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9" w:rsidRDefault="00BE4669" w:rsidP="00BE46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proofErr w:type="gramStart"/>
      <w:r w:rsidRPr="00BE4669">
        <w:rPr>
          <w:rFonts w:asciiTheme="majorHAnsi" w:eastAsia="Times New Roman" w:hAnsiTheme="majorHAnsi" w:cs="Times New Roman"/>
          <w:b/>
          <w:bCs/>
          <w:sz w:val="26"/>
        </w:rPr>
        <w:t>ANEXA nr.</w:t>
      </w:r>
      <w:proofErr w:type="gram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1:</w:t>
      </w:r>
      <w:r w:rsidRPr="00BE4669">
        <w:rPr>
          <w:rFonts w:asciiTheme="majorHAnsi" w:eastAsia="Times New Roman" w:hAnsiTheme="majorHAnsi" w:cs="Times New Roman"/>
        </w:rPr>
        <w:t> </w:t>
      </w:r>
    </w:p>
    <w:p w:rsidR="00BE4669" w:rsidRDefault="00BE4669" w:rsidP="00BE46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6"/>
        </w:rPr>
      </w:pP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Registrul</w:t>
      </w:r>
      <w:proofErr w:type="spell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evidenţă</w:t>
      </w:r>
      <w:proofErr w:type="spell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zilierilor</w:t>
      </w:r>
      <w:proofErr w:type="spell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</w:t>
      </w:r>
    </w:p>
    <w:p w:rsidR="00BE4669" w:rsidRDefault="00BE4669" w:rsidP="00BE46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6"/>
        </w:rPr>
      </w:pPr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- </w:t>
      </w:r>
      <w:proofErr w:type="gramStart"/>
      <w:r w:rsidRPr="00BE4669">
        <w:rPr>
          <w:rFonts w:asciiTheme="majorHAnsi" w:eastAsia="Times New Roman" w:hAnsiTheme="majorHAnsi" w:cs="Times New Roman"/>
          <w:b/>
          <w:bCs/>
          <w:sz w:val="26"/>
        </w:rPr>
        <w:t>model</w:t>
      </w:r>
      <w:proofErr w:type="gram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6"/>
        </w:rPr>
        <w:t>–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0" w:name="do|ax1|pa1"/>
      <w:bookmarkEnd w:id="0"/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Beneficiar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...........................</w:t>
      </w:r>
      <w:proofErr w:type="gramEnd"/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" w:name="do|ax1|pa2"/>
      <w:bookmarkEnd w:id="1"/>
      <w:proofErr w:type="gramStart"/>
      <w:r w:rsidRPr="00BE4669">
        <w:rPr>
          <w:rFonts w:asciiTheme="majorHAnsi" w:eastAsia="Times New Roman" w:hAnsiTheme="majorHAnsi" w:cs="Times New Roman"/>
        </w:rPr>
        <w:t>CUI ...................</w:t>
      </w:r>
      <w:proofErr w:type="gramEnd"/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" w:name="do|ax1|pa3"/>
      <w:bookmarkEnd w:id="2"/>
      <w:r w:rsidRPr="00BE4669">
        <w:rPr>
          <w:rFonts w:asciiTheme="majorHAnsi" w:eastAsia="Times New Roman" w:hAnsiTheme="majorHAnsi" w:cs="Times New Roman"/>
        </w:rPr>
        <w:t xml:space="preserve">Cod </w:t>
      </w:r>
      <w:proofErr w:type="gramStart"/>
      <w:r w:rsidRPr="00BE4669">
        <w:rPr>
          <w:rFonts w:asciiTheme="majorHAnsi" w:eastAsia="Times New Roman" w:hAnsiTheme="majorHAnsi" w:cs="Times New Roman"/>
        </w:rPr>
        <w:t>CAEN ....................</w:t>
      </w:r>
      <w:proofErr w:type="gramEnd"/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3" w:name="do|ax1|pa4"/>
      <w:bookmarkEnd w:id="3"/>
      <w:proofErr w:type="spellStart"/>
      <w:r w:rsidRPr="00BE4669">
        <w:rPr>
          <w:rFonts w:asciiTheme="majorHAnsi" w:eastAsia="Times New Roman" w:hAnsiTheme="majorHAnsi" w:cs="Times New Roman"/>
        </w:rPr>
        <w:t>Semnificaţia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coloanelor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din </w:t>
      </w:r>
      <w:proofErr w:type="spellStart"/>
      <w:r w:rsidRPr="00BE4669">
        <w:rPr>
          <w:rFonts w:asciiTheme="majorHAnsi" w:eastAsia="Times New Roman" w:hAnsiTheme="majorHAnsi" w:cs="Times New Roman"/>
        </w:rPr>
        <w:t>tabelul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mai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jos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este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următoarea</w:t>
      </w:r>
      <w:proofErr w:type="spellEnd"/>
      <w:r w:rsidRPr="00BE4669">
        <w:rPr>
          <w:rFonts w:asciiTheme="majorHAnsi" w:eastAsia="Times New Roman" w:hAnsiTheme="majorHAnsi" w:cs="Times New Roman"/>
        </w:rPr>
        <w:t>: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4" w:name="do|ax1|pa5"/>
      <w:bookmarkEnd w:id="4"/>
      <w:r w:rsidRPr="00BE4669">
        <w:rPr>
          <w:rFonts w:asciiTheme="majorHAnsi" w:eastAsia="Times New Roman" w:hAnsiTheme="majorHAnsi" w:cs="Times New Roman"/>
        </w:rPr>
        <w:t xml:space="preserve">A - </w:t>
      </w:r>
      <w:proofErr w:type="spellStart"/>
      <w:r w:rsidRPr="00BE4669">
        <w:rPr>
          <w:rFonts w:asciiTheme="majorHAnsi" w:eastAsia="Times New Roman" w:hAnsiTheme="majorHAnsi" w:cs="Times New Roman"/>
        </w:rPr>
        <w:t>Remuneraţia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brută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convenită</w:t>
      </w:r>
      <w:proofErr w:type="spellEnd"/>
      <w:r w:rsidRPr="00BE4669">
        <w:rPr>
          <w:rFonts w:asciiTheme="majorHAnsi" w:eastAsia="Times New Roman" w:hAnsiTheme="majorHAnsi" w:cs="Times New Roman"/>
        </w:rPr>
        <w:t>;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5" w:name="do|ax1|pa6"/>
      <w:bookmarkEnd w:id="5"/>
      <w:r w:rsidRPr="00BE4669">
        <w:rPr>
          <w:rFonts w:asciiTheme="majorHAnsi" w:eastAsia="Times New Roman" w:hAnsiTheme="majorHAnsi" w:cs="Times New Roman"/>
        </w:rPr>
        <w:t xml:space="preserve">B - </w:t>
      </w:r>
      <w:proofErr w:type="spellStart"/>
      <w:r w:rsidRPr="00BE4669">
        <w:rPr>
          <w:rFonts w:asciiTheme="majorHAnsi" w:eastAsia="Times New Roman" w:hAnsiTheme="majorHAnsi" w:cs="Times New Roman"/>
        </w:rPr>
        <w:t>Remuneraţia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netă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plătită</w:t>
      </w:r>
      <w:proofErr w:type="spellEnd"/>
      <w:r w:rsidRPr="00BE4669">
        <w:rPr>
          <w:rFonts w:asciiTheme="majorHAnsi" w:eastAsia="Times New Roman" w:hAnsiTheme="majorHAnsi" w:cs="Times New Roman"/>
        </w:rPr>
        <w:t>;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6" w:name="do|ax1|pa7"/>
      <w:bookmarkEnd w:id="6"/>
      <w:r w:rsidRPr="00BE4669">
        <w:rPr>
          <w:rFonts w:asciiTheme="majorHAnsi" w:eastAsia="Times New Roman" w:hAnsiTheme="majorHAnsi" w:cs="Times New Roman"/>
        </w:rPr>
        <w:t xml:space="preserve">C -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confirmare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primire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banilor</w:t>
      </w:r>
      <w:proofErr w:type="spellEnd"/>
      <w:r w:rsidRPr="00BE4669">
        <w:rPr>
          <w:rFonts w:asciiTheme="majorHAnsi" w:eastAsia="Times New Roman" w:hAnsiTheme="majorHAnsi" w:cs="Times New Roman"/>
        </w:rPr>
        <w:t>;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7" w:name="do|ax1|pa8"/>
      <w:bookmarkEnd w:id="7"/>
      <w:r w:rsidRPr="00BE4669">
        <w:rPr>
          <w:rFonts w:asciiTheme="majorHAnsi" w:eastAsia="Times New Roman" w:hAnsiTheme="majorHAnsi" w:cs="Times New Roman"/>
        </w:rPr>
        <w:t xml:space="preserve">D - Loc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ştampila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beneficiarului</w:t>
      </w:r>
      <w:proofErr w:type="spellEnd"/>
      <w:r w:rsidRPr="00BE4669">
        <w:rPr>
          <w:rFonts w:asciiTheme="majorHAnsi" w:eastAsia="Times New Roman" w:hAnsiTheme="majorHAnsi" w:cs="Times New Roman"/>
          <w:vertAlign w:val="superscript"/>
        </w:rPr>
        <w:t>*)</w:t>
      </w:r>
      <w:r w:rsidRPr="00BE4669">
        <w:rPr>
          <w:rFonts w:asciiTheme="majorHAnsi" w:eastAsia="Times New Roman" w:hAnsiTheme="majorHAnsi" w:cs="Times New Roman"/>
        </w:rPr>
        <w:t>;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8" w:name="do|ax1|pa9"/>
      <w:bookmarkEnd w:id="8"/>
      <w:r w:rsidRPr="00BE4669">
        <w:rPr>
          <w:rFonts w:asciiTheme="majorHAnsi" w:eastAsia="Times New Roman" w:hAnsiTheme="majorHAnsi" w:cs="Times New Roman"/>
        </w:rPr>
        <w:t>______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9" w:name="do|ax1|pa10"/>
      <w:bookmarkEnd w:id="9"/>
      <w:proofErr w:type="gramStart"/>
      <w:r w:rsidRPr="00BE4669">
        <w:rPr>
          <w:rFonts w:asciiTheme="majorHAnsi" w:eastAsia="Times New Roman" w:hAnsiTheme="majorHAnsi" w:cs="Times New Roman"/>
          <w:vertAlign w:val="superscript"/>
        </w:rPr>
        <w:t>*)</w:t>
      </w:r>
      <w:r w:rsidRPr="00BE4669">
        <w:rPr>
          <w:rFonts w:asciiTheme="majorHAnsi" w:eastAsia="Times New Roman" w:hAnsiTheme="majorHAnsi" w:cs="Times New Roman"/>
        </w:rPr>
        <w:t xml:space="preserve"> A se </w:t>
      </w:r>
      <w:proofErr w:type="spellStart"/>
      <w:r w:rsidRPr="00BE4669">
        <w:rPr>
          <w:rFonts w:asciiTheme="majorHAnsi" w:eastAsia="Times New Roman" w:hAnsiTheme="majorHAnsi" w:cs="Times New Roman"/>
        </w:rPr>
        <w:t>vedea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art.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V din </w:t>
      </w:r>
      <w:proofErr w:type="spellStart"/>
      <w:r w:rsidRPr="00BE4669">
        <w:rPr>
          <w:rFonts w:asciiTheme="majorHAnsi" w:eastAsia="Times New Roman" w:hAnsiTheme="majorHAnsi" w:cs="Times New Roman"/>
        </w:rPr>
        <w:t>Ordonanţa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Guvernului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 </w:t>
      </w:r>
      <w:proofErr w:type="gramStart"/>
      <w:r w:rsidRPr="00BE4669">
        <w:rPr>
          <w:rFonts w:asciiTheme="majorHAnsi" w:eastAsia="Times New Roman" w:hAnsiTheme="majorHAnsi" w:cs="Times New Roman"/>
          <w:b/>
          <w:bCs/>
          <w:u w:val="single"/>
        </w:rPr>
        <w:t>17/2015</w:t>
      </w:r>
      <w:r w:rsidRPr="00BE4669">
        <w:rPr>
          <w:rFonts w:asciiTheme="majorHAnsi" w:eastAsia="Times New Roman" w:hAnsiTheme="majorHAnsi" w:cs="Times New Roman"/>
        </w:rPr>
        <w:t> </w:t>
      </w:r>
      <w:proofErr w:type="spellStart"/>
      <w:r w:rsidRPr="00BE4669">
        <w:rPr>
          <w:rFonts w:asciiTheme="majorHAnsi" w:eastAsia="Times New Roman" w:hAnsiTheme="majorHAnsi" w:cs="Times New Roman"/>
        </w:rPr>
        <w:t>privind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reglementarea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unor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măsuri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fiscal-</w:t>
      </w:r>
      <w:proofErr w:type="spellStart"/>
      <w:r w:rsidRPr="00BE4669">
        <w:rPr>
          <w:rFonts w:asciiTheme="majorHAnsi" w:eastAsia="Times New Roman" w:hAnsiTheme="majorHAnsi" w:cs="Times New Roman"/>
        </w:rPr>
        <w:t>bugetare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modificarea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completarea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unor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normative, </w:t>
      </w:r>
      <w:proofErr w:type="spellStart"/>
      <w:r w:rsidRPr="00BE4669">
        <w:rPr>
          <w:rFonts w:asciiTheme="majorHAnsi" w:eastAsia="Times New Roman" w:hAnsiTheme="majorHAnsi" w:cs="Times New Roman"/>
        </w:rPr>
        <w:t>publicată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Monitorul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Oficial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al </w:t>
      </w:r>
      <w:proofErr w:type="spellStart"/>
      <w:r w:rsidRPr="00BE4669">
        <w:rPr>
          <w:rFonts w:asciiTheme="majorHAnsi" w:eastAsia="Times New Roman" w:hAnsiTheme="majorHAnsi" w:cs="Times New Roman"/>
        </w:rPr>
        <w:t>României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Partea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I,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540 din 20 </w:t>
      </w:r>
      <w:proofErr w:type="spellStart"/>
      <w:r w:rsidRPr="00BE4669">
        <w:rPr>
          <w:rFonts w:asciiTheme="majorHAnsi" w:eastAsia="Times New Roman" w:hAnsiTheme="majorHAnsi" w:cs="Times New Roman"/>
        </w:rPr>
        <w:t>iulie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2015.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0" w:name="do|ax1|pa11"/>
      <w:bookmarkEnd w:id="10"/>
      <w:r w:rsidRPr="00BE4669">
        <w:rPr>
          <w:rFonts w:asciiTheme="majorHAnsi" w:eastAsia="Times New Roman" w:hAnsiTheme="majorHAnsi" w:cs="Times New Roman"/>
        </w:rPr>
        <w:t xml:space="preserve">E - </w:t>
      </w:r>
      <w:proofErr w:type="spellStart"/>
      <w:r w:rsidRPr="00BE4669">
        <w:rPr>
          <w:rFonts w:asciiTheme="majorHAnsi" w:eastAsia="Times New Roman" w:hAnsiTheme="majorHAnsi" w:cs="Times New Roman"/>
        </w:rPr>
        <w:t>Acordul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părinţilor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reprezentanţilor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legali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minorul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minorii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care </w:t>
      </w:r>
      <w:proofErr w:type="spellStart"/>
      <w:r w:rsidRPr="00BE4669">
        <w:rPr>
          <w:rFonts w:asciiTheme="majorHAnsi" w:eastAsia="Times New Roman" w:hAnsiTheme="majorHAnsi" w:cs="Times New Roman"/>
        </w:rPr>
        <w:t>desfăşoară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ca </w:t>
      </w:r>
      <w:proofErr w:type="spellStart"/>
      <w:r w:rsidRPr="00BE4669">
        <w:rPr>
          <w:rFonts w:asciiTheme="majorHAnsi" w:eastAsia="Times New Roman" w:hAnsiTheme="majorHAnsi" w:cs="Times New Roman"/>
        </w:rPr>
        <w:t>zilieri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879"/>
        <w:gridCol w:w="879"/>
        <w:gridCol w:w="879"/>
        <w:gridCol w:w="1271"/>
        <w:gridCol w:w="1271"/>
        <w:gridCol w:w="1271"/>
        <w:gridCol w:w="880"/>
        <w:gridCol w:w="391"/>
        <w:gridCol w:w="391"/>
        <w:gridCol w:w="391"/>
        <w:gridCol w:w="391"/>
        <w:gridCol w:w="391"/>
      </w:tblGrid>
      <w:tr w:rsidR="00BE4669" w:rsidRPr="00BE4669" w:rsidTr="00BE46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bookmarkStart w:id="11" w:name="do|ax1|pa12"/>
            <w:bookmarkEnd w:id="11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Nr.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crt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Data de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desfăşurare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a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activităţii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Numele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şi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prenumele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zilierului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Actul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de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identitate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şi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CNP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Semnătura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zilierului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pentru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asumarea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pe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propria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răspundere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că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starea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sănătăţii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sale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îi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permite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desfăşurarea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activităţii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Semnătura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zilierului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la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începerea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activităţii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după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efectuarea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instruirii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în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domeniul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securităţii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şi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sănătăţii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în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muncă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Domeniul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de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activitate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principal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sau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secundari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locul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executării</w:t>
            </w:r>
            <w:proofErr w:type="spellEnd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activităţii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Nr. de ore </w:t>
            </w:r>
            <w:proofErr w:type="spellStart"/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lucrate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B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E</w:t>
            </w:r>
          </w:p>
        </w:tc>
      </w:tr>
      <w:tr w:rsidR="00BE4669" w:rsidRPr="00BE4669" w:rsidTr="00BE46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669" w:rsidRPr="00BE4669" w:rsidRDefault="00BE4669" w:rsidP="00BE466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BE4669">
              <w:rPr>
                <w:rFonts w:asciiTheme="majorHAnsi" w:eastAsia="Times New Roman" w:hAnsiTheme="majorHAnsi" w:cs="Times New Roman"/>
                <w:sz w:val="16"/>
                <w:szCs w:val="16"/>
              </w:rPr>
              <w:t>13</w:t>
            </w:r>
          </w:p>
        </w:tc>
      </w:tr>
    </w:tbl>
    <w:p w:rsid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6"/>
        </w:rPr>
      </w:pPr>
      <w:bookmarkStart w:id="12" w:name="do|ax2"/>
      <w:bookmarkEnd w:id="12"/>
    </w:p>
    <w:p w:rsidR="00BE4669" w:rsidRDefault="00BE4669" w:rsidP="00BE46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6"/>
        </w:rPr>
      </w:pPr>
      <w:proofErr w:type="gramStart"/>
      <w:r w:rsidRPr="00BE4669">
        <w:rPr>
          <w:rFonts w:asciiTheme="majorHAnsi" w:eastAsia="Times New Roman" w:hAnsiTheme="majorHAnsi" w:cs="Times New Roman"/>
          <w:b/>
          <w:bCs/>
          <w:sz w:val="26"/>
        </w:rPr>
        <w:t>ANEXA nr.</w:t>
      </w:r>
      <w:proofErr w:type="gram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2:</w:t>
      </w:r>
    </w:p>
    <w:p w:rsidR="00BE4669" w:rsidRDefault="00BE4669" w:rsidP="00BE466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6"/>
        </w:rPr>
      </w:pPr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INSTRUCŢIUNI DE COMPLETARE a </w:t>
      </w: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Registrului</w:t>
      </w:r>
      <w:proofErr w:type="spell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evidenţă</w:t>
      </w:r>
      <w:proofErr w:type="spellEnd"/>
      <w:r w:rsidRPr="00BE4669">
        <w:rPr>
          <w:rFonts w:asciiTheme="majorHAnsi" w:eastAsia="Times New Roman" w:hAnsiTheme="majorHAnsi" w:cs="Times New Roman"/>
          <w:b/>
          <w:bCs/>
          <w:sz w:val="26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  <w:b/>
          <w:bCs/>
          <w:sz w:val="26"/>
        </w:rPr>
        <w:t>zilierilor</w:t>
      </w:r>
      <w:proofErr w:type="spellEnd"/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3" w:name="do|ax2|pt1"/>
      <w:bookmarkEnd w:id="13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1.</w:t>
      </w:r>
      <w:r w:rsidRPr="00BE4669">
        <w:rPr>
          <w:rFonts w:asciiTheme="majorHAnsi" w:eastAsia="Times New Roman" w:hAnsiTheme="majorHAnsi" w:cs="Times New Roman"/>
        </w:rPr>
        <w:t>Beneficiar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- se </w:t>
      </w:r>
      <w:proofErr w:type="spellStart"/>
      <w:r w:rsidRPr="00BE4669">
        <w:rPr>
          <w:rFonts w:asciiTheme="majorHAnsi" w:eastAsia="Times New Roman" w:hAnsiTheme="majorHAnsi" w:cs="Times New Roman"/>
        </w:rPr>
        <w:t>completează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datele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identificare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beneficiarului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după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cum </w:t>
      </w:r>
      <w:proofErr w:type="spellStart"/>
      <w:r w:rsidRPr="00BE4669">
        <w:rPr>
          <w:rFonts w:asciiTheme="majorHAnsi" w:eastAsia="Times New Roman" w:hAnsiTheme="majorHAnsi" w:cs="Times New Roman"/>
        </w:rPr>
        <w:t>urmează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BE4669">
        <w:rPr>
          <w:rFonts w:asciiTheme="majorHAnsi" w:eastAsia="Times New Roman" w:hAnsiTheme="majorHAnsi" w:cs="Times New Roman"/>
        </w:rPr>
        <w:t>denumirea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persoanei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juridice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persoanei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fizice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autorizate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întreprinderii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individuale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sau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întreprinderii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familiale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codul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unic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înregistrare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sediul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după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caz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4" w:name="do|ax2|pt2"/>
      <w:bookmarkEnd w:id="14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2.</w:t>
      </w:r>
      <w:r w:rsidRPr="00BE4669">
        <w:rPr>
          <w:rFonts w:asciiTheme="majorHAnsi" w:eastAsia="Times New Roman" w:hAnsiTheme="majorHAnsi" w:cs="Times New Roman"/>
        </w:rPr>
        <w:t>CUI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codul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unic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înregistrare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beneficiarului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5" w:name="do|ax2|pt3"/>
      <w:bookmarkEnd w:id="15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3.</w:t>
      </w:r>
      <w:r w:rsidRPr="00BE4669">
        <w:rPr>
          <w:rFonts w:asciiTheme="majorHAnsi" w:eastAsia="Times New Roman" w:hAnsiTheme="majorHAnsi" w:cs="Times New Roman"/>
        </w:rPr>
        <w:t>Cod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CAEN - </w:t>
      </w:r>
      <w:proofErr w:type="spellStart"/>
      <w:r w:rsidRPr="00BE4669">
        <w:rPr>
          <w:rFonts w:asciiTheme="majorHAnsi" w:eastAsia="Times New Roman" w:hAnsiTheme="majorHAnsi" w:cs="Times New Roman"/>
        </w:rPr>
        <w:t>diviziunea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grupa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clasa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economice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care </w:t>
      </w:r>
      <w:proofErr w:type="spellStart"/>
      <w:r w:rsidRPr="00BE4669">
        <w:rPr>
          <w:rFonts w:asciiTheme="majorHAnsi" w:eastAsia="Times New Roman" w:hAnsiTheme="majorHAnsi" w:cs="Times New Roman"/>
        </w:rPr>
        <w:t>beneficiarul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s-a </w:t>
      </w:r>
      <w:proofErr w:type="spellStart"/>
      <w:r w:rsidRPr="00BE4669">
        <w:rPr>
          <w:rFonts w:asciiTheme="majorHAnsi" w:eastAsia="Times New Roman" w:hAnsiTheme="majorHAnsi" w:cs="Times New Roman"/>
        </w:rPr>
        <w:t>înregistrat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desfăşoare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activitatea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6" w:name="do|ax2|pt4"/>
      <w:bookmarkEnd w:id="16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4.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1 - Nr.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crt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. - </w:t>
      </w:r>
      <w:proofErr w:type="gramStart"/>
      <w:r w:rsidRPr="00BE4669">
        <w:rPr>
          <w:rFonts w:asciiTheme="majorHAnsi" w:eastAsia="Times New Roman" w:hAnsiTheme="majorHAnsi" w:cs="Times New Roman"/>
        </w:rPr>
        <w:t>se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vor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numerota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ordine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începând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cu </w:t>
      </w:r>
      <w:proofErr w:type="spellStart"/>
      <w:r w:rsidRPr="00BE4669">
        <w:rPr>
          <w:rFonts w:asciiTheme="majorHAnsi" w:eastAsia="Times New Roman" w:hAnsiTheme="majorHAnsi" w:cs="Times New Roman"/>
        </w:rPr>
        <w:t>numărul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1, </w:t>
      </w:r>
      <w:proofErr w:type="spellStart"/>
      <w:r w:rsidRPr="00BE4669">
        <w:rPr>
          <w:rFonts w:asciiTheme="majorHAnsi" w:eastAsia="Times New Roman" w:hAnsiTheme="majorHAnsi" w:cs="Times New Roman"/>
        </w:rPr>
        <w:t>lucrătorii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7" w:name="do|ax2|pt5"/>
      <w:bookmarkEnd w:id="17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5.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2 - Data de </w:t>
      </w:r>
      <w:proofErr w:type="spellStart"/>
      <w:r w:rsidRPr="00BE4669">
        <w:rPr>
          <w:rFonts w:asciiTheme="majorHAnsi" w:eastAsia="Times New Roman" w:hAnsiTheme="majorHAnsi" w:cs="Times New Roman"/>
        </w:rPr>
        <w:t>desfăşurare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se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trece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data </w:t>
      </w:r>
      <w:proofErr w:type="spellStart"/>
      <w:r w:rsidRPr="00BE4669">
        <w:rPr>
          <w:rFonts w:asciiTheme="majorHAnsi" w:eastAsia="Times New Roman" w:hAnsiTheme="majorHAnsi" w:cs="Times New Roman"/>
        </w:rPr>
        <w:t>fiecărei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lucru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Pilierului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8" w:name="do|ax2|pt6"/>
      <w:bookmarkEnd w:id="18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6.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3 - </w:t>
      </w:r>
      <w:proofErr w:type="spellStart"/>
      <w:r w:rsidRPr="00BE4669">
        <w:rPr>
          <w:rFonts w:asciiTheme="majorHAnsi" w:eastAsia="Times New Roman" w:hAnsiTheme="majorHAnsi" w:cs="Times New Roman"/>
        </w:rPr>
        <w:t>Numele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prenumele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se </w:t>
      </w:r>
      <w:proofErr w:type="spellStart"/>
      <w:r w:rsidRPr="00BE4669">
        <w:rPr>
          <w:rFonts w:asciiTheme="majorHAnsi" w:eastAsia="Times New Roman" w:hAnsiTheme="majorHAnsi" w:cs="Times New Roman"/>
        </w:rPr>
        <w:t>vor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trece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numele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prenumele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19" w:name="do|ax2|pt7"/>
      <w:bookmarkEnd w:id="19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7.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4 - </w:t>
      </w:r>
      <w:proofErr w:type="spellStart"/>
      <w:r w:rsidRPr="00BE4669">
        <w:rPr>
          <w:rFonts w:asciiTheme="majorHAnsi" w:eastAsia="Times New Roman" w:hAnsiTheme="majorHAnsi" w:cs="Times New Roman"/>
        </w:rPr>
        <w:t>Actul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identitate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CNP - se </w:t>
      </w:r>
      <w:proofErr w:type="spellStart"/>
      <w:r w:rsidRPr="00BE4669">
        <w:rPr>
          <w:rFonts w:asciiTheme="majorHAnsi" w:eastAsia="Times New Roman" w:hAnsiTheme="majorHAnsi" w:cs="Times New Roman"/>
        </w:rPr>
        <w:t>vor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trece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tipul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(BI, CI, </w:t>
      </w:r>
      <w:proofErr w:type="spellStart"/>
      <w:r w:rsidRPr="00BE4669">
        <w:rPr>
          <w:rFonts w:asciiTheme="majorHAnsi" w:eastAsia="Times New Roman" w:hAnsiTheme="majorHAnsi" w:cs="Times New Roman"/>
        </w:rPr>
        <w:t>paşaport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), </w:t>
      </w:r>
      <w:proofErr w:type="spellStart"/>
      <w:r w:rsidRPr="00BE4669">
        <w:rPr>
          <w:rFonts w:asciiTheme="majorHAnsi" w:eastAsia="Times New Roman" w:hAnsiTheme="majorHAnsi" w:cs="Times New Roman"/>
        </w:rPr>
        <w:t>seria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numărul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acestuia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codul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numeric personal din </w:t>
      </w:r>
      <w:proofErr w:type="spellStart"/>
      <w:r w:rsidRPr="00BE4669">
        <w:rPr>
          <w:rFonts w:asciiTheme="majorHAnsi" w:eastAsia="Times New Roman" w:hAnsiTheme="majorHAnsi" w:cs="Times New Roman"/>
        </w:rPr>
        <w:t>actul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identitate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al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0" w:name="do|ax2|pt8"/>
      <w:bookmarkEnd w:id="20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8.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5 -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asumarea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propria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răspundere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starea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sănătăţii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sale </w:t>
      </w:r>
      <w:proofErr w:type="spellStart"/>
      <w:r w:rsidRPr="00BE4669">
        <w:rPr>
          <w:rFonts w:asciiTheme="majorHAnsi" w:eastAsia="Times New Roman" w:hAnsiTheme="majorHAnsi" w:cs="Times New Roman"/>
        </w:rPr>
        <w:t>fi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permite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desfăşurarea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zilierul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zilnic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înainte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începerea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1" w:name="do|ax2|pt9"/>
      <w:bookmarkEnd w:id="21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9.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6 -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la </w:t>
      </w:r>
      <w:proofErr w:type="spellStart"/>
      <w:r w:rsidRPr="00BE4669">
        <w:rPr>
          <w:rFonts w:asciiTheme="majorHAnsi" w:eastAsia="Times New Roman" w:hAnsiTheme="majorHAnsi" w:cs="Times New Roman"/>
        </w:rPr>
        <w:t>începerea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după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efectuarea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instruirii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domeniul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securităţii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sănătăţii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muncă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zilierul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zilnic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înainte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începerea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după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efectuarea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instruirii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domeniul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securităţii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sănătăţii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muncă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2" w:name="do|ax2|pt10"/>
      <w:bookmarkEnd w:id="22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lastRenderedPageBreak/>
        <w:t>10.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7 - </w:t>
      </w:r>
      <w:proofErr w:type="spellStart"/>
      <w:r w:rsidRPr="00BE4669">
        <w:rPr>
          <w:rFonts w:asciiTheme="majorHAnsi" w:eastAsia="Times New Roman" w:hAnsiTheme="majorHAnsi" w:cs="Times New Roman"/>
        </w:rPr>
        <w:t>Domeniul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activitate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principal </w:t>
      </w:r>
      <w:proofErr w:type="spellStart"/>
      <w:r w:rsidRPr="00BE4669">
        <w:rPr>
          <w:rFonts w:asciiTheme="majorHAnsi" w:eastAsia="Times New Roman" w:hAnsiTheme="majorHAnsi" w:cs="Times New Roman"/>
        </w:rPr>
        <w:t>sau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secundar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; </w:t>
      </w:r>
      <w:proofErr w:type="spellStart"/>
      <w:r w:rsidRPr="00BE4669">
        <w:rPr>
          <w:rFonts w:asciiTheme="majorHAnsi" w:eastAsia="Times New Roman" w:hAnsiTheme="majorHAnsi" w:cs="Times New Roman"/>
        </w:rPr>
        <w:t>locul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executării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activităţii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se </w:t>
      </w:r>
      <w:proofErr w:type="spellStart"/>
      <w:r w:rsidRPr="00BE4669">
        <w:rPr>
          <w:rFonts w:asciiTheme="majorHAnsi" w:eastAsia="Times New Roman" w:hAnsiTheme="majorHAnsi" w:cs="Times New Roman"/>
        </w:rPr>
        <w:t>vor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trece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explicit </w:t>
      </w:r>
      <w:proofErr w:type="spellStart"/>
      <w:r w:rsidRPr="00BE4669">
        <w:rPr>
          <w:rFonts w:asciiTheme="majorHAnsi" w:eastAsia="Times New Roman" w:hAnsiTheme="majorHAnsi" w:cs="Times New Roman"/>
        </w:rPr>
        <w:t>activitatea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din CAEN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locul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unde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se </w:t>
      </w:r>
      <w:proofErr w:type="spellStart"/>
      <w:r w:rsidRPr="00BE4669">
        <w:rPr>
          <w:rFonts w:asciiTheme="majorHAnsi" w:eastAsia="Times New Roman" w:hAnsiTheme="majorHAnsi" w:cs="Times New Roman"/>
        </w:rPr>
        <w:t>desfăşoară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activitatea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(</w:t>
      </w:r>
      <w:proofErr w:type="spellStart"/>
      <w:r w:rsidRPr="00BE4669">
        <w:rPr>
          <w:rFonts w:asciiTheme="majorHAnsi" w:eastAsia="Times New Roman" w:hAnsiTheme="majorHAnsi" w:cs="Times New Roman"/>
        </w:rPr>
        <w:t>fermă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grădină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pădure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etc.).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3" w:name="do|ax2|pt11"/>
      <w:bookmarkEnd w:id="23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11.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8 - Nr. de ore </w:t>
      </w:r>
      <w:proofErr w:type="spellStart"/>
      <w:r w:rsidRPr="00BE4669">
        <w:rPr>
          <w:rFonts w:asciiTheme="majorHAnsi" w:eastAsia="Times New Roman" w:hAnsiTheme="majorHAnsi" w:cs="Times New Roman"/>
        </w:rPr>
        <w:t>lucrate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numărul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ore </w:t>
      </w:r>
      <w:proofErr w:type="spellStart"/>
      <w:r w:rsidRPr="00BE4669">
        <w:rPr>
          <w:rFonts w:asciiTheme="majorHAnsi" w:eastAsia="Times New Roman" w:hAnsiTheme="majorHAnsi" w:cs="Times New Roman"/>
        </w:rPr>
        <w:t>lucrate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zilier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fiecare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4" w:name="do|ax2|pt12"/>
      <w:bookmarkEnd w:id="24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12.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9 - </w:t>
      </w:r>
      <w:proofErr w:type="spellStart"/>
      <w:r w:rsidRPr="00BE4669">
        <w:rPr>
          <w:rFonts w:asciiTheme="majorHAnsi" w:eastAsia="Times New Roman" w:hAnsiTheme="majorHAnsi" w:cs="Times New Roman"/>
        </w:rPr>
        <w:t>Remuneraţia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brută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convenită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seva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preciza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suma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stabilită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prin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negociere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între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părţi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5" w:name="do|ax2|pt13"/>
      <w:bookmarkEnd w:id="25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13.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10 - </w:t>
      </w:r>
      <w:proofErr w:type="spellStart"/>
      <w:r w:rsidRPr="00BE4669">
        <w:rPr>
          <w:rFonts w:asciiTheme="majorHAnsi" w:eastAsia="Times New Roman" w:hAnsiTheme="majorHAnsi" w:cs="Times New Roman"/>
        </w:rPr>
        <w:t>Remuneraţia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netă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plătită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se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preciza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suma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netă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cuvenită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zilierului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BE4669">
        <w:rPr>
          <w:rFonts w:asciiTheme="majorHAnsi" w:eastAsia="Times New Roman" w:hAnsiTheme="majorHAnsi" w:cs="Times New Roman"/>
        </w:rPr>
        <w:t>după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scăderea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impozitului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venit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6" w:name="do|ax2|pt14"/>
      <w:bookmarkEnd w:id="26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14.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11 -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confirmare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primire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a </w:t>
      </w:r>
      <w:proofErr w:type="spellStart"/>
      <w:r w:rsidRPr="00BE4669">
        <w:rPr>
          <w:rFonts w:asciiTheme="majorHAnsi" w:eastAsia="Times New Roman" w:hAnsiTheme="majorHAnsi" w:cs="Times New Roman"/>
        </w:rPr>
        <w:t>banilor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zilierul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confirmarea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primirii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remuneraţiei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nete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cuvenite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la </w:t>
      </w:r>
      <w:proofErr w:type="spellStart"/>
      <w:r w:rsidRPr="00BE4669">
        <w:rPr>
          <w:rFonts w:asciiTheme="majorHAnsi" w:eastAsia="Times New Roman" w:hAnsiTheme="majorHAnsi" w:cs="Times New Roman"/>
        </w:rPr>
        <w:t>sfârşitul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zilei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de </w:t>
      </w:r>
      <w:proofErr w:type="spellStart"/>
      <w:r w:rsidRPr="00BE4669">
        <w:rPr>
          <w:rFonts w:asciiTheme="majorHAnsi" w:eastAsia="Times New Roman" w:hAnsiTheme="majorHAnsi" w:cs="Times New Roman"/>
        </w:rPr>
        <w:t>lucru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7" w:name="do|ax2|pt15"/>
      <w:bookmarkEnd w:id="27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15.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12 - Loc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ştampila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semnătura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beneficiarului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- </w:t>
      </w:r>
      <w:proofErr w:type="spellStart"/>
      <w:r w:rsidRPr="00BE4669">
        <w:rPr>
          <w:rFonts w:asciiTheme="majorHAnsi" w:eastAsia="Times New Roman" w:hAnsiTheme="majorHAnsi" w:cs="Times New Roman"/>
        </w:rPr>
        <w:t>beneficiarul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proofErr w:type="gram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semna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va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aplica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ştampila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BE4669" w:rsidRPr="00BE4669" w:rsidRDefault="00BE4669" w:rsidP="00BE46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bookmarkStart w:id="28" w:name="do|ax2|pt16"/>
      <w:bookmarkEnd w:id="28"/>
      <w:proofErr w:type="gramStart"/>
      <w:r w:rsidRPr="00BE4669">
        <w:rPr>
          <w:rFonts w:asciiTheme="majorHAnsi" w:eastAsia="Times New Roman" w:hAnsiTheme="majorHAnsi" w:cs="Times New Roman"/>
          <w:b/>
          <w:bCs/>
        </w:rPr>
        <w:t>16.</w:t>
      </w:r>
      <w:r w:rsidRPr="00BE4669">
        <w:rPr>
          <w:rFonts w:asciiTheme="majorHAnsi" w:eastAsia="Times New Roman" w:hAnsiTheme="majorHAnsi" w:cs="Times New Roman"/>
        </w:rPr>
        <w:t xml:space="preserve">În </w:t>
      </w:r>
      <w:proofErr w:type="spellStart"/>
      <w:r w:rsidRPr="00BE4669">
        <w:rPr>
          <w:rFonts w:asciiTheme="majorHAnsi" w:eastAsia="Times New Roman" w:hAnsiTheme="majorHAnsi" w:cs="Times New Roman"/>
        </w:rPr>
        <w:t>coloana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nr.</w:t>
      </w:r>
      <w:proofErr w:type="gramEnd"/>
      <w:r w:rsidRPr="00BE4669">
        <w:rPr>
          <w:rFonts w:asciiTheme="majorHAnsi" w:eastAsia="Times New Roman" w:hAnsiTheme="majorHAnsi" w:cs="Times New Roman"/>
        </w:rPr>
        <w:t xml:space="preserve"> 13 - </w:t>
      </w:r>
      <w:proofErr w:type="spellStart"/>
      <w:r w:rsidRPr="00BE4669">
        <w:rPr>
          <w:rFonts w:asciiTheme="majorHAnsi" w:eastAsia="Times New Roman" w:hAnsiTheme="majorHAnsi" w:cs="Times New Roman"/>
        </w:rPr>
        <w:t>Acordul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părinţilor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reprezentanţilor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legali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pentru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minorul</w:t>
      </w:r>
      <w:proofErr w:type="spellEnd"/>
      <w:r w:rsidRPr="00BE4669">
        <w:rPr>
          <w:rFonts w:asciiTheme="majorHAnsi" w:eastAsia="Times New Roman" w:hAnsiTheme="majorHAnsi" w:cs="Times New Roman"/>
        </w:rPr>
        <w:t>/</w:t>
      </w:r>
      <w:proofErr w:type="spellStart"/>
      <w:r w:rsidRPr="00BE4669">
        <w:rPr>
          <w:rFonts w:asciiTheme="majorHAnsi" w:eastAsia="Times New Roman" w:hAnsiTheme="majorHAnsi" w:cs="Times New Roman"/>
        </w:rPr>
        <w:t>minorii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care </w:t>
      </w:r>
      <w:proofErr w:type="spellStart"/>
      <w:r w:rsidRPr="00BE4669">
        <w:rPr>
          <w:rFonts w:asciiTheme="majorHAnsi" w:eastAsia="Times New Roman" w:hAnsiTheme="majorHAnsi" w:cs="Times New Roman"/>
        </w:rPr>
        <w:t>desfăşoară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BE4669">
        <w:rPr>
          <w:rFonts w:asciiTheme="majorHAnsi" w:eastAsia="Times New Roman" w:hAnsiTheme="majorHAnsi" w:cs="Times New Roman"/>
        </w:rPr>
        <w:t>activitate</w:t>
      </w:r>
      <w:proofErr w:type="spellEnd"/>
      <w:r w:rsidRPr="00BE4669">
        <w:rPr>
          <w:rFonts w:asciiTheme="majorHAnsi" w:eastAsia="Times New Roman" w:hAnsiTheme="majorHAnsi" w:cs="Times New Roman"/>
        </w:rPr>
        <w:t xml:space="preserve"> ca </w:t>
      </w:r>
      <w:proofErr w:type="spellStart"/>
      <w:r w:rsidRPr="00BE4669">
        <w:rPr>
          <w:rFonts w:asciiTheme="majorHAnsi" w:eastAsia="Times New Roman" w:hAnsiTheme="majorHAnsi" w:cs="Times New Roman"/>
        </w:rPr>
        <w:t>zilieri</w:t>
      </w:r>
      <w:proofErr w:type="spellEnd"/>
      <w:r w:rsidRPr="00BE4669">
        <w:rPr>
          <w:rFonts w:asciiTheme="majorHAnsi" w:eastAsia="Times New Roman" w:hAnsiTheme="majorHAnsi" w:cs="Times New Roman"/>
        </w:rPr>
        <w:t>.</w:t>
      </w:r>
    </w:p>
    <w:p w:rsidR="002D334F" w:rsidRPr="00BE4669" w:rsidRDefault="002D334F">
      <w:pPr>
        <w:rPr>
          <w:rFonts w:asciiTheme="majorHAnsi" w:hAnsiTheme="majorHAnsi"/>
        </w:rPr>
      </w:pPr>
    </w:p>
    <w:sectPr w:rsidR="002D334F" w:rsidRPr="00BE4669" w:rsidSect="002D334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C1" w:rsidRDefault="00053DC1" w:rsidP="00BE4669">
      <w:pPr>
        <w:spacing w:after="0" w:line="240" w:lineRule="auto"/>
      </w:pPr>
      <w:r>
        <w:separator/>
      </w:r>
    </w:p>
  </w:endnote>
  <w:endnote w:type="continuationSeparator" w:id="0">
    <w:p w:rsidR="00053DC1" w:rsidRDefault="00053DC1" w:rsidP="00BE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16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sdt>
        <w:sdtPr>
          <w:id w:val="686916495"/>
          <w:docPartObj>
            <w:docPartGallery w:val="Page Numbers (Bottom of Page)"/>
            <w:docPartUnique/>
          </w:docPartObj>
        </w:sdtPr>
        <w:sdtContent>
          <w:p w:rsidR="00BE4669" w:rsidRPr="00BE4669" w:rsidRDefault="00BE4669" w:rsidP="00BE4669">
            <w:pPr>
              <w:pStyle w:val="NoSpacing"/>
            </w:pP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Pag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. </w:t>
            </w:r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fldChar w:fldCharType="begin"/>
            </w:r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instrText xml:space="preserve"> PAGE   \* MERGEFORMAT </w:instrText>
            </w:r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color w:val="1F497D" w:themeColor="text2"/>
                <w:sz w:val="20"/>
                <w:szCs w:val="20"/>
              </w:rPr>
              <w:t>1</w:t>
            </w:r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fldChar w:fldCharType="end"/>
            </w:r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| </w:t>
            </w:r>
            <w:r w:rsidRPr="00720C4F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 xml:space="preserve">MCP Cabinet </w:t>
            </w:r>
            <w:proofErr w:type="spellStart"/>
            <w:r w:rsidRPr="00720C4F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avocati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–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specializati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in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relatii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comerciale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relatii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de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munca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si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protectia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    </w:t>
            </w:r>
            <w:proofErr w:type="spellStart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datelor</w:t>
            </w:r>
            <w:proofErr w:type="spellEnd"/>
            <w:r w:rsidRPr="00720C4F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. Contact </w:t>
            </w:r>
            <w:hyperlink r:id="rId1" w:history="1">
              <w:r w:rsidRPr="00720C4F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http://www.mcp-avocati.ro</w:t>
              </w:r>
            </w:hyperlink>
            <w:r>
              <w:rPr>
                <w:rFonts w:asciiTheme="majorHAnsi" w:hAnsiTheme="majorHAnsi"/>
                <w:color w:val="1F497D" w:themeColor="text2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C1" w:rsidRDefault="00053DC1" w:rsidP="00BE4669">
      <w:pPr>
        <w:spacing w:after="0" w:line="240" w:lineRule="auto"/>
      </w:pPr>
      <w:r>
        <w:separator/>
      </w:r>
    </w:p>
  </w:footnote>
  <w:footnote w:type="continuationSeparator" w:id="0">
    <w:p w:rsidR="00053DC1" w:rsidRDefault="00053DC1" w:rsidP="00BE4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669"/>
    <w:rsid w:val="00053DC1"/>
    <w:rsid w:val="00287871"/>
    <w:rsid w:val="002D334F"/>
    <w:rsid w:val="00BE4669"/>
    <w:rsid w:val="00D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BE4669"/>
  </w:style>
  <w:style w:type="character" w:customStyle="1" w:styleId="tax">
    <w:name w:val="tax"/>
    <w:basedOn w:val="DefaultParagraphFont"/>
    <w:rsid w:val="00BE4669"/>
  </w:style>
  <w:style w:type="character" w:styleId="Hyperlink">
    <w:name w:val="Hyperlink"/>
    <w:basedOn w:val="DefaultParagraphFont"/>
    <w:uiPriority w:val="99"/>
    <w:semiHidden/>
    <w:unhideWhenUsed/>
    <w:rsid w:val="00BE4669"/>
    <w:rPr>
      <w:color w:val="0000FF"/>
      <w:u w:val="single"/>
    </w:rPr>
  </w:style>
  <w:style w:type="character" w:customStyle="1" w:styleId="tpa">
    <w:name w:val="tpa"/>
    <w:basedOn w:val="DefaultParagraphFont"/>
    <w:rsid w:val="00BE4669"/>
  </w:style>
  <w:style w:type="paragraph" w:styleId="NormalWeb">
    <w:name w:val="Normal (Web)"/>
    <w:basedOn w:val="Normal"/>
    <w:uiPriority w:val="99"/>
    <w:unhideWhenUsed/>
    <w:rsid w:val="00BE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">
    <w:name w:val="pt"/>
    <w:basedOn w:val="DefaultParagraphFont"/>
    <w:rsid w:val="00BE4669"/>
  </w:style>
  <w:style w:type="character" w:customStyle="1" w:styleId="tpt">
    <w:name w:val="tpt"/>
    <w:basedOn w:val="DefaultParagraphFont"/>
    <w:rsid w:val="00BE4669"/>
  </w:style>
  <w:style w:type="paragraph" w:styleId="Header">
    <w:name w:val="header"/>
    <w:basedOn w:val="Normal"/>
    <w:link w:val="HeaderChar"/>
    <w:uiPriority w:val="99"/>
    <w:semiHidden/>
    <w:unhideWhenUsed/>
    <w:rsid w:val="00BE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669"/>
  </w:style>
  <w:style w:type="paragraph" w:styleId="Footer">
    <w:name w:val="footer"/>
    <w:basedOn w:val="Normal"/>
    <w:link w:val="FooterChar"/>
    <w:uiPriority w:val="99"/>
    <w:unhideWhenUsed/>
    <w:rsid w:val="00BE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69"/>
  </w:style>
  <w:style w:type="paragraph" w:styleId="NoSpacing">
    <w:name w:val="No Spacing"/>
    <w:uiPriority w:val="1"/>
    <w:qFormat/>
    <w:rsid w:val="00BE4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590057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06961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568396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4601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405223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00307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413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22738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23750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212966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06328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528158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1033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2957214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404066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755222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654670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83993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557406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589157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783537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45774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1266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69889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413519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679383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230459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912387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986027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35922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088679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p-avoca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F71DD-5EA6-48E1-8F7B-26BA78CA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1</cp:revision>
  <dcterms:created xsi:type="dcterms:W3CDTF">2019-01-14T11:07:00Z</dcterms:created>
  <dcterms:modified xsi:type="dcterms:W3CDTF">2019-01-14T11:09:00Z</dcterms:modified>
</cp:coreProperties>
</file>