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FB" w:rsidRPr="00460104" w:rsidRDefault="00FE11FB" w:rsidP="00FE11FB">
      <w:pPr>
        <w:shd w:val="clear" w:color="auto" w:fill="FFFFFF"/>
        <w:spacing w:after="0" w:line="240" w:lineRule="auto"/>
        <w:jc w:val="center"/>
        <w:rPr>
          <w:rFonts w:ascii="Times New Roman" w:eastAsia="Times New Roman" w:hAnsi="Times New Roman" w:cs="Times New Roman"/>
          <w:sz w:val="20"/>
          <w:szCs w:val="20"/>
        </w:rPr>
      </w:pPr>
      <w:bookmarkStart w:id="0" w:name="do|axI"/>
      <w:bookmarkEnd w:id="0"/>
      <w:r w:rsidRPr="00460104">
        <w:rPr>
          <w:rFonts w:ascii="Times New Roman" w:eastAsia="Times New Roman" w:hAnsi="Times New Roman" w:cs="Times New Roman"/>
          <w:b/>
          <w:bCs/>
          <w:sz w:val="20"/>
          <w:szCs w:val="20"/>
        </w:rPr>
        <w:t>ANEXA nr. I:</w:t>
      </w:r>
      <w:r w:rsidRPr="00460104">
        <w:rPr>
          <w:rFonts w:ascii="Times New Roman" w:eastAsia="Times New Roman" w:hAnsi="Times New Roman" w:cs="Times New Roman"/>
          <w:sz w:val="20"/>
          <w:szCs w:val="20"/>
        </w:rPr>
        <w:t> </w:t>
      </w:r>
    </w:p>
    <w:p w:rsidR="00FE11FB" w:rsidRDefault="00FE11FB" w:rsidP="00FE11FB">
      <w:pPr>
        <w:shd w:val="clear" w:color="auto" w:fill="FFFFFF"/>
        <w:spacing w:after="0" w:line="240" w:lineRule="auto"/>
        <w:jc w:val="center"/>
        <w:rPr>
          <w:rFonts w:ascii="Times New Roman" w:eastAsia="Times New Roman" w:hAnsi="Times New Roman" w:cs="Times New Roman"/>
          <w:b/>
          <w:bCs/>
          <w:sz w:val="20"/>
          <w:szCs w:val="20"/>
        </w:rPr>
      </w:pPr>
      <w:r w:rsidRPr="00460104">
        <w:rPr>
          <w:rFonts w:ascii="Times New Roman" w:eastAsia="Times New Roman" w:hAnsi="Times New Roman" w:cs="Times New Roman"/>
          <w:b/>
          <w:bCs/>
          <w:sz w:val="20"/>
          <w:szCs w:val="20"/>
        </w:rPr>
        <w:t>FAMILIA OCUPAŢIONALĂ DE FUNCŢII BUGETARE "ÎNVĂŢĂMÂNT"</w:t>
      </w:r>
    </w:p>
    <w:p w:rsidR="00BC0921" w:rsidRPr="00460104" w:rsidRDefault="00BC0921" w:rsidP="00FE11FB">
      <w:pPr>
        <w:shd w:val="clear" w:color="auto" w:fill="FFFFFF"/>
        <w:spacing w:after="0" w:line="240" w:lineRule="auto"/>
        <w:jc w:val="center"/>
        <w:rPr>
          <w:rFonts w:ascii="Times New Roman" w:eastAsia="Times New Roman" w:hAnsi="Times New Roman" w:cs="Times New Roman"/>
          <w:b/>
          <w:bCs/>
          <w:sz w:val="20"/>
          <w:szCs w:val="20"/>
        </w:rPr>
      </w:pPr>
    </w:p>
    <w:p w:rsidR="00FE11FB" w:rsidRPr="00460104" w:rsidRDefault="00FE11FB" w:rsidP="00FE11FB">
      <w:pPr>
        <w:shd w:val="clear" w:color="auto" w:fill="FFFFFF"/>
        <w:spacing w:after="0" w:line="240" w:lineRule="auto"/>
        <w:jc w:val="center"/>
        <w:rPr>
          <w:rFonts w:ascii="Times New Roman" w:eastAsia="Times New Roman" w:hAnsi="Times New Roman" w:cs="Times New Roman"/>
          <w:sz w:val="20"/>
          <w:szCs w:val="20"/>
        </w:rPr>
      </w:pP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 w:name="do|axI|caI"/>
      <w:bookmarkEnd w:id="1"/>
      <w:r w:rsidRPr="00460104">
        <w:rPr>
          <w:rFonts w:ascii="Times New Roman" w:eastAsia="Times New Roman" w:hAnsi="Times New Roman" w:cs="Times New Roman"/>
          <w:b/>
          <w:bCs/>
          <w:sz w:val="20"/>
          <w:szCs w:val="20"/>
        </w:rPr>
        <w:t>CAPITOLUL 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 w:name="do|axI|caI|scI"/>
      <w:bookmarkEnd w:id="2"/>
      <w:r w:rsidRPr="00460104">
        <w:rPr>
          <w:rFonts w:ascii="Times New Roman" w:eastAsia="Times New Roman" w:hAnsi="Times New Roman" w:cs="Times New Roman"/>
          <w:b/>
          <w:bCs/>
          <w:sz w:val="20"/>
          <w:szCs w:val="20"/>
        </w:rPr>
        <w:t>SUBCAPITOLUL 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A. Salarii de bază pentru funcţiile din învăţământ</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 w:name="do|axI|caI|scI|al1"/>
      <w:bookmarkEnd w:id="3"/>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Funcţiile de conducere din învăţământul superior</w:t>
      </w:r>
    </w:p>
    <w:tbl>
      <w:tblPr>
        <w:tblW w:w="1298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9"/>
        <w:gridCol w:w="4025"/>
        <w:gridCol w:w="1688"/>
        <w:gridCol w:w="1688"/>
        <w:gridCol w:w="1688"/>
        <w:gridCol w:w="1688"/>
        <w:gridCol w:w="1428"/>
      </w:tblGrid>
      <w:tr w:rsidR="00FE11FB" w:rsidRPr="00460104" w:rsidTr="00FE11FB">
        <w:trPr>
          <w:trHeight w:val="21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4" w:name="do|axI|caI|scI|al1|pa1"/>
            <w:bookmarkEnd w:id="4"/>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FE11FB">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FE11FB">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FE11FB">
        <w:trPr>
          <w:trHeight w:val="18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Rector*)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13705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16232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6,49</w:t>
            </w:r>
          </w:p>
        </w:tc>
      </w:tr>
      <w:tr w:rsidR="00FE11FB" w:rsidRPr="00460104" w:rsidTr="00FE11FB">
        <w:trPr>
          <w:trHeight w:val="19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Prorector*)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11582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14916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5,97</w:t>
            </w:r>
          </w:p>
        </w:tc>
      </w:tr>
      <w:tr w:rsidR="00FE11FB" w:rsidRPr="00460104" w:rsidTr="00FE11FB">
        <w:trPr>
          <w:trHeight w:val="18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administrativ al universităţii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11003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14477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w:t>
            </w:r>
          </w:p>
        </w:tc>
      </w:tr>
      <w:tr w:rsidR="00FE11FB" w:rsidRPr="00460104" w:rsidTr="00FE11FB">
        <w:trPr>
          <w:trHeight w:val="18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Decan*)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11003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14477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w:t>
            </w:r>
          </w:p>
        </w:tc>
      </w:tr>
      <w:tr w:rsidR="00FE11FB" w:rsidRPr="00460104" w:rsidTr="00FE11FB">
        <w:trPr>
          <w:trHeight w:val="18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Prodecan*)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10037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12459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4,98</w:t>
            </w:r>
          </w:p>
        </w:tc>
      </w:tr>
      <w:tr w:rsidR="00FE11FB" w:rsidRPr="00460104" w:rsidTr="00FE11FB">
        <w:trPr>
          <w:trHeight w:val="19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Director de departament*)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10423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14037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5,62</w:t>
            </w:r>
          </w:p>
        </w:tc>
      </w:tr>
      <w:tr w:rsidR="00FE11FB" w:rsidRPr="00460104" w:rsidTr="00FE11FB">
        <w:trPr>
          <w:trHeight w:val="36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 administrativ al universităţii/Director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8493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 w:name="do|axI|caI|scI|al1|pa2"/>
      <w:bookmarkEnd w:id="5"/>
      <w:r w:rsidRPr="00460104">
        <w:rPr>
          <w:rFonts w:ascii="Times New Roman" w:eastAsia="Times New Roman" w:hAnsi="Times New Roman" w:cs="Times New Roman"/>
          <w:sz w:val="20"/>
          <w:szCs w:val="20"/>
        </w:rPr>
        <w:t>*)  Salariile de bază pot cuprinde şi salariul de bază aferent unei norme didactice.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 w:name="do|axI|caI|scI|al1|pa3"/>
      <w:bookmarkEnd w:id="6"/>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 w:name="do|axI|caI|scI|al1|pa4"/>
      <w:bookmarkEnd w:id="7"/>
      <w:r w:rsidRPr="00460104">
        <w:rPr>
          <w:rFonts w:ascii="Times New Roman" w:eastAsia="Times New Roman" w:hAnsi="Times New Roman" w:cs="Times New Roman"/>
          <w:sz w:val="20"/>
          <w:szCs w:val="20"/>
        </w:rPr>
        <w:t>*)  Salariile de bază pot cuprinde şi salariul de bază aferent unei norme didactice.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 w:name="do|axI|caI|scI|al1|pa5"/>
      <w:bookmarkEnd w:id="8"/>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 w:name="do|axI|caI|scI|al1|pt1"/>
      <w:bookmarkEnd w:id="9"/>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Salarizarea Preşedintelui Senatului universitar se face la nivel de rector.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 w:name="do|axI|caI|scI|al1|pt2"/>
      <w:bookmarkEnd w:id="10"/>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Stabilirea salariului de bază se face prin hotărârea conducerii, potrivit Cartei universităţii, după caz, între valorile corespunzătoare gradului I şi gradului II, cu încadrarea în bugetul instituţiei, în funcţie de gradul universităţii, mărimea şi complexitatea structurii conduse.</w:t>
      </w:r>
    </w:p>
    <w:p w:rsidR="00FE11FB" w:rsidRPr="00460104" w:rsidRDefault="00FE11FB" w:rsidP="00FE11FB">
      <w:pPr>
        <w:shd w:val="clear" w:color="auto" w:fill="FFFFFF"/>
        <w:spacing w:line="240" w:lineRule="auto"/>
        <w:jc w:val="both"/>
        <w:rPr>
          <w:rFonts w:ascii="Times New Roman" w:eastAsia="Times New Roman" w:hAnsi="Times New Roman" w:cs="Times New Roman"/>
          <w:i/>
          <w:iCs/>
          <w:sz w:val="20"/>
          <w:szCs w:val="20"/>
        </w:rPr>
      </w:pPr>
      <w:bookmarkStart w:id="11" w:name="do|axI|caI|scI|al2"/>
      <w:bookmarkEnd w:id="11"/>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Funcţiile de conducere, de îndrumare şi control din învăţământul preuniversitar</w:t>
      </w:r>
      <w:r w:rsidRPr="00460104">
        <w:rPr>
          <w:rFonts w:ascii="Times New Roman" w:eastAsia="Times New Roman" w:hAnsi="Times New Roman" w:cs="Times New Roman"/>
          <w:i/>
          <w:iCs/>
          <w:sz w:val="20"/>
          <w:szCs w:val="20"/>
        </w:rPr>
        <w:t xml:space="preserve"> </w:t>
      </w:r>
    </w:p>
    <w:tbl>
      <w:tblPr>
        <w:tblW w:w="1294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8"/>
        <w:gridCol w:w="4012"/>
        <w:gridCol w:w="1682"/>
        <w:gridCol w:w="1682"/>
        <w:gridCol w:w="1682"/>
        <w:gridCol w:w="1682"/>
        <w:gridCol w:w="1424"/>
      </w:tblGrid>
      <w:tr w:rsidR="00FE11FB" w:rsidRPr="00460104" w:rsidTr="00FE11FB">
        <w:trPr>
          <w:trHeight w:val="24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FE11FB">
        <w:trPr>
          <w:trHeight w:val="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FE11FB">
        <w:trPr>
          <w:trHeight w:val="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FE11FB">
        <w:trPr>
          <w:trHeight w:val="23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Inspector şcolar general*)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8072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3,23</w:t>
            </w:r>
          </w:p>
        </w:tc>
      </w:tr>
      <w:tr w:rsidR="00FE11FB" w:rsidRPr="00460104" w:rsidTr="00FE11FB">
        <w:trPr>
          <w:trHeight w:val="21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2.</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Inspector şcolar general adjunct*)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7721</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3,09</w:t>
            </w:r>
          </w:p>
        </w:tc>
      </w:tr>
      <w:tr w:rsidR="00FE11FB" w:rsidRPr="00460104" w:rsidTr="00FE11FB">
        <w:trPr>
          <w:trHeight w:val="21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Director casa corpului didactic*)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7721</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3,09</w:t>
            </w:r>
          </w:p>
        </w:tc>
      </w:tr>
      <w:tr w:rsidR="00FE11FB" w:rsidRPr="00460104" w:rsidTr="00FE11FB">
        <w:trPr>
          <w:trHeight w:val="45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Inspector şcolar de specialitate, inspector şcolar*)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7382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2,95</w:t>
            </w:r>
          </w:p>
        </w:tc>
      </w:tr>
      <w:tr w:rsidR="00FE11FB" w:rsidRPr="00460104" w:rsidTr="00FE11FB">
        <w:trPr>
          <w:trHeight w:val="45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Director unitate de învăţământ*)  **)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7382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2,95</w:t>
            </w:r>
          </w:p>
        </w:tc>
      </w:tr>
      <w:tr w:rsidR="00FE11FB" w:rsidRPr="00460104" w:rsidTr="00FE11FB">
        <w:trPr>
          <w:trHeight w:val="45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Director adjunct unitate de învăţământ*)  **)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6975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Salariile de bază cuprind şi salariul de bază aferent unei norme didactice.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 w:name="do|axI|caI|scI|al2|pa3"/>
      <w:bookmarkEnd w:id="12"/>
      <w:r w:rsidRPr="00460104">
        <w:rPr>
          <w:rFonts w:ascii="Times New Roman" w:eastAsia="Times New Roman" w:hAnsi="Times New Roman" w:cs="Times New Roman"/>
          <w:sz w:val="20"/>
          <w:szCs w:val="20"/>
        </w:rPr>
        <w:t>**)  Nivelul salariilor de bază pentru funcţiile didactice de conducere, respectiv director şi director adjunct din învăţământul preuniversitar de stat, se va stabili prin norme metodologice aprobate prin hotărâre a Guvernului.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 w:name="do|axI|caI|scI|al2|pa4"/>
      <w:bookmarkEnd w:id="13"/>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 w:name="do|axI|caI|scI|al2|pt1"/>
      <w:bookmarkEnd w:id="14"/>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Pentru funcţiile didactice de conducere, de îndrumare şi control, ocupate cu personal didactic care a absolvit studii superioare de scurtă durată, salariile de bază se vor stabili prin diminuarea cu un procent de 20% a salariilor de bază prevăzute la funcţiile de conducere cu studii superioare din tabelul de mai sus.</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 w:name="do|axI|caI|scI|al2|pt2"/>
      <w:bookmarkEnd w:id="15"/>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La anexa nr. I, capitolul I, litera A, punctul 2, numerele curente 1, 2 şi 4 se modifică şi vor avea următorul cuprins:</w:t>
      </w:r>
      <w:r w:rsidRPr="00460104">
        <w:rPr>
          <w:rFonts w:ascii="Times New Roman" w:eastAsia="Times New Roman" w:hAnsi="Times New Roman" w:cs="Times New Roman"/>
          <w:i/>
          <w:iCs/>
          <w:sz w:val="20"/>
          <w:szCs w:val="20"/>
        </w:rPr>
        <w:t xml:space="preserve"> </w:t>
      </w:r>
    </w:p>
    <w:tbl>
      <w:tblPr>
        <w:tblW w:w="1309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4"/>
        <w:gridCol w:w="4451"/>
        <w:gridCol w:w="1178"/>
        <w:gridCol w:w="1702"/>
        <w:gridCol w:w="1702"/>
        <w:gridCol w:w="1702"/>
        <w:gridCol w:w="1571"/>
      </w:tblGrid>
      <w:tr w:rsidR="00FE11FB" w:rsidRPr="00460104" w:rsidTr="00FE11FB">
        <w:trPr>
          <w:trHeight w:val="23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Inspector şcolar general*) </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8375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9283</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3,71</w:t>
            </w:r>
          </w:p>
        </w:tc>
      </w:tr>
      <w:tr w:rsidR="00FE11FB" w:rsidRPr="00460104" w:rsidTr="00FE11FB">
        <w:trPr>
          <w:trHeight w:val="22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Inspector şcolar general adjunct*) </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7871</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8678</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3,47</w:t>
            </w:r>
          </w:p>
        </w:tc>
      </w:tr>
      <w:tr w:rsidR="00FE11FB" w:rsidRPr="00460104" w:rsidTr="00FE11FB">
        <w:trPr>
          <w:trHeight w:val="235"/>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FE11FB">
        <w:trPr>
          <w:trHeight w:val="45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Inspector şcolar de specialitate, inspector şcolar*) </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7250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7871</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3,15»</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La anexa nr. I capitolul I litera A punctul 2, nr. crt. 3 se modifică şi va avea următorul cuprins:</w:t>
      </w:r>
      <w:r w:rsidRPr="00460104">
        <w:rPr>
          <w:rFonts w:ascii="Times New Roman" w:eastAsia="Times New Roman" w:hAnsi="Times New Roman" w:cs="Times New Roman"/>
          <w:i/>
          <w:iCs/>
          <w:sz w:val="20"/>
          <w:szCs w:val="20"/>
        </w:rPr>
        <w:t xml:space="preserve"> </w:t>
      </w:r>
    </w:p>
    <w:tbl>
      <w:tblPr>
        <w:tblW w:w="1313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59"/>
        <w:gridCol w:w="7427"/>
        <w:gridCol w:w="930"/>
        <w:gridCol w:w="930"/>
        <w:gridCol w:w="930"/>
        <w:gridCol w:w="930"/>
        <w:gridCol w:w="930"/>
      </w:tblGrid>
      <w:tr w:rsidR="00FE11FB" w:rsidRPr="00460104" w:rsidTr="00FE11FB">
        <w:trPr>
          <w:trHeight w:val="202"/>
          <w:tblCellSpacing w:w="0" w:type="dxa"/>
        </w:trPr>
        <w:tc>
          <w:tcPr>
            <w:tcW w:w="403"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27"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casa corpului didactic</w:t>
            </w:r>
            <w:r w:rsidRPr="00460104">
              <w:rPr>
                <w:rFonts w:ascii="Times New Roman" w:eastAsia="Times New Roman" w:hAnsi="Times New Roman" w:cs="Times New Roman"/>
                <w:sz w:val="20"/>
                <w:szCs w:val="20"/>
                <w:vertAlign w:val="superscript"/>
              </w:rPr>
              <w:t xml:space="preserve">*) </w:t>
            </w:r>
          </w:p>
        </w:tc>
        <w:tc>
          <w:tcPr>
            <w:tcW w:w="35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35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7250</w:t>
            </w:r>
          </w:p>
        </w:tc>
        <w:tc>
          <w:tcPr>
            <w:tcW w:w="35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7871</w:t>
            </w:r>
          </w:p>
        </w:tc>
        <w:tc>
          <w:tcPr>
            <w:tcW w:w="35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2,90</w:t>
            </w:r>
          </w:p>
        </w:tc>
        <w:tc>
          <w:tcPr>
            <w:tcW w:w="35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3,15</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6" w:name="do|axI|caI|scI|al2|pa1"/>
      <w:bookmarkEnd w:id="16"/>
      <w:r w:rsidRPr="00460104">
        <w:rPr>
          <w:rFonts w:ascii="Times New Roman" w:eastAsia="Times New Roman" w:hAnsi="Times New Roman" w:cs="Times New Roman"/>
          <w:sz w:val="20"/>
          <w:szCs w:val="20"/>
        </w:rPr>
        <w:t>*)  La anexa nr. I capitolul I litera A punctul 2, numărul curent 3 se modifică şi va avea următorul cuprins:</w:t>
      </w:r>
      <w:r w:rsidRPr="00460104">
        <w:rPr>
          <w:rFonts w:ascii="Times New Roman" w:eastAsia="Times New Roman" w:hAnsi="Times New Roman" w:cs="Times New Roman"/>
          <w:i/>
          <w:iCs/>
          <w:sz w:val="20"/>
          <w:szCs w:val="20"/>
        </w:rPr>
        <w:t xml:space="preserve"> </w:t>
      </w:r>
    </w:p>
    <w:tbl>
      <w:tblPr>
        <w:tblW w:w="1318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85"/>
        <w:gridCol w:w="6065"/>
        <w:gridCol w:w="1187"/>
        <w:gridCol w:w="1187"/>
        <w:gridCol w:w="1186"/>
        <w:gridCol w:w="1186"/>
        <w:gridCol w:w="1186"/>
      </w:tblGrid>
      <w:tr w:rsidR="00FE11FB" w:rsidRPr="00460104" w:rsidTr="00FE11FB">
        <w:trPr>
          <w:trHeight w:val="247"/>
          <w:tblCellSpacing w:w="0" w:type="dxa"/>
        </w:trPr>
        <w:tc>
          <w:tcPr>
            <w:tcW w:w="449"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299"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casa corpului didactic</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7871</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8678</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3,15</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3,47</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i/>
          <w:iCs/>
          <w:sz w:val="20"/>
          <w:szCs w:val="20"/>
        </w:rPr>
      </w:pPr>
      <w:bookmarkStart w:id="17" w:name="do|axI|caI|scI|al3"/>
      <w:bookmarkEnd w:id="17"/>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Funcţiile de conducere pentru funcţiile didactice auxiliare</w:t>
      </w:r>
      <w:r w:rsidRPr="00460104">
        <w:rPr>
          <w:rFonts w:ascii="Times New Roman" w:eastAsia="Times New Roman" w:hAnsi="Times New Roman" w:cs="Times New Roman"/>
          <w:i/>
          <w:iCs/>
          <w:sz w:val="20"/>
          <w:szCs w:val="20"/>
        </w:rPr>
        <w:t xml:space="preserve"> </w:t>
      </w:r>
    </w:p>
    <w:tbl>
      <w:tblPr>
        <w:tblW w:w="1300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4160"/>
        <w:gridCol w:w="1690"/>
        <w:gridCol w:w="1690"/>
        <w:gridCol w:w="1690"/>
        <w:gridCol w:w="1690"/>
        <w:gridCol w:w="1300"/>
      </w:tblGrid>
      <w:tr w:rsidR="00FE11FB" w:rsidRPr="00460104" w:rsidTr="00FE11FB">
        <w:trPr>
          <w:trHeight w:val="27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1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FE11FB">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FE11FB">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FE11FB">
        <w:trPr>
          <w:trHeight w:val="225"/>
          <w:tblCellSpacing w:w="0" w:type="dxa"/>
        </w:trPr>
        <w:tc>
          <w:tcPr>
            <w:tcW w:w="1899"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Învăţământ superior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FE11FB">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contabil-şef</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7019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9125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2,81</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w:t>
            </w:r>
          </w:p>
        </w:tc>
      </w:tr>
      <w:tr w:rsidR="00FE11FB" w:rsidRPr="00460104" w:rsidTr="00FE11FB">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Administrator şef facultate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r>
      <w:tr w:rsidR="00FE11FB" w:rsidRPr="00460104" w:rsidTr="00FE11FB">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Secretar-şef universitate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8493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3,40</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r w:rsidR="00FE11FB" w:rsidRPr="00460104" w:rsidTr="00FE11FB">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Secretar-şef facultate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6520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2,61</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2,88</w:t>
            </w:r>
          </w:p>
        </w:tc>
      </w:tr>
      <w:tr w:rsidR="00FE11FB" w:rsidRPr="00460104" w:rsidTr="00FE11FB">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6520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2,61</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2,88</w:t>
            </w:r>
          </w:p>
        </w:tc>
      </w:tr>
      <w:tr w:rsidR="00FE11FB" w:rsidRPr="00460104" w:rsidTr="00FE11FB">
        <w:trPr>
          <w:trHeight w:val="22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6650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2,38</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2,66</w:t>
            </w:r>
          </w:p>
        </w:tc>
      </w:tr>
      <w:tr w:rsidR="00FE11FB" w:rsidRPr="00460104" w:rsidTr="00FE11FB">
        <w:trPr>
          <w:trHeight w:val="240"/>
          <w:tblCellSpacing w:w="0" w:type="dxa"/>
        </w:trPr>
        <w:tc>
          <w:tcPr>
            <w:tcW w:w="1899"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Învăţământ preuniversitar**)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FE11FB">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Contabil-şef*)  - nivel maxim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r>
      <w:tr w:rsidR="00FE11FB" w:rsidRPr="00460104" w:rsidTr="00FE11FB">
        <w:trPr>
          <w:trHeight w:val="46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Secretar-şef unitate de învăţământ*)  - nivel maxim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r>
      <w:tr w:rsidR="00FE11FB" w:rsidRPr="00460104" w:rsidTr="00FE11FB">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Contabil-şef*)  - nivel maxim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4388</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FE11FB">
        <w:trPr>
          <w:trHeight w:val="46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 şef unitate de învăţământ*)  - nivel maxim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4388</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Salariile de bază cuprind şi salariul de bază aferent funcţiei de execuţie.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8" w:name="do|axI|caI|scI|al3|pa3"/>
      <w:bookmarkEnd w:id="18"/>
      <w:r w:rsidRPr="00460104">
        <w:rPr>
          <w:rFonts w:ascii="Times New Roman" w:eastAsia="Times New Roman" w:hAnsi="Times New Roman" w:cs="Times New Roman"/>
          <w:sz w:val="20"/>
          <w:szCs w:val="20"/>
        </w:rPr>
        <w:t>**)  Categoriile de unităţi de învăţământ preuniversitar de stat în care se normează funcţiile de conducere şi nivelul salariilor de bază pentru acestea se stabilesc prin norme metodologice aprobate prin hotărâre a Guvernului.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9" w:name="do|axI|caI|scI|al3|pa4"/>
      <w:bookmarkEnd w:id="19"/>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0" w:name="do|axI|caI|scI|al3|pt1"/>
      <w:bookmarkEnd w:id="20"/>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Pentru funcţiile didactice auxiliare de conducere, de îndrumare şi control, ocupate cu personal didactic auxiliar care a absolvit studii superioare de scurtă durată, salariile de bază se vor stabili prin diminuarea cu un procent de 20% a salariilor de bază prevăzute la funcţiile de conducere cu studii superioare din tabelul prevăzut la pct. 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1" w:name="do|axI|caI|scI|al3|pt2"/>
      <w:bookmarkEnd w:id="21"/>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22" w:name="do|axI|caI|scI|al3|pa1"/>
      <w:bookmarkEnd w:id="22"/>
      <w:r w:rsidRPr="00460104">
        <w:rPr>
          <w:rFonts w:ascii="Times New Roman" w:eastAsia="Times New Roman" w:hAnsi="Times New Roman" w:cs="Times New Roman"/>
          <w:sz w:val="20"/>
          <w:szCs w:val="20"/>
        </w:rPr>
        <w:t>*)  La anexa nr. I capitolul I litera A punctul 3, la secţiunea Învăţământ preuniversitar</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nr. crt. 1 şi 2 se modifică şi vor avea următorul cuprins:</w:t>
      </w:r>
      <w:r w:rsidRPr="00460104">
        <w:rPr>
          <w:rFonts w:ascii="Times New Roman" w:eastAsia="Times New Roman" w:hAnsi="Times New Roman" w:cs="Times New Roman"/>
          <w:i/>
          <w:iCs/>
          <w:sz w:val="20"/>
          <w:szCs w:val="20"/>
        </w:rPr>
        <w:t xml:space="preserve"> </w:t>
      </w:r>
    </w:p>
    <w:tbl>
      <w:tblPr>
        <w:tblW w:w="1316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64"/>
        <w:gridCol w:w="7444"/>
        <w:gridCol w:w="932"/>
        <w:gridCol w:w="932"/>
        <w:gridCol w:w="932"/>
        <w:gridCol w:w="932"/>
        <w:gridCol w:w="930"/>
      </w:tblGrid>
      <w:tr w:rsidR="00FE11FB" w:rsidRPr="00460104" w:rsidTr="00FE11FB">
        <w:trPr>
          <w:trHeight w:val="248"/>
          <w:tblCellSpacing w:w="0" w:type="dxa"/>
        </w:trPr>
        <w:tc>
          <w:tcPr>
            <w:tcW w:w="40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27"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Contabil-şef</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 nivel maxim</w:t>
            </w:r>
          </w:p>
        </w:tc>
        <w:tc>
          <w:tcPr>
            <w:tcW w:w="35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35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35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35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c>
          <w:tcPr>
            <w:tcW w:w="35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r>
      <w:tr w:rsidR="00FE11FB" w:rsidRPr="00460104" w:rsidTr="00FE11FB">
        <w:trPr>
          <w:trHeight w:val="248"/>
          <w:tblCellSpacing w:w="0" w:type="dxa"/>
        </w:trPr>
        <w:tc>
          <w:tcPr>
            <w:tcW w:w="40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27"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Secretar-şef unitate de învăţământ</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 nivel maxim</w:t>
            </w:r>
          </w:p>
        </w:tc>
        <w:tc>
          <w:tcPr>
            <w:tcW w:w="35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35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35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35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c>
          <w:tcPr>
            <w:tcW w:w="35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23" w:name="do|axI|caI|scI|al4"/>
      <w:bookmarkEnd w:id="23"/>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Salarii de bază învăţământ universitar</w:t>
      </w:r>
    </w:p>
    <w:tbl>
      <w:tblPr>
        <w:tblW w:w="1295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8"/>
        <w:gridCol w:w="4923"/>
        <w:gridCol w:w="1684"/>
        <w:gridCol w:w="2461"/>
        <w:gridCol w:w="1684"/>
        <w:gridCol w:w="1425"/>
      </w:tblGrid>
      <w:tr w:rsidR="00FE11FB" w:rsidRPr="00460104" w:rsidTr="00FE11FB">
        <w:trPr>
          <w:trHeight w:val="23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24" w:name="do|axI|caI|scI|al4|pa1"/>
            <w:bookmarkEnd w:id="24"/>
            <w:r w:rsidRPr="00460104">
              <w:rPr>
                <w:rFonts w:ascii="Times New Roman" w:eastAsia="Times New Roman" w:hAnsi="Times New Roman" w:cs="Times New Roman"/>
                <w:sz w:val="20"/>
                <w:szCs w:val="20"/>
              </w:rPr>
              <w:t>Nr. crt.</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Funcţia*) </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Vechimea în învăţământ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Gradaţia 0</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Coeficient</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FE11FB">
        <w:trPr>
          <w:trHeight w:val="23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Profesor universitar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9125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2,90</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2,38</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5625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2,25</w:t>
            </w:r>
          </w:p>
        </w:tc>
      </w:tr>
      <w:tr w:rsidR="00FE11FB" w:rsidRPr="00460104" w:rsidTr="00FE11FB">
        <w:trPr>
          <w:trHeight w:val="23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Conferenţiar universitar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5517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4828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4508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1,80</w:t>
            </w:r>
          </w:p>
        </w:tc>
      </w:tr>
      <w:tr w:rsidR="00FE11FB" w:rsidRPr="00460104" w:rsidTr="00FE11FB">
        <w:trPr>
          <w:trHeight w:val="41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Şef lucrări (lector universitar)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4828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4554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4417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1,77</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4372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1,75</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4326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1,73</w:t>
            </w:r>
          </w:p>
        </w:tc>
      </w:tr>
      <w:tr w:rsidR="00FE11FB" w:rsidRPr="00460104" w:rsidTr="00FE11FB">
        <w:trPr>
          <w:trHeight w:val="41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universitar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4554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4417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1,77</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4326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1,73</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FE11FB">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până la 3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5" w:name="do|axI|caI|scI|al4|pa2"/>
      <w:bookmarkEnd w:id="25"/>
      <w:r w:rsidRPr="00460104">
        <w:rPr>
          <w:rFonts w:ascii="Times New Roman" w:eastAsia="Times New Roman" w:hAnsi="Times New Roman" w:cs="Times New Roman"/>
          <w:sz w:val="20"/>
          <w:szCs w:val="20"/>
        </w:rPr>
        <w:t>*)  Funcţiile se ocupă potrivit prevederilor Legii educaţiei naţionale nr. </w:t>
      </w:r>
      <w:hyperlink r:id="rId9" w:history="1">
        <w:r w:rsidRPr="00460104">
          <w:rPr>
            <w:rFonts w:ascii="Times New Roman" w:eastAsia="Times New Roman" w:hAnsi="Times New Roman" w:cs="Times New Roman"/>
            <w:b/>
            <w:bCs/>
            <w:sz w:val="20"/>
            <w:szCs w:val="20"/>
            <w:u w:val="single"/>
          </w:rPr>
          <w:t>1/2011</w:t>
        </w:r>
      </w:hyperlink>
      <w:r w:rsidRPr="00460104">
        <w:rPr>
          <w:rFonts w:ascii="Times New Roman" w:eastAsia="Times New Roman" w:hAnsi="Times New Roman" w:cs="Times New Roman"/>
          <w:sz w:val="20"/>
          <w:szCs w:val="20"/>
        </w:rPr>
        <w:t>, cu modificările şi completările ulterioare.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6" w:name="do|axI|caI|scI|al4|pa3"/>
      <w:bookmarkEnd w:id="26"/>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7" w:name="do|axI|caI|scI|al4|pt1"/>
      <w:bookmarkEnd w:id="27"/>
      <w:r w:rsidRPr="00460104">
        <w:rPr>
          <w:rFonts w:ascii="Times New Roman" w:eastAsia="Times New Roman" w:hAnsi="Times New Roman" w:cs="Times New Roman"/>
          <w:b/>
          <w:bCs/>
          <w:sz w:val="20"/>
          <w:szCs w:val="20"/>
        </w:rPr>
        <w:lastRenderedPageBreak/>
        <w:t>1.</w:t>
      </w:r>
      <w:r w:rsidRPr="00460104">
        <w:rPr>
          <w:rFonts w:ascii="Times New Roman" w:eastAsia="Times New Roman" w:hAnsi="Times New Roman" w:cs="Times New Roman"/>
          <w:sz w:val="20"/>
          <w:szCs w:val="20"/>
        </w:rPr>
        <w:t>Salariile de bază prevăzute în prezenta anexă la pct. 1, 3 şi 4 reprezintă nivelul minim, iar nivelul maxim se stabileşte prin majorarea acesteia în funcţie de specificul activităţii desfăşurate şi de calitatea acesteia. Sumele pentru aceste majorări se vor plăti exclusiv din venituri proprii.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8" w:name="do|axI|caI|scI|al4|pt2"/>
      <w:bookmarkEnd w:id="28"/>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Încadrarea între limite se face anual, pe baza criteriilor aprobate de consiliul de administraţie.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29" w:name="do|axI|caI|scI|al5"/>
      <w:bookmarkEnd w:id="29"/>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Salarii de bază învăţământ preuniversitar</w:t>
      </w:r>
    </w:p>
    <w:tbl>
      <w:tblPr>
        <w:tblW w:w="13091"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5"/>
        <w:gridCol w:w="4975"/>
        <w:gridCol w:w="1702"/>
        <w:gridCol w:w="2487"/>
        <w:gridCol w:w="1702"/>
        <w:gridCol w:w="1440"/>
      </w:tblGrid>
      <w:tr w:rsidR="00FE11FB" w:rsidRPr="00460104" w:rsidTr="00FE11FB">
        <w:trPr>
          <w:trHeight w:val="14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0" w:name="do|axI|caI|scI|al5|pa1"/>
            <w:bookmarkEnd w:id="30"/>
            <w:r w:rsidRPr="00460104">
              <w:rPr>
                <w:rFonts w:ascii="Times New Roman" w:eastAsia="Times New Roman" w:hAnsi="Times New Roman" w:cs="Times New Roman"/>
                <w:sz w:val="20"/>
                <w:szCs w:val="20"/>
              </w:rPr>
              <w:t>Nr. crt.</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Funcţia didactică şi gradul didactic*) </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Vechimea în învăţământ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FE11FB">
        <w:trPr>
          <w:trHeight w:val="14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Profesor studii superioare de lungă durată grad didactic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5517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4828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4600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1,84</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4508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1,80</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4372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1,75</w:t>
            </w:r>
          </w:p>
        </w:tc>
      </w:tr>
      <w:tr w:rsidR="00FE11FB" w:rsidRPr="00460104" w:rsidTr="00FE11FB">
        <w:trPr>
          <w:trHeight w:val="14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Profesor studii superioare de lungă durată grad didactic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4828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4554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4417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1,77</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4372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1,75</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4326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1,73</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FE11FB">
        <w:trPr>
          <w:trHeight w:val="14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Profesor studii superioare de lungă durată grad didactic definitiv</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4554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4417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1,77</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4326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1,73</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4189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1,68</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4144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FE11FB">
        <w:trPr>
          <w:trHeight w:val="14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Profesor studii superioare de lungă durată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până la 1 an</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4098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1,64</w:t>
            </w:r>
          </w:p>
        </w:tc>
      </w:tr>
      <w:tr w:rsidR="00FE11FB" w:rsidRPr="00460104" w:rsidTr="00FE11FB">
        <w:trPr>
          <w:trHeight w:val="14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Profesor studii superioare de scurta durată grad didactic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4600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1,84</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4463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4372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1,75</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4326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1,73</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FE11FB">
        <w:trPr>
          <w:trHeight w:val="14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Profesor studii superioare de scurtă durată grad didactic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4463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4280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1,71</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4189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1,68</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4144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4098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1,64</w:t>
            </w:r>
          </w:p>
        </w:tc>
      </w:tr>
      <w:tr w:rsidR="00FE11FB" w:rsidRPr="00460104" w:rsidTr="00FE11FB">
        <w:trPr>
          <w:trHeight w:val="14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Profesor studii superioare de scurtă durată grad didactic definitiv</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4326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1,73</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4189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1,68</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4144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4098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1,64</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4052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1,62</w:t>
            </w:r>
          </w:p>
        </w:tc>
      </w:tr>
      <w:tr w:rsidR="00FE11FB" w:rsidRPr="00460104" w:rsidTr="00FE11FB">
        <w:trPr>
          <w:trHeight w:val="14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Profesor studii superioare de scurtă durată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până la 1 an</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FE11FB">
        <w:trPr>
          <w:trHeight w:val="14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Institutor, maistru instructor, studii superioare lungă durată, grad didactic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4600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1,84</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4508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1,80</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4417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1,77</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4372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1,75</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4280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1,71</w:t>
            </w:r>
          </w:p>
        </w:tc>
      </w:tr>
      <w:tr w:rsidR="00FE11FB" w:rsidRPr="00460104" w:rsidTr="00FE11FB">
        <w:trPr>
          <w:trHeight w:val="14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Institutor, maistru instructor, studii superioare lungă durată, grad didactic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4463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4372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1,75</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4326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1,73</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4280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1,71</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4189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1,68</w:t>
            </w:r>
          </w:p>
        </w:tc>
      </w:tr>
      <w:tr w:rsidR="00FE11FB" w:rsidRPr="00460104" w:rsidTr="00FE11FB">
        <w:trPr>
          <w:trHeight w:val="14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Institutor, maistru instructor, studii superioare lungă durată, grad didactic definitiv</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4372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1,75</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4326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1,73</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4280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1,71</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4189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1,68</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4144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FE11FB">
        <w:trPr>
          <w:trHeight w:val="14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Institutor, maistru instructor, studii superioare lungă durată,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până la 1 an</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4098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1,64</w:t>
            </w:r>
          </w:p>
        </w:tc>
      </w:tr>
      <w:tr w:rsidR="00FE11FB" w:rsidRPr="00460104" w:rsidTr="00FE11FB">
        <w:trPr>
          <w:trHeight w:val="14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Institutor, maistru instructor, studii superioare scurtă durată, grad didactic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4463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4326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1,73</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4189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1,68</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4144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FE11FB">
        <w:trPr>
          <w:trHeight w:val="14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Institutor, maistru instructor, studii superioare scurta durată, grad didactic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4372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1,75</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4280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1,71</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4189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1,68</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4144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4098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1,64</w:t>
            </w:r>
          </w:p>
        </w:tc>
      </w:tr>
      <w:tr w:rsidR="00FE11FB" w:rsidRPr="00460104" w:rsidTr="00FE11FB">
        <w:trPr>
          <w:trHeight w:val="14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Institutor, maistru instructor, studii superioare scurta durată, grad didactic definitiv</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4280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1,71</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4189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1,68</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4144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4098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1,64</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4052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1,62</w:t>
            </w:r>
          </w:p>
        </w:tc>
      </w:tr>
      <w:tr w:rsidR="00FE11FB" w:rsidRPr="00460104" w:rsidTr="00FE11FB">
        <w:trPr>
          <w:trHeight w:val="47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Institutor, maistru instructor, studii superioare scurtă durată,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până la 1 an</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FE11FB">
        <w:trPr>
          <w:trHeight w:val="26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Învăţător, educatoare, maistru - instructor; (cu studii de nivel liceal)  grad didactic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4372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1,75</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4280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1,71</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4189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1,68</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4144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4098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1,64</w:t>
            </w:r>
          </w:p>
        </w:tc>
      </w:tr>
      <w:tr w:rsidR="00FE11FB" w:rsidRPr="00460104" w:rsidTr="00FE11FB">
        <w:trPr>
          <w:trHeight w:val="26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Învăţător, educatoare, maistru - instructor; (cu studii de nivel liceal)  grad didactic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4280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1,71</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4189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1,68</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4144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4098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1,64</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4052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1,62</w:t>
            </w:r>
          </w:p>
        </w:tc>
      </w:tr>
      <w:tr w:rsidR="00FE11FB" w:rsidRPr="00460104" w:rsidTr="00FE11FB">
        <w:trPr>
          <w:trHeight w:val="26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Învăţător, educatoare, maistru - instructor; (cu studii de nivel liceal)  grad didactic definitiv</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4189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1,68</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4144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4098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1,64</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4052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1,62</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FE11FB">
        <w:trPr>
          <w:trHeight w:val="47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Învăţător, educatoare, maistru - instructor; (cu studii de nivel liceal)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până la 1 an</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3916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1,57</w:t>
            </w:r>
          </w:p>
        </w:tc>
      </w:tr>
      <w:tr w:rsidR="00FE11FB" w:rsidRPr="00460104" w:rsidTr="00FE11FB">
        <w:trPr>
          <w:trHeight w:val="26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Profesor, învăţător, educatoare, maistru-instructor; (cu studii de nivel liceal, fără pregătire de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25 de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4189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1,68</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4144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4098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1,64</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4052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1,62</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3961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până la 1 an</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3916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1,57</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1" w:name="do|axI|caI|scI|al5|pa2"/>
      <w:bookmarkEnd w:id="31"/>
      <w:r w:rsidRPr="00460104">
        <w:rPr>
          <w:rFonts w:ascii="Times New Roman" w:eastAsia="Times New Roman" w:hAnsi="Times New Roman" w:cs="Times New Roman"/>
          <w:sz w:val="20"/>
          <w:szCs w:val="20"/>
        </w:rPr>
        <w:t>*)  Funcţiile se ocupă potrivit prevederilor Legii educaţiei naţionale nr. </w:t>
      </w:r>
      <w:hyperlink r:id="rId10" w:history="1">
        <w:r w:rsidRPr="00460104">
          <w:rPr>
            <w:rFonts w:ascii="Times New Roman" w:eastAsia="Times New Roman" w:hAnsi="Times New Roman" w:cs="Times New Roman"/>
            <w:b/>
            <w:bCs/>
            <w:sz w:val="20"/>
            <w:szCs w:val="20"/>
            <w:u w:val="single"/>
          </w:rPr>
          <w:t>1/2011</w:t>
        </w:r>
      </w:hyperlink>
      <w:r w:rsidRPr="00460104">
        <w:rPr>
          <w:rFonts w:ascii="Times New Roman" w:eastAsia="Times New Roman" w:hAnsi="Times New Roman" w:cs="Times New Roman"/>
          <w:sz w:val="20"/>
          <w:szCs w:val="20"/>
        </w:rPr>
        <w:t>.</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2" w:name="do|axI|caI|scI|al6"/>
      <w:bookmarkEnd w:id="32"/>
      <w:r w:rsidRPr="00460104">
        <w:rPr>
          <w:rFonts w:ascii="Times New Roman" w:eastAsia="Times New Roman" w:hAnsi="Times New Roman" w:cs="Times New Roman"/>
          <w:b/>
          <w:bCs/>
          <w:sz w:val="20"/>
          <w:szCs w:val="20"/>
        </w:rPr>
        <w:t xml:space="preserve">(6) </w:t>
      </w:r>
      <w:r w:rsidRPr="00460104">
        <w:rPr>
          <w:rFonts w:ascii="Times New Roman" w:eastAsia="Times New Roman" w:hAnsi="Times New Roman" w:cs="Times New Roman"/>
          <w:sz w:val="20"/>
          <w:szCs w:val="20"/>
        </w:rPr>
        <w:t>Salarii de bază pentru funcţiile didactice auxiliare</w:t>
      </w:r>
    </w:p>
    <w:tbl>
      <w:tblPr>
        <w:tblW w:w="130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4"/>
        <w:gridCol w:w="7322"/>
        <w:gridCol w:w="1700"/>
        <w:gridCol w:w="1700"/>
        <w:gridCol w:w="1569"/>
      </w:tblGrid>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3" w:name="do|axI|caI|scI|al6|pa1"/>
            <w:bookmarkEnd w:id="33"/>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 gradul sau treapta profesională</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FE11FB">
        <w:trPr>
          <w:trHeight w:val="15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de execuţie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Administrator financiar, bibliotecar*)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4345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Informatician, analist programator;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4302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1,72</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instituţie/unitate de învăţământ;</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Pedagog şcolar, laborant, mediator şcolar;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Instructor-animator, corepetitor, instructor de educaţie extraşcolară;</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Administrator patrimoniu;</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Administrator financiar, bibliotecar*)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Informatician, analist programator;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instituţie/unitate de învăţământ;</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Pedagog şcolar, laborant, mediator şcolar;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Instructor-animator, corepetitor, instructor de educaţie extraşcolară;</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Administrator patrimoniu;</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Administrator financiar, bibliotecar*)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Informatician, analist programator;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instituţie/unitate de învăţământ;</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Pedagog şcolar;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Instructor-animator, instructor educaţie extraşcolară;</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Corepetitor;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atelier-şcoală, tehnician, administrator patrimoniu;</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FE11FB">
        <w:trPr>
          <w:trHeight w:val="1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Laborant;</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FE11FB">
        <w:trPr>
          <w:trHeight w:val="52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 model;</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FE11FB">
        <w:trPr>
          <w:trHeight w:val="53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Mediator şcolar;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1,32</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1,22</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1,18</w:t>
            </w:r>
          </w:p>
        </w:tc>
      </w:tr>
      <w:tr w:rsidR="00FE11FB" w:rsidRPr="00460104" w:rsidTr="00FE11FB">
        <w:trPr>
          <w:trHeight w:val="52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Supraveghetor noapte;</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2570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1,03</w:t>
            </w:r>
          </w:p>
        </w:tc>
      </w:tr>
      <w:tr w:rsidR="00FE11FB" w:rsidRPr="00460104" w:rsidTr="00FE11FB">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4" w:name="do|axI|caI|scI|al6|pa2"/>
      <w:bookmarkEnd w:id="34"/>
      <w:r w:rsidRPr="00460104">
        <w:rPr>
          <w:rFonts w:ascii="Times New Roman" w:eastAsia="Times New Roman" w:hAnsi="Times New Roman" w:cs="Times New Roman"/>
          <w:sz w:val="20"/>
          <w:szCs w:val="20"/>
        </w:rPr>
        <w:t>*)  Se utilizează doar în bibliotecile din unităţile de învăţământ preuniversitar.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5" w:name="do|axI|caI|scI|al6|pa3"/>
      <w:bookmarkEnd w:id="35"/>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6" w:name="do|axI|caI|scI|al6|pa4"/>
      <w:bookmarkEnd w:id="36"/>
      <w:r w:rsidRPr="00460104">
        <w:rPr>
          <w:rFonts w:ascii="Times New Roman" w:eastAsia="Times New Roman" w:hAnsi="Times New Roman" w:cs="Times New Roman"/>
          <w:sz w:val="20"/>
          <w:szCs w:val="20"/>
        </w:rPr>
        <w:t>Salariile de bază prevăzute la pct. 4, 5 şi 6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7" w:name="do|axI|caI|scII"/>
      <w:bookmarkEnd w:id="37"/>
      <w:r w:rsidRPr="00460104">
        <w:rPr>
          <w:rFonts w:ascii="Times New Roman" w:eastAsia="Times New Roman" w:hAnsi="Times New Roman" w:cs="Times New Roman"/>
          <w:b/>
          <w:bCs/>
          <w:sz w:val="20"/>
          <w:szCs w:val="20"/>
        </w:rPr>
        <w:t>SUBCAPITOLUL 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B. Reglementări specifice personalului didactic din învăţământ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8" w:name="do|axI|caI|scII|ar1"/>
      <w:bookmarkEnd w:id="38"/>
      <w:r w:rsidRPr="00460104">
        <w:rPr>
          <w:rFonts w:ascii="Times New Roman" w:eastAsia="Times New Roman" w:hAnsi="Times New Roman" w:cs="Times New Roman"/>
          <w:b/>
          <w:bCs/>
          <w:sz w:val="20"/>
          <w:szCs w:val="20"/>
        </w:rPr>
        <w:t>Art. 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9" w:name="do|axI|caI|scII|ar1|pa1"/>
      <w:bookmarkEnd w:id="39"/>
      <w:r w:rsidRPr="00460104">
        <w:rPr>
          <w:rFonts w:ascii="Times New Roman" w:eastAsia="Times New Roman" w:hAnsi="Times New Roman" w:cs="Times New Roman"/>
          <w:sz w:val="20"/>
          <w:szCs w:val="20"/>
        </w:rPr>
        <w:t>Pentru funcţiile didactice auxiliare la care gradul/treapta profesională nu mai apare în această anexă, salariul de bază se va stabili la gradaţia corespunzătoare vechimii în muncă de la gradul/treapta profesională imediat superior/superioară funcţiei pe care era încadrată persoana.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0" w:name="do|axI|caI|scII|ar2"/>
      <w:bookmarkEnd w:id="40"/>
      <w:r w:rsidRPr="00460104">
        <w:rPr>
          <w:rFonts w:ascii="Times New Roman" w:eastAsia="Times New Roman" w:hAnsi="Times New Roman" w:cs="Times New Roman"/>
          <w:b/>
          <w:bCs/>
          <w:sz w:val="20"/>
          <w:szCs w:val="20"/>
        </w:rPr>
        <w:t>Art. 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1" w:name="do|axI|caI|scII|ar2|pa1"/>
      <w:bookmarkEnd w:id="41"/>
      <w:r w:rsidRPr="00460104">
        <w:rPr>
          <w:rFonts w:ascii="Times New Roman" w:eastAsia="Times New Roman" w:hAnsi="Times New Roman" w:cs="Times New Roman"/>
          <w:sz w:val="20"/>
          <w:szCs w:val="20"/>
        </w:rPr>
        <w:t>Ministerul Educaţiei Naţionale, cu consultarea instituţiilor, unităţilor de învăţământ şi a partenerilor sociali, va stabili gradul funcţiilor de conducere din învăţământul preuniversitar şi alte instituţii/unităţi din subordinea acestuia, prin ordin al ministrului, emis în termen de 60 de zile de la data intrării în vigoare a prezentei legi, în funcţie de următoarele criterii: număr de personal, elevi şi categorii de unităţi.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2" w:name="do|axI|caI|scII|ar3"/>
      <w:bookmarkEnd w:id="42"/>
      <w:r w:rsidRPr="00460104">
        <w:rPr>
          <w:rFonts w:ascii="Times New Roman" w:eastAsia="Times New Roman" w:hAnsi="Times New Roman" w:cs="Times New Roman"/>
          <w:b/>
          <w:bCs/>
          <w:sz w:val="20"/>
          <w:szCs w:val="20"/>
        </w:rPr>
        <w:t>Art. 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3" w:name="do|axI|caI|scII|ar3|pa1"/>
      <w:bookmarkEnd w:id="43"/>
      <w:r w:rsidRPr="00460104">
        <w:rPr>
          <w:rFonts w:ascii="Times New Roman" w:eastAsia="Times New Roman" w:hAnsi="Times New Roman" w:cs="Times New Roman"/>
          <w:sz w:val="20"/>
          <w:szCs w:val="20"/>
        </w:rPr>
        <w:lastRenderedPageBreak/>
        <w:t>Personalul didactic calificat de predare şi conducere care îşi desfăşoară activitatea în localităţi izolate primeşte o indemnizaţie de până la 20% din salariul de bază, în raport cu zona geografică respectivă. Diferenţierea pe zone şi localităţi se aprobă prin hotărâre a Guvernului, care nu se ia în calcul la stabilirea limitei prevăzute la art. 25.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4" w:name="do|axI|caI|scII|ar4"/>
      <w:bookmarkEnd w:id="44"/>
      <w:r w:rsidRPr="00460104">
        <w:rPr>
          <w:rFonts w:ascii="Times New Roman" w:eastAsia="Times New Roman" w:hAnsi="Times New Roman" w:cs="Times New Roman"/>
          <w:b/>
          <w:bCs/>
          <w:sz w:val="20"/>
          <w:szCs w:val="20"/>
        </w:rPr>
        <w:t>Art. 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5" w:name="do|axI|caI|scII|ar4|pa1"/>
      <w:bookmarkEnd w:id="45"/>
      <w:r w:rsidRPr="00460104">
        <w:rPr>
          <w:rFonts w:ascii="Times New Roman" w:eastAsia="Times New Roman" w:hAnsi="Times New Roman" w:cs="Times New Roman"/>
          <w:sz w:val="20"/>
          <w:szCs w:val="20"/>
        </w:rPr>
        <w:t>Personalul didactic din învăţământul special beneficiază de o majorare cu 15% a salariului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6" w:name="do|axI|caI|scII|ar5"/>
      <w:bookmarkEnd w:id="46"/>
      <w:r w:rsidRPr="00460104">
        <w:rPr>
          <w:rFonts w:ascii="Times New Roman" w:eastAsia="Times New Roman" w:hAnsi="Times New Roman" w:cs="Times New Roman"/>
          <w:b/>
          <w:bCs/>
          <w:sz w:val="20"/>
          <w:szCs w:val="20"/>
        </w:rPr>
        <w:t>Art. 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7" w:name="do|axI|caI|scII|ar5|al1"/>
      <w:bookmarkEnd w:id="47"/>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didactic din învăţământ, inclusiv personalul didactic auxiliar din bibliotecile centrale universitare, beneficiază de gradaţie de merit, acordată prin concurs. Această gradaţie se acordă pentru 16% din posturile didactice existente la nivelul inspectoratului şcolar, bibliotecilor centrale universitare, respectiv al instituţiei de nivel superior şi reprezintă o creştere cu 25% a salariului de bază deţinut. Gradaţia de merit se atribuie pe o perioadă de 5 ani.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8" w:name="do|axI|caI|scII|ar5|al2"/>
      <w:bookmarkEnd w:id="48"/>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Metodologia şi criteriile de acordare a gradaţiei de merit se elaborează de către Ministerul Educaţiei Naţionale pentru personalul didactic din învăţământul preuniversitar, pentru personalul didactic auxiliar din bibliotecile centrale universitare şi de senatele universitare pentru instituţiile de învăţământ superior.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9" w:name="do|axI|caI|scII|ar5|al3"/>
      <w:bookmarkEnd w:id="49"/>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Pentru personalul didactic de predare din învăţământul universitar, care nu beneficiază de gradaţia de merit prevăzută la alin. (1) , se acordă, prin concurs, un spor de performanţă academică. Acest spor se acordă pentru un număr de până la 15% din posturile didactice de predare existente la nivelul instituţiei de învăţământ superior şi reprezintă 10% din salariul de bază deţinut. Sporul de performanţă academică se atribuie pe o perioadă de un an. Numărul de beneficiari, metodologia şi criteriile de acordare a sporului de performanţă academică se elaborează de către senatele universitare şi se va plăti exclusiv din venituri proprii.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0" w:name="do|axI|caI|scII|ar6"/>
      <w:bookmarkEnd w:id="50"/>
      <w:r w:rsidRPr="00460104">
        <w:rPr>
          <w:rFonts w:ascii="Times New Roman" w:eastAsia="Times New Roman" w:hAnsi="Times New Roman" w:cs="Times New Roman"/>
          <w:b/>
          <w:bCs/>
          <w:sz w:val="20"/>
          <w:szCs w:val="20"/>
        </w:rPr>
        <w:t>Art. 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1" w:name="do|axI|caI|scII|ar6|pa1"/>
      <w:bookmarkEnd w:id="51"/>
      <w:r w:rsidRPr="00460104">
        <w:rPr>
          <w:rFonts w:ascii="Times New Roman" w:eastAsia="Times New Roman" w:hAnsi="Times New Roman" w:cs="Times New Roman"/>
          <w:sz w:val="20"/>
          <w:szCs w:val="20"/>
        </w:rPr>
        <w:t>Personalul didactic desemnat să conducă şi să realizeze practică pedagogică pentru pregătirea viitoarelor educatoare şi a viitorilor învăţători, institutori şi profesori beneficiază de un spor de 10-25% din salariul de bază, în raport cu timpul efectiv lucrat şi calculat în raport cu numărul elevilor sau al studenţilor practicanţi, potrivit regulamentului de practică pedagogică aprobat de Ministerul Educaţiei Naţionale, dacă nu beneficiază de reducerea normei didactice cu 2 ore pe săptămână.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2" w:name="do|axI|caI|scII|ar7"/>
      <w:bookmarkEnd w:id="52"/>
      <w:r w:rsidRPr="00460104">
        <w:rPr>
          <w:rFonts w:ascii="Times New Roman" w:eastAsia="Times New Roman" w:hAnsi="Times New Roman" w:cs="Times New Roman"/>
          <w:b/>
          <w:bCs/>
          <w:sz w:val="20"/>
          <w:szCs w:val="20"/>
        </w:rPr>
        <w:t>Art. 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3" w:name="do|axI|caI|scII|ar7|pa1"/>
      <w:bookmarkEnd w:id="53"/>
      <w:r w:rsidRPr="00460104">
        <w:rPr>
          <w:rFonts w:ascii="Times New Roman" w:eastAsia="Times New Roman" w:hAnsi="Times New Roman" w:cs="Times New Roman"/>
          <w:sz w:val="20"/>
          <w:szCs w:val="20"/>
        </w:rPr>
        <w:t>Personalul didactic care asigură predarea simultană la 2-5 clase de elevi/grupe în învăţământul preşcolar, primar sau gimnazial, primeşte o majorare a salariului de bază, după cum urmează: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4" w:name="do|axI|caI|scII|ar7|lia"/>
      <w:bookmarkEnd w:id="54"/>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pentru 2 clase de elevi/grupe, o creştere cu 7% a salariului de bază deţinut;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5" w:name="do|axI|caI|scII|ar7|lib"/>
      <w:bookmarkEnd w:id="55"/>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pentru 3 clase de elevi/grupe, o creştere cu 10% a salariului de bază deţinut;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6" w:name="do|axI|caI|scII|ar7|lic"/>
      <w:bookmarkEnd w:id="56"/>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pentru 4 clase de elevi/grupe, o creştere cu 15% a salariului de bază deţinut;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7" w:name="do|axI|caI|scII|ar7|lid"/>
      <w:bookmarkEnd w:id="57"/>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pentru 5 clase de elevi/grupe, o creştere cu 20% a salariului de bază deţinut.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8" w:name="do|axI|caI|scII|ar8"/>
      <w:bookmarkEnd w:id="58"/>
      <w:r w:rsidRPr="00460104">
        <w:rPr>
          <w:rFonts w:ascii="Times New Roman" w:eastAsia="Times New Roman" w:hAnsi="Times New Roman" w:cs="Times New Roman"/>
          <w:b/>
          <w:bCs/>
          <w:sz w:val="20"/>
          <w:szCs w:val="20"/>
        </w:rPr>
        <w:t>Art. 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9" w:name="do|axI|caI|scII|ar8|pa1"/>
      <w:bookmarkEnd w:id="59"/>
      <w:r w:rsidRPr="00460104">
        <w:rPr>
          <w:rFonts w:ascii="Times New Roman" w:eastAsia="Times New Roman" w:hAnsi="Times New Roman" w:cs="Times New Roman"/>
          <w:sz w:val="20"/>
          <w:szCs w:val="20"/>
        </w:rPr>
        <w:t>Personalul didactic care îndeplineşte funcţia de diriginte, învăţătorii, educatoarele, institutorii, profesorii pentru învăţământul primar, profesorii pentru învăţământul preşcolar beneficiază de o majorare de 10% a salariului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0" w:name="do|axI|caI|scII|ar9"/>
      <w:bookmarkEnd w:id="60"/>
      <w:r w:rsidRPr="00460104">
        <w:rPr>
          <w:rFonts w:ascii="Times New Roman" w:eastAsia="Times New Roman" w:hAnsi="Times New Roman" w:cs="Times New Roman"/>
          <w:b/>
          <w:bCs/>
          <w:sz w:val="20"/>
          <w:szCs w:val="20"/>
        </w:rPr>
        <w:t>Art. 9</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1" w:name="do|axI|caI|scII|ar9|al1"/>
      <w:bookmarkEnd w:id="61"/>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Pentru personalul didactic şi nedidactic din instituţiile de învăţământ superior, consiliile de administraţie pot stabili salarii diferenţiate, cu o creştere de până la 30% a salariului de bază deţinut, în funcţie de specificul activităţii desfăşurate şi de calitatea acesteia. Sumele pentru aceste salarii se vor plăti exclusiv din venituri proprii.</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2" w:name="do|axI|caI|scII|ar9|al2"/>
      <w:bookmarkEnd w:id="62"/>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De prevederile alin. (1)  beneficiază şi personalul din învăţământul preuniversitar care participă direct la realizarea activităţilor finanţate din venituri proprii.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3" w:name="do|axI|caI|scII|ar10"/>
      <w:bookmarkEnd w:id="63"/>
      <w:r w:rsidRPr="00460104">
        <w:rPr>
          <w:rFonts w:ascii="Times New Roman" w:eastAsia="Times New Roman" w:hAnsi="Times New Roman" w:cs="Times New Roman"/>
          <w:b/>
          <w:bCs/>
          <w:sz w:val="20"/>
          <w:szCs w:val="20"/>
        </w:rPr>
        <w:t>Art. 10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4" w:name="do|axI|caI|scII|ar10|pa1"/>
      <w:bookmarkEnd w:id="64"/>
      <w:r w:rsidRPr="00460104">
        <w:rPr>
          <w:rFonts w:ascii="Times New Roman" w:eastAsia="Times New Roman" w:hAnsi="Times New Roman" w:cs="Times New Roman"/>
          <w:sz w:val="20"/>
          <w:szCs w:val="20"/>
        </w:rPr>
        <w:lastRenderedPageBreak/>
        <w:t>Personalul didactic de predare din învăţământul superior poate primi un spor pentru conducătorii de doctorat de până la 1% pentru fiecare student-doctorand, dar nu mai mult de 10% din 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5" w:name="do|axI|caI|scII|ar11"/>
      <w:bookmarkEnd w:id="65"/>
      <w:r w:rsidRPr="00460104">
        <w:rPr>
          <w:rFonts w:ascii="Times New Roman" w:eastAsia="Times New Roman" w:hAnsi="Times New Roman" w:cs="Times New Roman"/>
          <w:b/>
          <w:bCs/>
          <w:sz w:val="20"/>
          <w:szCs w:val="20"/>
        </w:rPr>
        <w:t>Art. 11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i/>
          <w:iCs/>
          <w:sz w:val="20"/>
          <w:szCs w:val="20"/>
        </w:rPr>
      </w:pPr>
      <w:bookmarkStart w:id="66" w:name="do|axI|caI|scII|ar11|pa1"/>
      <w:bookmarkEnd w:id="66"/>
      <w:r w:rsidRPr="00460104">
        <w:rPr>
          <w:rFonts w:ascii="Times New Roman" w:eastAsia="Times New Roman" w:hAnsi="Times New Roman" w:cs="Times New Roman"/>
          <w:sz w:val="20"/>
          <w:szCs w:val="20"/>
        </w:rPr>
        <w:t>Personalul didactic beneficiază de dreptul la concediul de odihnă, potrivit Legii nr. </w:t>
      </w:r>
      <w:hyperlink r:id="rId11" w:history="1">
        <w:r w:rsidRPr="00460104">
          <w:rPr>
            <w:rFonts w:ascii="Times New Roman" w:eastAsia="Times New Roman" w:hAnsi="Times New Roman" w:cs="Times New Roman"/>
            <w:b/>
            <w:bCs/>
            <w:sz w:val="20"/>
            <w:szCs w:val="20"/>
            <w:u w:val="single"/>
          </w:rPr>
          <w:t>1/2011</w:t>
        </w:r>
      </w:hyperlink>
      <w:r w:rsidRPr="00460104">
        <w:rPr>
          <w:rFonts w:ascii="Times New Roman" w:eastAsia="Times New Roman" w:hAnsi="Times New Roman" w:cs="Times New Roman"/>
          <w:sz w:val="20"/>
          <w:szCs w:val="20"/>
        </w:rPr>
        <w:t>, cu modificările şi completările ulterioare, primind o indemnizaţie de concediu de odihnă calculată conform prevederilor legale aplicabile personalului plătit din fonduri publice.</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7" w:name="do|axI|caI|scII|ar12|al1"/>
      <w:bookmarkEnd w:id="67"/>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didactic de predare, de conducere, îndrumare şi control, inclusiv cadrele didactice metodiste din unităţile de învăţământ preuniversitar, poate fi salarizat şi prin plata cu ora sau prin cumul, potrivit prevederilor Legii nr. </w:t>
      </w:r>
      <w:hyperlink r:id="rId12" w:history="1">
        <w:r w:rsidRPr="00460104">
          <w:rPr>
            <w:rFonts w:ascii="Times New Roman" w:eastAsia="Times New Roman" w:hAnsi="Times New Roman" w:cs="Times New Roman"/>
            <w:b/>
            <w:bCs/>
            <w:sz w:val="20"/>
            <w:szCs w:val="20"/>
            <w:u w:val="single"/>
          </w:rPr>
          <w:t>1/2011</w:t>
        </w:r>
      </w:hyperlink>
      <w:r w:rsidRPr="00460104">
        <w:rPr>
          <w:rFonts w:ascii="Times New Roman" w:eastAsia="Times New Roman" w:hAnsi="Times New Roman" w:cs="Times New Roman"/>
          <w:sz w:val="20"/>
          <w:szCs w:val="20"/>
        </w:rPr>
        <w:t>, cu modificările şi completările ulterioare. Calculul pentru plata cu ora sau prin cumul se face la norma didactică prevăzută de Legea nr. </w:t>
      </w:r>
      <w:hyperlink r:id="rId13" w:history="1">
        <w:r w:rsidRPr="00460104">
          <w:rPr>
            <w:rFonts w:ascii="Times New Roman" w:eastAsia="Times New Roman" w:hAnsi="Times New Roman" w:cs="Times New Roman"/>
            <w:b/>
            <w:bCs/>
            <w:sz w:val="20"/>
            <w:szCs w:val="20"/>
            <w:u w:val="single"/>
          </w:rPr>
          <w:t>1/2011</w:t>
        </w:r>
      </w:hyperlink>
      <w:r w:rsidRPr="00460104">
        <w:rPr>
          <w:rFonts w:ascii="Times New Roman" w:eastAsia="Times New Roman" w:hAnsi="Times New Roman" w:cs="Times New Roman"/>
          <w:sz w:val="20"/>
          <w:szCs w:val="20"/>
        </w:rPr>
        <w:t>, cu modificările şi completările ulterioare.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8" w:name="do|axI|caI|scII|ar12|al2"/>
      <w:bookmarkEnd w:id="68"/>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Modalitatea de aplicare a prevederilor alin. (1)  se stabileşte prin ordin al ministrului educaţiei naţionale</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9" w:name="do|axI|caI|scII|ar13"/>
      <w:bookmarkEnd w:id="69"/>
      <w:r w:rsidRPr="00460104">
        <w:rPr>
          <w:rFonts w:ascii="Times New Roman" w:eastAsia="Times New Roman" w:hAnsi="Times New Roman" w:cs="Times New Roman"/>
          <w:b/>
          <w:bCs/>
          <w:sz w:val="20"/>
          <w:szCs w:val="20"/>
        </w:rPr>
        <w:t>Art. 13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0" w:name="do|axI|caI|scII|ar13|al1"/>
      <w:bookmarkEnd w:id="70"/>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În raport cu condiţiile de muncă în care se desfăşoară activitatea, condiţii periculoase sau vătămătoare, personalul salarizat poate primi un spor de până la 15% din salariul de bază, corespunzător timpului lucrat la locurile de muncă respective, cu respectarea prevederilor legale în vigoare.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1" w:name="do|axI|caI|scII|ar13|al2"/>
      <w:bookmarkEnd w:id="71"/>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Locurile de muncă, categoriile de personal, mărimea concretă a sporului, precum şi condiţiile de acordare a acestora se stabilesc de către ordonatorul de credite, cu consultarea partenerilor sociali, în limita prevederilor din Regulamentul prevăzut la art. 23 din prezenta lege, elaborat potrivit prezentei legi, având la bază buletinele de determinare sau, după caz, expertizare, emise de către autorităţile abilitate în acest sens.</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2" w:name="do|axI|caI|scII|ar13|al3"/>
      <w:bookmarkEnd w:id="72"/>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Personalul didactic care desfăşoară activitate de predare-învăţare-evaluare în sistemul penitenciar primeşte un spor de până la 15% din 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i/>
          <w:iCs/>
          <w:sz w:val="20"/>
          <w:szCs w:val="20"/>
        </w:rPr>
      </w:pPr>
      <w:bookmarkStart w:id="73" w:name="do|axI|caI|scII|ar14"/>
      <w:bookmarkEnd w:id="73"/>
      <w:r w:rsidRPr="00460104">
        <w:rPr>
          <w:rFonts w:ascii="Times New Roman" w:eastAsia="Times New Roman" w:hAnsi="Times New Roman" w:cs="Times New Roman"/>
          <w:b/>
          <w:bCs/>
          <w:sz w:val="20"/>
          <w:szCs w:val="20"/>
        </w:rPr>
        <w:t>Art. 14</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4" w:name="do|axI|caI|scII|ar14|pa1"/>
      <w:bookmarkEnd w:id="74"/>
      <w:r w:rsidRPr="00460104">
        <w:rPr>
          <w:rFonts w:ascii="Times New Roman" w:eastAsia="Times New Roman" w:hAnsi="Times New Roman" w:cs="Times New Roman"/>
          <w:sz w:val="20"/>
          <w:szCs w:val="20"/>
        </w:rPr>
        <w:t>Pentru funcţiile didactice auxiliare, care nu se regăsesc în prezenta anexă, se vor utiliza salariile de bază din anexele la prezenta lege, corespunzător fiecărui domeniu de activitate din sistemul bugetar. Ministerul Educaţiei Naţionale, în colaborare cu Ministerul Muncii şi Justiţiei Sociale, va emite, în termen de 30 de zile de la publicarea prezentei legi, un nou ordin privind reglementarea funcţiilor cu statut de personal didactic auxiliar, aplicându-li-se în mod corespunzător celelalte prevederi aplicabile personalului didactic.</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5" w:name="do|axI|caI|scII|ar15"/>
      <w:bookmarkEnd w:id="75"/>
      <w:r w:rsidRPr="00460104">
        <w:rPr>
          <w:rFonts w:ascii="Times New Roman" w:eastAsia="Times New Roman" w:hAnsi="Times New Roman" w:cs="Times New Roman"/>
          <w:b/>
          <w:bCs/>
          <w:sz w:val="20"/>
          <w:szCs w:val="20"/>
        </w:rPr>
        <w:t>Art. 15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6" w:name="do|axI|caI|scII|ar15|pa1"/>
      <w:bookmarkEnd w:id="76"/>
      <w:r w:rsidRPr="00460104">
        <w:rPr>
          <w:rFonts w:ascii="Times New Roman" w:eastAsia="Times New Roman" w:hAnsi="Times New Roman" w:cs="Times New Roman"/>
          <w:sz w:val="20"/>
          <w:szCs w:val="20"/>
        </w:rPr>
        <w:t>Salarizarea cadrelor didactice încadrate ca profesor pentru învăţământul preşcolar, respectiv profesor pentru învăţământul primar se face la nivelul încadrării pentru un profesor cu studii superioare din învăţământul preuniversitar.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7" w:name="do|axI|caI|scII|ar16"/>
      <w:bookmarkEnd w:id="77"/>
      <w:r w:rsidRPr="00460104">
        <w:rPr>
          <w:rFonts w:ascii="Times New Roman" w:eastAsia="Times New Roman" w:hAnsi="Times New Roman" w:cs="Times New Roman"/>
          <w:b/>
          <w:bCs/>
          <w:sz w:val="20"/>
          <w:szCs w:val="20"/>
        </w:rPr>
        <w:t>Art. 16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8" w:name="do|axI|caI|scII|ar16|pa1"/>
      <w:bookmarkEnd w:id="78"/>
      <w:r w:rsidRPr="00460104">
        <w:rPr>
          <w:rFonts w:ascii="Times New Roman" w:eastAsia="Times New Roman" w:hAnsi="Times New Roman" w:cs="Times New Roman"/>
          <w:sz w:val="20"/>
          <w:szCs w:val="20"/>
        </w:rPr>
        <w:t>Pentru personalul didactic de predare din învăţământ se acordă un spor de suprasolicitare neuropsihică, de 10% din salariul de bază, începând cu data de 1 decembrie 2018.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9" w:name="do|axI|caII"/>
      <w:bookmarkEnd w:id="79"/>
      <w:r w:rsidRPr="00460104">
        <w:rPr>
          <w:rFonts w:ascii="Times New Roman" w:eastAsia="Times New Roman" w:hAnsi="Times New Roman" w:cs="Times New Roman"/>
          <w:b/>
          <w:bCs/>
          <w:sz w:val="20"/>
          <w:szCs w:val="20"/>
        </w:rPr>
        <w:t>CAPITOLUL 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Unităţi de cercetare ştiinţifică, dezvoltare tehnologică şi proiectare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80" w:name="do|axI|caII|lia"/>
      <w:bookmarkEnd w:id="80"/>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Salarii de bază funcţii de conducere</w:t>
      </w:r>
    </w:p>
    <w:tbl>
      <w:tblPr>
        <w:tblW w:w="1336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02"/>
        <w:gridCol w:w="4142"/>
        <w:gridCol w:w="1737"/>
        <w:gridCol w:w="1737"/>
        <w:gridCol w:w="1737"/>
        <w:gridCol w:w="1737"/>
        <w:gridCol w:w="1470"/>
      </w:tblGrid>
      <w:tr w:rsidR="00FE11FB" w:rsidRPr="00460104" w:rsidTr="00FE11FB">
        <w:trPr>
          <w:trHeight w:val="26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81" w:name="do|axI|caII|lia|pa1"/>
            <w:bookmarkEnd w:id="81"/>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FE11FB">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FE11FB">
        <w:trPr>
          <w:trHeight w:val="70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Director general institut de cercetare*)  (Ordonator secundar de credite)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11406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w:t>
            </w:r>
          </w:p>
        </w:tc>
      </w:tr>
      <w:tr w:rsidR="00FE11FB" w:rsidRPr="00460104" w:rsidTr="00FE11FB">
        <w:trPr>
          <w:trHeight w:val="70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Director general adjunct institut de cercetare*)  (Ordonator secundar de credite)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9651</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r w:rsidR="00FE11FB" w:rsidRPr="00460104" w:rsidTr="00FE11FB">
        <w:trPr>
          <w:trHeight w:val="46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Director institut de cercetare (Ordonator terţiar de credite)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9651</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r w:rsidR="00FE11FB" w:rsidRPr="00460104" w:rsidTr="00FE11FB">
        <w:trPr>
          <w:trHeight w:val="47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Director adjunct institut de cercetare (Ordonator terţiar de credite)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9476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10178</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4,07</w:t>
            </w:r>
          </w:p>
        </w:tc>
      </w:tr>
      <w:tr w:rsidR="00FE11FB" w:rsidRPr="00460104" w:rsidTr="00FE11FB">
        <w:trPr>
          <w:trHeight w:val="70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Director centru de cercetare; director staţiune de cercetare (Ordonator terţiar de credite)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9125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9476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3,79</w:t>
            </w:r>
          </w:p>
        </w:tc>
      </w:tr>
      <w:tr w:rsidR="00FE11FB" w:rsidRPr="00460104" w:rsidTr="00FE11FB">
        <w:trPr>
          <w:trHeight w:val="70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Secretar ştiinţific institut de cercetare; secretar ştiinţific secţie ASAS (Ordonator terţiar de credite)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9125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9476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3,79</w:t>
            </w:r>
          </w:p>
        </w:tc>
      </w:tr>
      <w:tr w:rsidR="00FE11FB" w:rsidRPr="00460104" w:rsidTr="00FE11FB">
        <w:trPr>
          <w:trHeight w:val="70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Director adjunct centru de cercetare; director adjunct staţiune de cercetare (Ordonator terţiar de credite)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8949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9125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w:t>
            </w:r>
          </w:p>
        </w:tc>
      </w:tr>
      <w:tr w:rsidR="00FE11FB" w:rsidRPr="00460104" w:rsidTr="00FE11FB">
        <w:trPr>
          <w:trHeight w:val="9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Secretar ştiinţific centru de cercetare; secretar ştiinţific staţiune de cercetare (Ordonator terţiar de credite)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8774</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8949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3,58</w:t>
            </w:r>
          </w:p>
        </w:tc>
      </w:tr>
      <w:tr w:rsidR="00FE11FB" w:rsidRPr="00460104" w:rsidTr="00FE11FB">
        <w:trPr>
          <w:trHeight w:val="23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laborator cercetare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8423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8774</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3,51</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2" w:name="do|axI|caII|lia|pa2"/>
      <w:bookmarkEnd w:id="82"/>
      <w:r w:rsidRPr="00460104">
        <w:rPr>
          <w:rFonts w:ascii="Times New Roman" w:eastAsia="Times New Roman" w:hAnsi="Times New Roman" w:cs="Times New Roman"/>
          <w:sz w:val="20"/>
          <w:szCs w:val="20"/>
        </w:rPr>
        <w:t>*)  Nivelul de salarizare este stabilit de către ordonatorul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3" w:name="do|axI|caII|lia|pa3"/>
      <w:bookmarkEnd w:id="83"/>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4" w:name="do|axI|caII|lia|pt1"/>
      <w:bookmarkEnd w:id="84"/>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Pentru conducătorii de doctorat salariul de bază este egal cu cel pentru director adjunct institut de cercetare sau director centru de cercetare.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5" w:name="do|axI|caII|lia|pt2"/>
      <w:bookmarkEnd w:id="85"/>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Pentru funcţiile de conducere din cadrul Academiei Române salariile de bază se majorează cu 15%.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6" w:name="do|axI|caII|lia|pt3"/>
      <w:bookmarkEnd w:id="86"/>
      <w:r w:rsidRPr="00460104">
        <w:rPr>
          <w:rFonts w:ascii="Times New Roman" w:eastAsia="Times New Roman" w:hAnsi="Times New Roman" w:cs="Times New Roman"/>
          <w:b/>
          <w:bCs/>
          <w:sz w:val="20"/>
          <w:szCs w:val="20"/>
        </w:rPr>
        <w:t>3.</w:t>
      </w:r>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87" w:name="do|axI|caII|lib"/>
      <w:bookmarkEnd w:id="87"/>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Salarii de bază funcţii de execuţie</w:t>
      </w:r>
    </w:p>
    <w:tbl>
      <w:tblPr>
        <w:tblW w:w="1348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08"/>
        <w:gridCol w:w="7550"/>
        <w:gridCol w:w="1753"/>
        <w:gridCol w:w="1753"/>
        <w:gridCol w:w="1618"/>
      </w:tblGrid>
      <w:tr w:rsidR="00FE11FB" w:rsidRPr="00460104" w:rsidTr="00FE11FB">
        <w:trPr>
          <w:trHeight w:val="72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88" w:name="do|axI|caII|lib|pa1"/>
            <w:bookmarkEnd w:id="88"/>
            <w:r w:rsidRPr="00460104">
              <w:rPr>
                <w:rFonts w:ascii="Times New Roman" w:eastAsia="Times New Roman" w:hAnsi="Times New Roman" w:cs="Times New Roman"/>
                <w:sz w:val="20"/>
                <w:szCs w:val="20"/>
              </w:rPr>
              <w:lastRenderedPageBreak/>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FE11FB">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FE11FB">
        <w:trPr>
          <w:trHeight w:val="22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Cercetător ştiinţific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r>
      <w:tr w:rsidR="00FE11FB" w:rsidRPr="00460104" w:rsidTr="00FE11FB">
        <w:trPr>
          <w:trHeight w:val="22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Cercetător ştiinţific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r>
      <w:tr w:rsidR="00FE11FB" w:rsidRPr="00460104" w:rsidTr="00FE11FB">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Cercetător ştiinţific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FE11FB">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Cercetător ştiinţific</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FE11FB">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de cercetare ştiinţifică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FE11FB">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de cercetare ştiinţifică stagiar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FE11FB">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FE11FB">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FE11FB">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stagiar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9" w:name="do|axI|caII|lib|pa2"/>
      <w:bookmarkEnd w:id="89"/>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0" w:name="do|axI|caII|lib|pt1"/>
      <w:bookmarkEnd w:id="90"/>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Pentru conducătorii de doctorat, salariul de bază este egal cu cel pentru director adjunct institut de cercetare sau director centru de cercetare.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1" w:name="do|axI|caII|lib|pt2"/>
      <w:bookmarkEnd w:id="91"/>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Pentru funcţiile de execuţie de cercetare ştiinţifică fundamentală din cadrul Academiei Române, salariile de bază se majorează cu 15%.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2" w:name="do|axI|caII|lib|pt3"/>
      <w:bookmarkEnd w:id="92"/>
      <w:r w:rsidRPr="00460104">
        <w:rPr>
          <w:rFonts w:ascii="Times New Roman" w:eastAsia="Times New Roman" w:hAnsi="Times New Roman" w:cs="Times New Roman"/>
          <w:b/>
          <w:bCs/>
          <w:sz w:val="20"/>
          <w:szCs w:val="20"/>
        </w:rPr>
        <w:t>3.</w:t>
      </w:r>
      <w:r w:rsidRPr="00460104">
        <w:rPr>
          <w:rFonts w:ascii="Times New Roman" w:eastAsia="Times New Roman" w:hAnsi="Times New Roman" w:cs="Times New Roman"/>
          <w:sz w:val="20"/>
          <w:szCs w:val="20"/>
        </w:rPr>
        <w:t>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3" w:name="do|axI|caIII"/>
      <w:bookmarkEnd w:id="93"/>
      <w:r w:rsidRPr="00460104">
        <w:rPr>
          <w:rFonts w:ascii="Times New Roman" w:eastAsia="Times New Roman" w:hAnsi="Times New Roman" w:cs="Times New Roman"/>
          <w:b/>
          <w:bCs/>
          <w:sz w:val="20"/>
          <w:szCs w:val="20"/>
        </w:rPr>
        <w:t>CAPITOLUL III: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Culte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4" w:name="do|axI|caIII|scI"/>
      <w:bookmarkEnd w:id="94"/>
      <w:r w:rsidRPr="00460104">
        <w:rPr>
          <w:rFonts w:ascii="Times New Roman" w:eastAsia="Times New Roman" w:hAnsi="Times New Roman" w:cs="Times New Roman"/>
          <w:b/>
          <w:bCs/>
          <w:sz w:val="20"/>
          <w:szCs w:val="20"/>
        </w:rPr>
        <w:t>SUBCAPITOLUL 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A. Salarii de bază pentru personalul clerical încadrat în unităţile bugetare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95" w:name="do|axI|caIII|scI|pa1"/>
      <w:bookmarkEnd w:id="95"/>
      <w:r w:rsidRPr="00460104">
        <w:rPr>
          <w:rFonts w:ascii="Times New Roman" w:eastAsia="Times New Roman" w:hAnsi="Times New Roman" w:cs="Times New Roman"/>
          <w:sz w:val="20"/>
          <w:szCs w:val="20"/>
        </w:rPr>
        <w:t>Funcţii de execuţie</w:t>
      </w:r>
    </w:p>
    <w:tbl>
      <w:tblPr>
        <w:tblW w:w="1292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6"/>
        <w:gridCol w:w="7239"/>
        <w:gridCol w:w="1680"/>
        <w:gridCol w:w="1680"/>
        <w:gridCol w:w="1551"/>
      </w:tblGrid>
      <w:tr w:rsidR="00FE11FB" w:rsidRPr="00460104" w:rsidTr="00FE11FB">
        <w:trPr>
          <w:trHeight w:val="145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96" w:name="do|axI|caIII|scI|pa2"/>
            <w:bookmarkEnd w:id="96"/>
            <w:r w:rsidRPr="00460104">
              <w:rPr>
                <w:rFonts w:ascii="Times New Roman" w:eastAsia="Times New Roman" w:hAnsi="Times New Roman" w:cs="Times New Roman"/>
                <w:sz w:val="20"/>
                <w:szCs w:val="20"/>
              </w:rPr>
              <w:t>Nr. crt.</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FE11FB">
        <w:trPr>
          <w:trHeight w:val="25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Preot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FE11FB">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FE11FB">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FE11FB">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definitiv</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FE11FB">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1,48</w:t>
            </w:r>
          </w:p>
        </w:tc>
      </w:tr>
      <w:tr w:rsidR="00FE11FB" w:rsidRPr="00460104" w:rsidTr="00FE11FB">
        <w:trPr>
          <w:trHeight w:val="25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Preot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FE11FB">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1,48</w:t>
            </w:r>
          </w:p>
        </w:tc>
      </w:tr>
      <w:tr w:rsidR="00FE11FB" w:rsidRPr="00460104" w:rsidTr="00FE11FB">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definitiv</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1,46</w:t>
            </w:r>
          </w:p>
        </w:tc>
      </w:tr>
      <w:tr w:rsidR="00FE11FB" w:rsidRPr="00460104" w:rsidTr="00FE11FB">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7" w:name="do|axI|caIII|scI|pa3"/>
      <w:bookmarkEnd w:id="97"/>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8" w:name="do|axI|caIII|scI|pt1"/>
      <w:bookmarkEnd w:id="98"/>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Condiţiile de ocupare a gradelor profesionale se stabilesc prin hotărâre a Guvernului. Secretariatul de Stat pentru Culte este autorizat să certifice asimilarea funcţiilor de la alte culte cu cea de preot.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9" w:name="do|axI|caIII|scI|pt2"/>
      <w:bookmarkEnd w:id="99"/>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Salariile de bază sunt prevăzute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00" w:name="do|axI|caIII|scII"/>
      <w:bookmarkEnd w:id="100"/>
      <w:r w:rsidRPr="00460104">
        <w:rPr>
          <w:rFonts w:ascii="Times New Roman" w:eastAsia="Times New Roman" w:hAnsi="Times New Roman" w:cs="Times New Roman"/>
          <w:b/>
          <w:bCs/>
          <w:sz w:val="20"/>
          <w:szCs w:val="20"/>
        </w:rPr>
        <w:t>SUBCAPITOLUL 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B. Indemnizaţiile personalului din conducerea cultelor recunoscute şi a unităţilor centrale de cult, asimilat celui încadrat pe funcţii de demnitate publică</w:t>
      </w:r>
    </w:p>
    <w:tbl>
      <w:tblPr>
        <w:tblW w:w="13029"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1"/>
        <w:gridCol w:w="5733"/>
        <w:gridCol w:w="1694"/>
        <w:gridCol w:w="4821"/>
      </w:tblGrid>
      <w:tr w:rsidR="00FE11FB" w:rsidRPr="00460104" w:rsidTr="00FE11FB">
        <w:trPr>
          <w:trHeight w:val="66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01" w:name="do|axI|caIII|scII|pa1"/>
            <w:bookmarkEnd w:id="101"/>
            <w:r w:rsidRPr="00460104">
              <w:rPr>
                <w:rFonts w:ascii="Times New Roman" w:eastAsia="Times New Roman" w:hAnsi="Times New Roman" w:cs="Times New Roman"/>
                <w:sz w:val="20"/>
                <w:szCs w:val="20"/>
              </w:rPr>
              <w:t>Nr. crt.</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Numărul maxim de posturi</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 cu care se asimilează</w:t>
            </w:r>
          </w:p>
        </w:tc>
      </w:tr>
      <w:tr w:rsidR="00FE11FB" w:rsidRPr="00460104" w:rsidTr="00FE11FB">
        <w:trPr>
          <w:trHeight w:val="4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Patriarhul Bisericii Ortodoxe Române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Preşedintele Senatului şi Preşedintele Camerei Deputaţilor</w:t>
            </w:r>
          </w:p>
        </w:tc>
      </w:tr>
      <w:tr w:rsidR="00FE11FB" w:rsidRPr="00460104" w:rsidTr="00FE11FB">
        <w:trPr>
          <w:trHeight w:val="4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Arhiepiscop major, mitropolit Biserica Ortodoxă Română şi Biserica Romano-Catolică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Secretarii şi Chestorii Senatului şi ai Camerei Deputaţilor</w:t>
            </w:r>
          </w:p>
        </w:tc>
      </w:tr>
      <w:tr w:rsidR="00FE11FB" w:rsidRPr="00460104" w:rsidTr="00FE11FB">
        <w:trPr>
          <w:trHeight w:val="4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Arhiepiscop, şef de cult (mitropolit, episcop, muftiu, şef rabin, preşedinte uniune, preşedinte)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Ministru</w:t>
            </w:r>
          </w:p>
        </w:tc>
      </w:tr>
      <w:tr w:rsidR="00FE11FB" w:rsidRPr="00460104" w:rsidTr="00FE11FB">
        <w:trPr>
          <w:trHeight w:val="43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Episcop, episcop-vicar patriarhal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Vicepreşedinţii comisiilor permanente ale Senatului şi Camerei Deputaţilor</w:t>
            </w:r>
          </w:p>
        </w:tc>
      </w:tr>
      <w:tr w:rsidR="00FE11FB" w:rsidRPr="00460104" w:rsidTr="00FE11FB">
        <w:trPr>
          <w:trHeight w:val="4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Episcop-vicar, episcop coajutor, episcop auxiliar, arhiereu-vicar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Senatori, deputaţi</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02" w:name="do|axI|caIII|scIII"/>
      <w:bookmarkEnd w:id="102"/>
      <w:r w:rsidRPr="00460104">
        <w:rPr>
          <w:rFonts w:ascii="Times New Roman" w:eastAsia="Times New Roman" w:hAnsi="Times New Roman" w:cs="Times New Roman"/>
          <w:b/>
          <w:bCs/>
          <w:sz w:val="20"/>
          <w:szCs w:val="20"/>
        </w:rPr>
        <w:t>SUBCAPITOLUL III: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C. Personalul din conducerea cultelor şi a unităţilor de cult, altul decât cel asimilat funcţiilor de demnitate publică</w:t>
      </w:r>
    </w:p>
    <w:tbl>
      <w:tblPr>
        <w:tblW w:w="1295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8"/>
        <w:gridCol w:w="5700"/>
        <w:gridCol w:w="1684"/>
        <w:gridCol w:w="4793"/>
      </w:tblGrid>
      <w:tr w:rsidR="00FE11FB" w:rsidRPr="00460104" w:rsidTr="005A40F7">
        <w:trPr>
          <w:trHeight w:val="42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 clericală sau asimilată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Numărul de posturi</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 didactică cu care se asimilează</w:t>
            </w:r>
          </w:p>
        </w:tc>
      </w:tr>
      <w:tr w:rsidR="00FE11FB" w:rsidRPr="00460104" w:rsidTr="005A40F7">
        <w:trPr>
          <w:trHeight w:val="6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Vicepreşedinte uniune, vicar administrativ patriarhal, vicar general, secretar general, consilier patriarhal, prim-rabin</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Profesor cu studii superioare, cu grad didactic I şi vechime în învăţământ peste 25 ani</w:t>
            </w:r>
          </w:p>
        </w:tc>
      </w:tr>
      <w:tr w:rsidR="00FE11FB" w:rsidRPr="00460104" w:rsidTr="005A40F7">
        <w:trPr>
          <w:trHeight w:val="6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patriarhal, inspector general bisericesc, vicar administrativ eparhial, vicar episcopal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Profesor cu studii superioare, cu grad didactic I şi vechime în învăţământ între 20 şi 25 ani</w:t>
            </w:r>
          </w:p>
        </w:tc>
      </w:tr>
      <w:tr w:rsidR="00FE11FB" w:rsidRPr="00460104" w:rsidTr="005A40F7">
        <w:trPr>
          <w:trHeight w:val="6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Cancelaria patriarhală, consilier eparhial, secretar eparhial, inspector eparhial, exarh, protopop</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732</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Profesor cu studii superioare, cu grad didactic II şi vechime în învăţământ între 10 şi 15 ani</w:t>
            </w:r>
          </w:p>
        </w:tc>
      </w:tr>
      <w:tr w:rsidR="00FE11FB" w:rsidRPr="00460104" w:rsidTr="005A40F7">
        <w:trPr>
          <w:trHeight w:val="6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Stareţ, superioară, egumen</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466</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Profesor cu studii superioare, cu grad didactic II şi vechime în învăţământ între 1 şi 5 ani</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3" w:name="do|axI|caIII|scIII|pa1"/>
      <w:bookmarkEnd w:id="103"/>
      <w:r w:rsidRPr="00460104">
        <w:rPr>
          <w:rFonts w:ascii="Times New Roman" w:eastAsia="Times New Roman" w:hAnsi="Times New Roman" w:cs="Times New Roman"/>
          <w:sz w:val="20"/>
          <w:szCs w:val="20"/>
        </w:rPr>
        <w:t>*)  În anul 2018, numărul de posturi pentru personalul clerical angajat în unităţile cultelor recunoscute din România, pentru care se asigură sprijin lunar la salarizare, prevăzut la capitolul III, lit. C din anexa nr. I la Legea-cadru nr. 153/2017, cu modificările şi completările ulterioare, se majorează cu două posturi, respectiv de la 732 de posturi la 734 de posturi, respectiv la nr. crt. 3 - poziţia "Secretar Cancelaria patriarhală, consilier eparhial, secretar eparhial, inspector eparhial, exarh, protopop", aferent funcţiei de consilier eparhial.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4" w:name="do|axI|caIII|scIII|pa2"/>
      <w:bookmarkEnd w:id="104"/>
      <w:r w:rsidRPr="00460104">
        <w:rPr>
          <w:rFonts w:ascii="Times New Roman" w:eastAsia="Times New Roman" w:hAnsi="Times New Roman" w:cs="Times New Roman"/>
          <w:sz w:val="20"/>
          <w:szCs w:val="20"/>
        </w:rPr>
        <w:t>*)  În anul 2018, numărul de posturi pentru personalul clerical angajat în unităţile cultelor recunoscute din România, pentru care se asigură sprijin lunar la salarizare, prevăzut la capitolul III, lit. C din anexa nr. I la Legea-cadru nr. 153/2017, cu modificările şi completările ulterioare, se majorează cu un post, respectiv de la 52 de posturi la 53 de posturi, respectiv la nr. crt. 1 - poziţia "Vicepreşedinte uniune, vicar administrativ patriarhal, vicar general, secretar general, consilier patriarhal, prim-rabin".</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05" w:name="do|axI|caIII|scIV"/>
      <w:bookmarkEnd w:id="105"/>
      <w:r w:rsidRPr="00460104">
        <w:rPr>
          <w:rFonts w:ascii="Times New Roman" w:eastAsia="Times New Roman" w:hAnsi="Times New Roman" w:cs="Times New Roman"/>
          <w:b/>
          <w:bCs/>
          <w:sz w:val="20"/>
          <w:szCs w:val="20"/>
        </w:rPr>
        <w:t>SUBCAPITOLUL IV:</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D. Personal clerical angajat în unităţile cultelor recunoscute din România</w:t>
      </w:r>
    </w:p>
    <w:tbl>
      <w:tblPr>
        <w:tblW w:w="1291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5"/>
        <w:gridCol w:w="5680"/>
        <w:gridCol w:w="1678"/>
        <w:gridCol w:w="4777"/>
      </w:tblGrid>
      <w:tr w:rsidR="00FE11FB" w:rsidRPr="00460104" w:rsidTr="00AD3B84">
        <w:trPr>
          <w:trHeight w:val="11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06" w:name="do|axI|caIII|scIV|pa1"/>
            <w:bookmarkEnd w:id="106"/>
            <w:r w:rsidRPr="00460104">
              <w:rPr>
                <w:rFonts w:ascii="Times New Roman" w:eastAsia="Times New Roman" w:hAnsi="Times New Roman" w:cs="Times New Roman"/>
                <w:sz w:val="20"/>
                <w:szCs w:val="20"/>
              </w:rPr>
              <w:t>Nr. crt.</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 clericală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Numărul de posturi pentru care se asigură sprijin lunar la salarizare</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 didactică cu care se asimilează</w:t>
            </w:r>
          </w:p>
        </w:tc>
      </w:tr>
      <w:tr w:rsidR="00FE11FB" w:rsidRPr="00460104" w:rsidTr="00AD3B84">
        <w:trPr>
          <w:trHeight w:val="46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Preot, diacon, pastor, vestitor, imam, rabin, cantor *) , oficiant de cult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15272</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AD3B84">
        <w:trPr>
          <w:trHeight w:val="22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Cu studii superioare: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10991</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Profesor cu studii superioare</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3040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didactic I</w:t>
            </w:r>
          </w:p>
        </w:tc>
      </w:tr>
      <w:tr w:rsidR="00FE11FB" w:rsidRPr="00460104" w:rsidTr="00AD3B84">
        <w:trPr>
          <w:trHeight w:val="22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3250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didactic II</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definitiv</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2440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definitiv</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2261</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r>
      <w:tr w:rsidR="00FE11FB" w:rsidRPr="00460104" w:rsidTr="00AD3B84">
        <w:trPr>
          <w:trHeight w:val="46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2</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Cu studii medii: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4281</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învăţător, educator, maistru-instructor, cu studii medii</w:t>
            </w:r>
          </w:p>
        </w:tc>
      </w:tr>
      <w:tr w:rsidR="00FE11FB" w:rsidRPr="00460104" w:rsidTr="00AD3B84">
        <w:trPr>
          <w:trHeight w:val="22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663</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didactic I</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784</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didactic II</w:t>
            </w:r>
          </w:p>
        </w:tc>
      </w:tr>
      <w:tr w:rsidR="00FE11FB" w:rsidRPr="00460104" w:rsidTr="00AD3B84">
        <w:trPr>
          <w:trHeight w:val="22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definitiv</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1690</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definitiv</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1144</w:t>
            </w:r>
          </w:p>
        </w:tc>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7" w:name="do|axI|caIII|scIV|pa2"/>
      <w:bookmarkEnd w:id="107"/>
      <w:r w:rsidRPr="00460104">
        <w:rPr>
          <w:rFonts w:ascii="Times New Roman" w:eastAsia="Times New Roman" w:hAnsi="Times New Roman" w:cs="Times New Roman"/>
          <w:sz w:val="20"/>
          <w:szCs w:val="20"/>
        </w:rPr>
        <w:t>*)  Se utilizează la cultul mozaic.</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8" w:name="do|axI|caIII|scV"/>
      <w:bookmarkEnd w:id="108"/>
      <w:r w:rsidRPr="00460104">
        <w:rPr>
          <w:rFonts w:ascii="Times New Roman" w:eastAsia="Times New Roman" w:hAnsi="Times New Roman" w:cs="Times New Roman"/>
          <w:b/>
          <w:bCs/>
          <w:sz w:val="20"/>
          <w:szCs w:val="20"/>
        </w:rPr>
        <w:t>SUBCAPITOLUL V:</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E. Reglementări specifice personalului clerical care îşi desfăşoară activitatea în ţară, în cadrul cultelor religioase din România, recunoscute potrivit legii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9" w:name="do|axI|caIII|scV|si0"/>
      <w:bookmarkEnd w:id="109"/>
      <w:r w:rsidRPr="00460104">
        <w:rPr>
          <w:rFonts w:ascii="Times New Roman" w:eastAsia="Times New Roman" w:hAnsi="Times New Roman" w:cs="Times New Roman"/>
          <w:b/>
          <w:bCs/>
          <w:sz w:val="20"/>
          <w:szCs w:val="20"/>
        </w:rPr>
        <w:t>SECŢIUNEA 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0" w:name="do|axI|caIII|scV|si0|ar1"/>
      <w:bookmarkEnd w:id="110"/>
      <w:r w:rsidRPr="00460104">
        <w:rPr>
          <w:rFonts w:ascii="Times New Roman" w:eastAsia="Times New Roman" w:hAnsi="Times New Roman" w:cs="Times New Roman"/>
          <w:b/>
          <w:bCs/>
          <w:sz w:val="20"/>
          <w:szCs w:val="20"/>
        </w:rPr>
        <w:t>Art. 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1" w:name="do|axI|caIII|scV|si0|ar1|al1"/>
      <w:bookmarkEnd w:id="111"/>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Statul român sprijină cultele, recunoscute potrivit Legii nr. </w:t>
      </w:r>
      <w:hyperlink r:id="rId14" w:history="1">
        <w:r w:rsidRPr="00460104">
          <w:rPr>
            <w:rFonts w:ascii="Times New Roman" w:eastAsia="Times New Roman" w:hAnsi="Times New Roman" w:cs="Times New Roman"/>
            <w:b/>
            <w:bCs/>
            <w:sz w:val="20"/>
            <w:szCs w:val="20"/>
            <w:u w:val="single"/>
          </w:rPr>
          <w:t>489/2006</w:t>
        </w:r>
      </w:hyperlink>
      <w:r w:rsidRPr="00460104">
        <w:rPr>
          <w:rFonts w:ascii="Times New Roman" w:eastAsia="Times New Roman" w:hAnsi="Times New Roman" w:cs="Times New Roman"/>
          <w:sz w:val="20"/>
          <w:szCs w:val="20"/>
        </w:rPr>
        <w:t> privind libertatea religioasă şi regimul general al cultelor, republicată, la cererea acestora, pentru salarizarea personalului clerical.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2" w:name="do|axI|caIII|scV|si0|ar1|al2"/>
      <w:bookmarkEnd w:id="112"/>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Personalul clerical care beneficiază de prevederile prezentei legi îşi păstrează statutul de angajat al cultului religios recunoscut.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3" w:name="do|axI|caIII|scV|si1"/>
      <w:bookmarkEnd w:id="113"/>
      <w:r w:rsidRPr="00460104">
        <w:rPr>
          <w:rFonts w:ascii="Times New Roman" w:eastAsia="Times New Roman" w:hAnsi="Times New Roman" w:cs="Times New Roman"/>
          <w:b/>
          <w:bCs/>
          <w:sz w:val="20"/>
          <w:szCs w:val="20"/>
        </w:rPr>
        <w:t>SECŢIUNEA 1:</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Sprijinul statului pentru salarizarea personalului clerical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4" w:name="do|axI|caIII|scV|si1|ar2"/>
      <w:bookmarkEnd w:id="114"/>
      <w:r w:rsidRPr="00460104">
        <w:rPr>
          <w:rFonts w:ascii="Times New Roman" w:eastAsia="Times New Roman" w:hAnsi="Times New Roman" w:cs="Times New Roman"/>
          <w:b/>
          <w:bCs/>
          <w:sz w:val="20"/>
          <w:szCs w:val="20"/>
        </w:rPr>
        <w:t>Art. 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5" w:name="do|axI|caIII|scV|si1|ar2|al1"/>
      <w:bookmarkEnd w:id="115"/>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Sprijinul statului pentru salarizarea personalului clerical care îşi desfăşoară activitatea în ţară, în cadrul cultelor din România, recunoscute potrivit legii, se stabileşte după cum urmează: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6" w:name="do|axI|caIII|scV|si1|ar2|al1|lia"/>
      <w:bookmarkEnd w:id="116"/>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personalul din conducerea cultelor asimilat celui încadrat pe funcţii de demnitate publică beneficiază de o indemnizaţie lunară, conform asimilărilor. Indemnizaţia lunară este unica formă de remunerare pentru personalul respectiv şi reprezintă baza de calcul pentru stabilirea drepturilor şi obligaţiilor care se determină în raport cu venitul salarial;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7" w:name="do|axI|caIII|scV|si1|ar2|al1|lib"/>
      <w:bookmarkEnd w:id="117"/>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personalul din conducerea cultelor, altul decât cel prevăzut la lit. a) , beneficiază de sprijin lunar la salarizare, potrivit funcţiilor pe care le ocupă, la nivelul salariilor de bază stabilite potrivit legii pentru cadrele didactice din învăţământul preuniversitar de stat, conform asimilărilor;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8" w:name="do|axI|caIII|scV|si1|ar2|al1|lic"/>
      <w:bookmarkEnd w:id="118"/>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personalul clerical care îşi desfăşoară activitatea în unităţile de cult beneficiază de sprijin lunar la salarizare în cuantum de 65% din salariile de bază stabilite potrivit legii pentru cadrele didactice din învăţământul preuniversitar de stat, potrivit nivelului de studii, gradului profesional obţinut şi vechimii în activitatea clericală deţinută în cadrul cultelor din România, conform asimilărilor.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9" w:name="do|axI|caIII|scV|si1|ar2|al2"/>
      <w:bookmarkEnd w:id="119"/>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Prin excepţie de la prevederile alin. (1)  lit. c) , personalul clerical care îşi desfăşoară activitatea în unităţile de cult cu venituri reduse poate beneficia de un sprijin lunar la salarizare în cuantum de 80% din salariile de bază stabilite potrivit legii pentru cadrele didactice din învăţământul preuniversitar de stat, potrivit nivelului de studii, gradului profesional obţinut şi vechimii în activitatea clericală deţinută în cadrul cultelor din România, conform asimilărilor.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0" w:name="do|axI|caIII|scV|si1|ar2|al3"/>
      <w:bookmarkEnd w:id="120"/>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Criteriile în baza cărora unităţile de cult sunt considerate ca fiind cu venituri reduse, potrivit alin. (2) , se stabilesc prin ordin al secretarului de stat pentru culte.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1" w:name="do|axI|caIII|scV|si1|ar2|al4"/>
      <w:bookmarkEnd w:id="121"/>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Personalul clerical poate beneficia de prevederile alin. (2)  în procent de 30% din totalul posturilor clericale pentru care se alocă sprijin la salarizare de la bugetul de stat.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2" w:name="do|axI|caIII|scV|si1|ar2|al5"/>
      <w:bookmarkEnd w:id="122"/>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Numărul de posturi stabilite potrivit alin. (4)  va fi repartizat pe culte, în raport cu numărul credincioşilor, conform ultimului recensământ, şi cu nevoile reale.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3" w:name="do|axI|caIII|scV|si1|ar2|al6"/>
      <w:bookmarkEnd w:id="123"/>
      <w:r w:rsidRPr="00460104">
        <w:rPr>
          <w:rFonts w:ascii="Times New Roman" w:eastAsia="Times New Roman" w:hAnsi="Times New Roman" w:cs="Times New Roman"/>
          <w:b/>
          <w:bCs/>
          <w:sz w:val="20"/>
          <w:szCs w:val="20"/>
        </w:rPr>
        <w:lastRenderedPageBreak/>
        <w:t xml:space="preserve">(6) </w:t>
      </w:r>
      <w:r w:rsidRPr="00460104">
        <w:rPr>
          <w:rFonts w:ascii="Times New Roman" w:eastAsia="Times New Roman" w:hAnsi="Times New Roman" w:cs="Times New Roman"/>
          <w:sz w:val="20"/>
          <w:szCs w:val="20"/>
        </w:rPr>
        <w:t>Unităţile centrale de cult, în baza numărului de posturi comunicat anual, transmit Secretariatului de Stat pentru Culte propuneri motivate cuprinzând nominalizarea unităţilor de cult pentru al căror personal clerical se doreşte acordarea sprijinului lunar prevăzut la alin. (2)  şi care întrunesc condiţiile şi criteriile prevăzute la alin. (2)  şi (3)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4" w:name="do|axI|caIII|scV|si1|ar2|al7"/>
      <w:bookmarkEnd w:id="124"/>
      <w:r w:rsidRPr="00460104">
        <w:rPr>
          <w:rFonts w:ascii="Times New Roman" w:eastAsia="Times New Roman" w:hAnsi="Times New Roman" w:cs="Times New Roman"/>
          <w:b/>
          <w:bCs/>
          <w:sz w:val="20"/>
          <w:szCs w:val="20"/>
        </w:rPr>
        <w:t xml:space="preserve">(7) </w:t>
      </w:r>
      <w:r w:rsidRPr="00460104">
        <w:rPr>
          <w:rFonts w:ascii="Times New Roman" w:eastAsia="Times New Roman" w:hAnsi="Times New Roman" w:cs="Times New Roman"/>
          <w:sz w:val="20"/>
          <w:szCs w:val="20"/>
        </w:rPr>
        <w:t>Listele unităţilor de cult al căror personal clerical beneficiază de sprijin lunar în condiţiile alin. (2) , precum şi modificarea acestora se stabilesc la propunerea unităţilor centrale de cult şi se aprobă anual prin ordin al secretarului de stat pentru culte.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5" w:name="do|axI|caIII|scV|si1|ar2|al8"/>
      <w:bookmarkEnd w:id="125"/>
      <w:r w:rsidRPr="00460104">
        <w:rPr>
          <w:rFonts w:ascii="Times New Roman" w:eastAsia="Times New Roman" w:hAnsi="Times New Roman" w:cs="Times New Roman"/>
          <w:b/>
          <w:bCs/>
          <w:sz w:val="20"/>
          <w:szCs w:val="20"/>
        </w:rPr>
        <w:t xml:space="preserve">(8) </w:t>
      </w:r>
      <w:r w:rsidRPr="00460104">
        <w:rPr>
          <w:rFonts w:ascii="Times New Roman" w:eastAsia="Times New Roman" w:hAnsi="Times New Roman" w:cs="Times New Roman"/>
          <w:sz w:val="20"/>
          <w:szCs w:val="20"/>
        </w:rPr>
        <w:t>Nu beneficiază de prevederile alin. (2)  personalul clerical de la unităţile de cult care obţin venituri din închirierea, arendarea şi concesionarea proprietăţilor.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6" w:name="do|axI|caIII|scV|si2"/>
      <w:bookmarkEnd w:id="126"/>
      <w:r w:rsidRPr="00460104">
        <w:rPr>
          <w:rFonts w:ascii="Times New Roman" w:eastAsia="Times New Roman" w:hAnsi="Times New Roman" w:cs="Times New Roman"/>
          <w:b/>
          <w:bCs/>
          <w:sz w:val="20"/>
          <w:szCs w:val="20"/>
        </w:rPr>
        <w:t>SECŢIUNEA 2:</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Alte drepturi ale personalului clerical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7" w:name="do|axI|caIII|scV|si2|ar3"/>
      <w:bookmarkEnd w:id="127"/>
      <w:r w:rsidRPr="00460104">
        <w:rPr>
          <w:rFonts w:ascii="Times New Roman" w:eastAsia="Times New Roman" w:hAnsi="Times New Roman" w:cs="Times New Roman"/>
          <w:b/>
          <w:bCs/>
          <w:sz w:val="20"/>
          <w:szCs w:val="20"/>
        </w:rPr>
        <w:t>Art. 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8" w:name="do|axI|caIII|scV|si2|ar3|pa1"/>
      <w:bookmarkEnd w:id="128"/>
      <w:r w:rsidRPr="00460104">
        <w:rPr>
          <w:rFonts w:ascii="Times New Roman" w:eastAsia="Times New Roman" w:hAnsi="Times New Roman" w:cs="Times New Roman"/>
          <w:sz w:val="20"/>
          <w:szCs w:val="20"/>
        </w:rPr>
        <w:t>Condiţiile de ocupare a gradelor profesionale ale personalului clerical prevăzut la art. 2 alin. (1)  lit. c)  se aprobă de Secretariatul de Stat pentru Culte, la propunerea cultelor recunoscute.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9" w:name="do|axI|caIII|scV|si2|ar4"/>
      <w:bookmarkEnd w:id="129"/>
      <w:r w:rsidRPr="00460104">
        <w:rPr>
          <w:rFonts w:ascii="Times New Roman" w:eastAsia="Times New Roman" w:hAnsi="Times New Roman" w:cs="Times New Roman"/>
          <w:b/>
          <w:bCs/>
          <w:sz w:val="20"/>
          <w:szCs w:val="20"/>
        </w:rPr>
        <w:t>Art. 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0" w:name="do|axI|caIII|scV|si2|ar4|pa1"/>
      <w:bookmarkEnd w:id="130"/>
      <w:r w:rsidRPr="00460104">
        <w:rPr>
          <w:rFonts w:ascii="Times New Roman" w:eastAsia="Times New Roman" w:hAnsi="Times New Roman" w:cs="Times New Roman"/>
          <w:sz w:val="20"/>
          <w:szCs w:val="20"/>
        </w:rPr>
        <w:t>De la bugetul de stat se asigură, prin bugetul Secretariatului General al Guvernului, prin Secretariatul de Stat pentru Culte, numai drepturile stabilite în condiţiile prevăzute la art. 2, inclusiv toate contribuţiile stabilite prin lege.</w:t>
      </w:r>
    </w:p>
    <w:p w:rsidR="00FE11FB" w:rsidRPr="00460104" w:rsidRDefault="00FE11FB" w:rsidP="00AD3B84">
      <w:pPr>
        <w:shd w:val="clear" w:color="auto" w:fill="FFFFFF"/>
        <w:spacing w:after="0" w:line="240" w:lineRule="auto"/>
        <w:jc w:val="both"/>
        <w:rPr>
          <w:rFonts w:ascii="Times New Roman" w:eastAsia="Times New Roman" w:hAnsi="Times New Roman" w:cs="Times New Roman"/>
          <w:i/>
          <w:iCs/>
          <w:sz w:val="20"/>
          <w:szCs w:val="20"/>
        </w:rPr>
      </w:pPr>
      <w:bookmarkStart w:id="131" w:name="do|axI|caIII|scV|si2|ar5"/>
      <w:bookmarkEnd w:id="131"/>
      <w:r w:rsidRPr="00460104">
        <w:rPr>
          <w:rFonts w:ascii="Times New Roman" w:eastAsia="Times New Roman" w:hAnsi="Times New Roman" w:cs="Times New Roman"/>
          <w:b/>
          <w:bCs/>
          <w:sz w:val="20"/>
          <w:szCs w:val="20"/>
        </w:rPr>
        <w:t>Art. 5</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2" w:name="do|axI|caIII|scV|si2|ar5|al1"/>
      <w:bookmarkEnd w:id="132"/>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Pentru sprijinirea aşezămintelor religioase româneşti din afara graniţelor, care desfăşoară activităţi deosebite în vederea menţinerii identităţii lingvistice, culturale şi religioase a românilor din afara graniţelor, se alocă de la bugetul de stat, prin unitatea centrală de cult din România, o sumă stabilită prin legile bugetare anuale sau prin legile de rectificare a bugetului de stat, care nu poate fi mai mică decât suma stabilită, potrivit legii, pentru anul 2017.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3" w:name="do|axI|caIII|scV|si2|ar5|al2"/>
      <w:bookmarkEnd w:id="133"/>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Suma prevăzută la alin. (1)  se alocă unităţilor centrale ale cultelor recunoscute de către Secretariatul de Stat pentru Culte, prin bugetul Secretariatului General al Guvernului.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4" w:name="do|axI|caIII|scV|si2|ar5|al3"/>
      <w:bookmarkEnd w:id="134"/>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Destinaţiile sumei prevăzute la alin. (1)  se stabilesc de unităţile centrale ale cultelor recunoscute, împreună cu conducerile unităţilor de cult din afara graniţelor, suma urmând a fi utilizată pentru completarea salariilor personalului clerical al respectivelor unităţi, inclusiv pentru plata tuturor contribuţiilor prevăzute de lege. Obligaţia de a justifica modul de utilizare a acestei sume revine unităţii centrale de cult din România, prin prezentarea la Secretariatul de Stat pentru Culte a documentelor prevăzute de normele legale în vigoare.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5" w:name="do|axI|caIII|scV|si2|ar5|al4"/>
      <w:bookmarkEnd w:id="135"/>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Suma prevăzută la alin. (1)  poate fi modificată anual, prin legea bugetului de stat sau prin legile de rectificare a bugetului de stat.</w:t>
      </w:r>
      <w:bookmarkStart w:id="136" w:name="do|axI|caIII|scV|si2|ar6"/>
      <w:bookmarkEnd w:id="136"/>
      <w:r w:rsidRPr="00460104">
        <w:rPr>
          <w:rFonts w:ascii="Times New Roman" w:eastAsia="Times New Roman" w:hAnsi="Times New Roman" w:cs="Times New Roman"/>
          <w:b/>
          <w:bCs/>
          <w:sz w:val="20"/>
          <w:szCs w:val="20"/>
        </w:rPr>
        <w:t>Art. 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7" w:name="do|axI|caIII|scV|si2|ar6|pa1"/>
      <w:bookmarkEnd w:id="137"/>
      <w:r w:rsidRPr="00460104">
        <w:rPr>
          <w:rFonts w:ascii="Times New Roman" w:eastAsia="Times New Roman" w:hAnsi="Times New Roman" w:cs="Times New Roman"/>
          <w:sz w:val="20"/>
          <w:szCs w:val="20"/>
        </w:rPr>
        <w:t>Drepturile stabilite potrivit dispoziţiilor legale în vigoare se acordă în continuare personalului angajat în cadrul Cultelor religioase din România, potrivit legii, pentru care nu sunt aplicabile prevederile prezentei legi.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8" w:name="do|axI|caIII|scV|si2|ar7"/>
      <w:bookmarkEnd w:id="138"/>
      <w:r w:rsidRPr="00460104">
        <w:rPr>
          <w:rFonts w:ascii="Times New Roman" w:eastAsia="Times New Roman" w:hAnsi="Times New Roman" w:cs="Times New Roman"/>
          <w:b/>
          <w:bCs/>
          <w:sz w:val="20"/>
          <w:szCs w:val="20"/>
        </w:rPr>
        <w:t>Art. 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9" w:name="do|axI|caIII|scV|si2|ar7|al1"/>
      <w:bookmarkEnd w:id="139"/>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Modul de utilizare a fondurilor alocate de la bugetul de stat, potrivit prezentei legi, este supus controlului Secretariatului General al Guvernului, prin Secretariatul de Stat pentru Culte, şi altor organe abilitate de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0" w:name="do|axI|caIII|scV|si2|ar7|al2"/>
      <w:bookmarkEnd w:id="140"/>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Numărul de posturi pentru personalul clerical se poate majora anual prin legea bugetului de stat.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1" w:name="do|axI|caIII|scV|si2|ar7|al3"/>
      <w:bookmarkEnd w:id="141"/>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Prin excepţie de la prevederile alin. (2) , Secretariatul de Stat pentru Culte poate modifica numărul de posturi prevăzut la lit. D, prin transformarea unor posturi cu studii medii în studii superioare, în funcţie de necesităţi, respectiv diminuarea posturilor de la nr. crt. 2 şi majorarea cu acelaşi număr la nr. crt. 1, cu încadrarea în numărul total de posturi aprobate.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2" w:name="do|axI|caIII|scV|si3"/>
      <w:bookmarkEnd w:id="142"/>
      <w:r w:rsidRPr="00460104">
        <w:rPr>
          <w:rFonts w:ascii="Times New Roman" w:eastAsia="Times New Roman" w:hAnsi="Times New Roman" w:cs="Times New Roman"/>
          <w:b/>
          <w:bCs/>
          <w:sz w:val="20"/>
          <w:szCs w:val="20"/>
        </w:rPr>
        <w:t>SECŢIUNEA 3:</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Sprijinul statului pentru salarizarea personalului neclerical al cultelor recunoscute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3" w:name="do|axI|caIII|scV|si3|ar8"/>
      <w:bookmarkEnd w:id="143"/>
      <w:r w:rsidRPr="00460104">
        <w:rPr>
          <w:rFonts w:ascii="Times New Roman" w:eastAsia="Times New Roman" w:hAnsi="Times New Roman" w:cs="Times New Roman"/>
          <w:b/>
          <w:bCs/>
          <w:sz w:val="20"/>
          <w:szCs w:val="20"/>
        </w:rPr>
        <w:t>Art. 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4" w:name="do|axI|caIII|scV|si3|ar8|al1"/>
      <w:bookmarkEnd w:id="144"/>
      <w:r w:rsidRPr="00460104">
        <w:rPr>
          <w:rFonts w:ascii="Times New Roman" w:eastAsia="Times New Roman" w:hAnsi="Times New Roman" w:cs="Times New Roman"/>
          <w:b/>
          <w:bCs/>
          <w:sz w:val="20"/>
          <w:szCs w:val="20"/>
        </w:rPr>
        <w:lastRenderedPageBreak/>
        <w:t xml:space="preserve">(1) </w:t>
      </w:r>
      <w:r w:rsidRPr="00460104">
        <w:rPr>
          <w:rFonts w:ascii="Times New Roman" w:eastAsia="Times New Roman" w:hAnsi="Times New Roman" w:cs="Times New Roman"/>
          <w:sz w:val="20"/>
          <w:szCs w:val="20"/>
        </w:rPr>
        <w:t>Unităţile aparţinând cultelor religioase recunoscute din România, precum şi unităţile şi instituţiile de învăţământ teologic autorizate şi acreditate potrivit legii, aflate în subordinea acestora şi neintegrate în învăţământul de stat, respectiv unităţile de formare a personalului clerical primesc de la bugetul de stat şi de la bugetele locale un sprijin sub formă de contribuţii, care va asigura completarea drepturilor salariale neacoperite din fondurile proprii ale unităţilor de cult centrale şi locale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5" w:name="do|axI|caIII|scV|si3|ar8|al2"/>
      <w:bookmarkEnd w:id="145"/>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Unităţile şi contribuţiile prevăzute la alin. (1)  vor fi nominalizate de conducerea centrelor de cult, potrivit criteriilor stabilite de acestea.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6" w:name="do|axI|caIII|scV|si3|ar9"/>
      <w:bookmarkEnd w:id="146"/>
      <w:r w:rsidRPr="00460104">
        <w:rPr>
          <w:rFonts w:ascii="Times New Roman" w:eastAsia="Times New Roman" w:hAnsi="Times New Roman" w:cs="Times New Roman"/>
          <w:b/>
          <w:bCs/>
          <w:sz w:val="20"/>
          <w:szCs w:val="20"/>
        </w:rPr>
        <w:t>Art. 9</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7" w:name="do|axI|caIII|scV|si3|ar9|al1"/>
      <w:bookmarkEnd w:id="147"/>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Sprijinul financiar pentru personalul neclerical angajat în unităţile ce aparţin cultelor religioase din România se asigură, la cerere, în limita prevederilor bugetare anuale, după cum urmează: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8" w:name="do|axI|caIII|scV|si3|ar9|al1|lia"/>
      <w:bookmarkEnd w:id="148"/>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de la bugetele locale: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9" w:name="do|axI|caIII|scV|si3|ar9|al1|lia|pa1"/>
      <w:bookmarkEnd w:id="149"/>
      <w:r w:rsidRPr="00460104">
        <w:rPr>
          <w:rFonts w:ascii="Times New Roman" w:eastAsia="Times New Roman" w:hAnsi="Times New Roman" w:cs="Times New Roman"/>
          <w:sz w:val="20"/>
          <w:szCs w:val="20"/>
        </w:rPr>
        <w:t>(i) 19.899 de contribuţii pentru personalul neclerical angajat în unităţile de cult din ţară prevăzute la art. 8 din prezenta anexă. Cuantumul contribuţiei lunare se stabileşte prin legile bugetare anuale sau prin legile de rectificare a bugetului de stat şi nu poate fi mai mic decât cuantumul stabilit, potrivit legii, pentru anul 2017;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0" w:name="do|axI|caIII|scV|si3|ar9|al1|lia|pa2"/>
      <w:bookmarkEnd w:id="150"/>
      <w:r w:rsidRPr="00460104">
        <w:rPr>
          <w:rFonts w:ascii="Times New Roman" w:eastAsia="Times New Roman" w:hAnsi="Times New Roman" w:cs="Times New Roman"/>
          <w:sz w:val="20"/>
          <w:szCs w:val="20"/>
        </w:rPr>
        <w:t>(ii) sumele aferente, necesare pentru plata tuturor contribuţiilor prevăzute de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1" w:name="do|axI|caIII|scV|si3|ar9|al1|lib"/>
      <w:bookmarkEnd w:id="151"/>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de la bugetul de stat: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 300 de contribuţii pentru personalul neclerical angajat în unităţile şi instituţiile de învăţământ teologic, respectiv în unităţile de formare a personalului clerical, prevăzute la art. 8 din prezenta anexă. Cuantumul contribuţiei lunare se stabileşte prin legile bugetare anuale sau prin legile de rectificare a bugetului de stat şi nu poate fi mai mic decât cuantumul stabilit, potrivit legii, pentru anul 2017;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2" w:name="do|axI|caIII|scV|si3|ar9|al1|lib|pa2"/>
      <w:bookmarkEnd w:id="152"/>
      <w:r w:rsidRPr="00460104">
        <w:rPr>
          <w:rFonts w:ascii="Times New Roman" w:eastAsia="Times New Roman" w:hAnsi="Times New Roman" w:cs="Times New Roman"/>
          <w:sz w:val="20"/>
          <w:szCs w:val="20"/>
        </w:rPr>
        <w:t>(ii) 42 de contribuţii pentru personalul neclerical trimis să deservească aşezămintele din străinătate ale Bisericii Ortodoxe Române. Contribuţia lunară reprezintă echivalentul în lei a 50% din drepturile în valută stabilite în cuantum net, prin asimilare cu funcţiile pe care este încadrat personalul român trimis să îşi desfăşoare activitatea în cadrul misiunilor diplomatice, al oficiilor consulare şi al altor forme de reprezentare a României în străinătate;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3" w:name="do|axI|caIII|scV|si3|ar9|al1|lib|pa1"/>
      <w:bookmarkEnd w:id="153"/>
      <w:r w:rsidRPr="00460104">
        <w:rPr>
          <w:rFonts w:ascii="Times New Roman" w:eastAsia="Times New Roman" w:hAnsi="Times New Roman" w:cs="Times New Roman"/>
          <w:sz w:val="20"/>
          <w:szCs w:val="20"/>
        </w:rPr>
        <w:t>*)  În anul 2018, numărul de contribuţii pentru personalul neclerical trimis să deservească aşezămintele din străinătate ale Bisericii Ortodoxe Române, prevăzut în anexa nr. I, capitolul III - Culte, lit. E, art. 9 alin. (1)  lit. b)  pct. (ii)  din Legea-cadru nr. 153/2017, cu modificările şi completările ulterioare, se majorează cu 15 contribuţii, respectiv de la 42 de contribuţii la 57 de contribuţii.</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4" w:name="do|axI|caIII|scV|si3|ar9|al1|lib|pa3"/>
      <w:bookmarkEnd w:id="154"/>
      <w:r w:rsidRPr="00460104">
        <w:rPr>
          <w:rFonts w:ascii="Times New Roman" w:eastAsia="Times New Roman" w:hAnsi="Times New Roman" w:cs="Times New Roman"/>
          <w:sz w:val="20"/>
          <w:szCs w:val="20"/>
        </w:rPr>
        <w:t>(iii) sumele aferente, necesare pentru plata tuturor contribuţiilor stabilite de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5" w:name="do|axI|caIII|scV|si3|ar9|al2"/>
      <w:bookmarkEnd w:id="155"/>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Numărul contribuţiilor prevăzute la alin. (1)  poate fi modificat prin legile bugetare anuale sau prin legile de rectificare a bugetului de stat.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6" w:name="do|axI|caIII|scV|si3|ar9|al3"/>
      <w:bookmarkEnd w:id="156"/>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La stabilirea sumelor defalcate din unele venituri ale bugetului de stat în vederea echilibrării bugetelor locale se va avea în vedere şi alocarea fondurilor pentru aplicarea prevederilor alin. (1)  lit. a)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7" w:name="do|axI|caIII|scV|si3|ar9|al4"/>
      <w:bookmarkEnd w:id="157"/>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Aprobarea suplimentării numărului de posturi pentru personalul neclerical angajat în unităţile ce aparţin cultelor religioase recunoscute din România, al cărui sprijin financiar se asigură potrivit prevederilor alin. (1)  lit. a) , se face de către autorităţile administraţiei publice locale, ţinându-se seama de numărul de adepţi ai fiecărui cult religios, şi se comunică Secretariatului de Stat pentru Culte.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8" w:name="do|axI|caIII|scV|si3|ar9|al5"/>
      <w:bookmarkEnd w:id="158"/>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Aprobarea suplimentării numărului de posturi pentru personalul neclerical angajat în unităţile ce aparţin cultelor religioase recunoscute din România, al cărui sprijin financiar se asigură potrivit prevederilor alin. (1)  lit. b) , se face de către Secretariatul de Stat pentru Culte.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9" w:name="do|axI|caIII|scV|si3|ar9|al6"/>
      <w:bookmarkEnd w:id="159"/>
      <w:r w:rsidRPr="00460104">
        <w:rPr>
          <w:rFonts w:ascii="Times New Roman" w:eastAsia="Times New Roman" w:hAnsi="Times New Roman" w:cs="Times New Roman"/>
          <w:b/>
          <w:bCs/>
          <w:sz w:val="20"/>
          <w:szCs w:val="20"/>
        </w:rPr>
        <w:t xml:space="preserve">(6) </w:t>
      </w:r>
      <w:r w:rsidRPr="00460104">
        <w:rPr>
          <w:rFonts w:ascii="Times New Roman" w:eastAsia="Times New Roman" w:hAnsi="Times New Roman" w:cs="Times New Roman"/>
          <w:sz w:val="20"/>
          <w:szCs w:val="20"/>
        </w:rPr>
        <w:t>Autorităţile administraţiei publice locale pot aproba suplimentarea numărului de posturi pentru personalul neclerical angajat în unităţile ce aparţin cultelor religioase recunoscute din România, ţinând seama de numărul de adepţi ai fiecărui cult religios, sprijinul financiar urmând a se asigura din veniturile proprii ale bugetelor locale.</w:t>
      </w:r>
    </w:p>
    <w:p w:rsidR="00FE11FB" w:rsidRPr="00460104" w:rsidRDefault="00FE11FB" w:rsidP="00AD3B84">
      <w:pPr>
        <w:shd w:val="clear" w:color="auto" w:fill="FFFFFF"/>
        <w:spacing w:after="0" w:line="240" w:lineRule="auto"/>
        <w:jc w:val="both"/>
        <w:rPr>
          <w:rFonts w:ascii="Times New Roman" w:eastAsia="Times New Roman" w:hAnsi="Times New Roman" w:cs="Times New Roman"/>
          <w:i/>
          <w:iCs/>
          <w:sz w:val="20"/>
          <w:szCs w:val="20"/>
        </w:rPr>
      </w:pPr>
      <w:bookmarkStart w:id="160" w:name="do|axII"/>
      <w:bookmarkEnd w:id="160"/>
      <w:r w:rsidRPr="00460104">
        <w:rPr>
          <w:rFonts w:ascii="Times New Roman" w:eastAsia="Times New Roman" w:hAnsi="Times New Roman" w:cs="Times New Roman"/>
          <w:b/>
          <w:bCs/>
          <w:sz w:val="20"/>
          <w:szCs w:val="20"/>
        </w:rPr>
        <w:t>ANEXA nr. 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FAMILIA OCUPAŢIONALĂ DE FUNCŢII BUGETARE "SĂNĂTATE ŞI ASISTENŢĂ SOCIALĂ"</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1" w:name="do|axII|caI"/>
      <w:bookmarkEnd w:id="161"/>
      <w:r w:rsidRPr="00460104">
        <w:rPr>
          <w:rFonts w:ascii="Times New Roman" w:eastAsia="Times New Roman" w:hAnsi="Times New Roman" w:cs="Times New Roman"/>
          <w:b/>
          <w:bCs/>
          <w:sz w:val="20"/>
          <w:szCs w:val="20"/>
        </w:rPr>
        <w:lastRenderedPageBreak/>
        <w:t>CAPITOLUL 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Unităţi sanitare, de asistenţă socială şi de asistenţă medico-socială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2" w:name="do|axII|caI|sc1"/>
      <w:bookmarkEnd w:id="162"/>
      <w:r w:rsidRPr="00460104">
        <w:rPr>
          <w:rFonts w:ascii="Times New Roman" w:eastAsia="Times New Roman" w:hAnsi="Times New Roman" w:cs="Times New Roman"/>
          <w:b/>
          <w:bCs/>
          <w:sz w:val="20"/>
          <w:szCs w:val="20"/>
        </w:rPr>
        <w:t>SUBCAPITOLUL 1:</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de bază pentru funcţii de conducere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63" w:name="do|axII|caI|sc1|al1"/>
      <w:bookmarkEnd w:id="163"/>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1.1. Spitale peste 400 de paturi, spitale sub 400 de paturi şi servicii de ambulanţă</w:t>
      </w:r>
    </w:p>
    <w:tbl>
      <w:tblPr>
        <w:tblW w:w="1300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3"/>
        <w:gridCol w:w="2439"/>
        <w:gridCol w:w="1014"/>
        <w:gridCol w:w="754"/>
        <w:gridCol w:w="754"/>
        <w:gridCol w:w="754"/>
        <w:gridCol w:w="754"/>
        <w:gridCol w:w="754"/>
        <w:gridCol w:w="754"/>
        <w:gridCol w:w="754"/>
        <w:gridCol w:w="757"/>
        <w:gridCol w:w="754"/>
        <w:gridCol w:w="757"/>
        <w:gridCol w:w="754"/>
        <w:gridCol w:w="754"/>
      </w:tblGrid>
      <w:tr w:rsidR="00FE11FB" w:rsidRPr="00460104" w:rsidTr="00AD3B84">
        <w:trPr>
          <w:trHeight w:val="267"/>
          <w:tblCellSpacing w:w="0" w:type="dxa"/>
        </w:trPr>
        <w:tc>
          <w:tcPr>
            <w:tcW w:w="19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938"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39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16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Spitale peste 400 de paturi</w:t>
            </w:r>
          </w:p>
        </w:tc>
        <w:tc>
          <w:tcPr>
            <w:tcW w:w="1161"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Spitale sub 400 de paturi</w:t>
            </w:r>
          </w:p>
        </w:tc>
        <w:tc>
          <w:tcPr>
            <w:tcW w:w="1162"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Servicii de ambulanţă</w:t>
            </w:r>
          </w:p>
        </w:tc>
      </w:tr>
      <w:tr w:rsidR="00FE11FB" w:rsidRPr="00460104" w:rsidTr="00AD3B84">
        <w:trPr>
          <w:trHeight w:val="14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58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58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c>
          <w:tcPr>
            <w:tcW w:w="58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581"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c>
          <w:tcPr>
            <w:tcW w:w="581"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581"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AD3B84">
        <w:trPr>
          <w:trHeight w:val="14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58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58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581"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AD3B84">
        <w:trPr>
          <w:trHeight w:val="460"/>
          <w:tblCellSpacing w:w="0" w:type="dxa"/>
        </w:trPr>
        <w:tc>
          <w:tcPr>
            <w:tcW w:w="1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938"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AD3B84">
        <w:trPr>
          <w:trHeight w:val="222"/>
          <w:tblCellSpacing w:w="0" w:type="dxa"/>
        </w:trPr>
        <w:tc>
          <w:tcPr>
            <w:tcW w:w="1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938"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Manager</w:t>
            </w:r>
          </w:p>
        </w:tc>
        <w:tc>
          <w:tcPr>
            <w:tcW w:w="3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14257</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14975</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5,70</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5,99</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13849</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14664</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5,54</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5,87</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AD3B84">
        <w:trPr>
          <w:trHeight w:val="222"/>
          <w:tblCellSpacing w:w="0" w:type="dxa"/>
        </w:trPr>
        <w:tc>
          <w:tcPr>
            <w:tcW w:w="1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938"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Manager general</w:t>
            </w:r>
          </w:p>
        </w:tc>
        <w:tc>
          <w:tcPr>
            <w:tcW w:w="3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14257</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14975</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5,70</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5,99</w:t>
            </w:r>
          </w:p>
        </w:tc>
      </w:tr>
      <w:tr w:rsidR="00FE11FB" w:rsidRPr="00460104" w:rsidTr="00AD3B84">
        <w:trPr>
          <w:trHeight w:val="237"/>
          <w:tblCellSpacing w:w="0" w:type="dxa"/>
        </w:trPr>
        <w:tc>
          <w:tcPr>
            <w:tcW w:w="1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938"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de cercetare</w:t>
            </w:r>
          </w:p>
        </w:tc>
        <w:tc>
          <w:tcPr>
            <w:tcW w:w="3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9287</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10591</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3,71</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4.24</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8473</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9776</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3,39</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3,91</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AD3B84">
        <w:trPr>
          <w:trHeight w:val="460"/>
          <w:tblCellSpacing w:w="0" w:type="dxa"/>
        </w:trPr>
        <w:tc>
          <w:tcPr>
            <w:tcW w:w="1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938"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financiar-contabil/administrativ</w:t>
            </w:r>
          </w:p>
        </w:tc>
        <w:tc>
          <w:tcPr>
            <w:tcW w:w="3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8310</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8798</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3,32</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3,52</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6762</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7169</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2,70</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2,87</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AD3B84">
        <w:trPr>
          <w:trHeight w:val="222"/>
          <w:tblCellSpacing w:w="0" w:type="dxa"/>
        </w:trPr>
        <w:tc>
          <w:tcPr>
            <w:tcW w:w="1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938"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economic</w:t>
            </w:r>
          </w:p>
        </w:tc>
        <w:tc>
          <w:tcPr>
            <w:tcW w:w="3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6762</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7658</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2,70</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3,06</w:t>
            </w:r>
          </w:p>
        </w:tc>
      </w:tr>
      <w:tr w:rsidR="00FE11FB" w:rsidRPr="00460104" w:rsidTr="00AD3B84">
        <w:trPr>
          <w:trHeight w:val="222"/>
          <w:tblCellSpacing w:w="0" w:type="dxa"/>
        </w:trPr>
        <w:tc>
          <w:tcPr>
            <w:tcW w:w="1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938"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tehnic</w:t>
            </w:r>
          </w:p>
        </w:tc>
        <w:tc>
          <w:tcPr>
            <w:tcW w:w="3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7169</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8147</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2,87</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3,26</w:t>
            </w:r>
          </w:p>
        </w:tc>
      </w:tr>
      <w:tr w:rsidR="00FE11FB" w:rsidRPr="00460104" w:rsidTr="00AD3B84">
        <w:trPr>
          <w:trHeight w:val="237"/>
          <w:tblCellSpacing w:w="0" w:type="dxa"/>
        </w:trPr>
        <w:tc>
          <w:tcPr>
            <w:tcW w:w="1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938"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de îngrijiri</w:t>
            </w:r>
          </w:p>
        </w:tc>
        <w:tc>
          <w:tcPr>
            <w:tcW w:w="3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 SSD</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6517</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7006</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2,61</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2,80</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5540</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6110</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2,22</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2,44</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AD3B84">
        <w:trPr>
          <w:trHeight w:val="237"/>
          <w:tblCellSpacing w:w="0" w:type="dxa"/>
        </w:trPr>
        <w:tc>
          <w:tcPr>
            <w:tcW w:w="1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938"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Alţi directori</w:t>
            </w:r>
          </w:p>
        </w:tc>
        <w:tc>
          <w:tcPr>
            <w:tcW w:w="3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7658</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8147</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3,06</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3,26</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6762</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7169</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2,70</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2,87</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AD3B84">
        <w:trPr>
          <w:trHeight w:val="460"/>
          <w:tblCellSpacing w:w="0" w:type="dxa"/>
        </w:trPr>
        <w:tc>
          <w:tcPr>
            <w:tcW w:w="1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938"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şef</w:t>
            </w:r>
          </w:p>
        </w:tc>
        <w:tc>
          <w:tcPr>
            <w:tcW w:w="3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 SSD, PL</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5377</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5784</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2,15</w:t>
            </w:r>
          </w:p>
        </w:tc>
        <w:tc>
          <w:tcPr>
            <w:tcW w:w="29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2,31</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La anexa nr. II, capitolul I, punctul 1, subpunctul 1.1, numărul curent 7 din tabel se abrogă.</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1.Salariul de bază al managerului de spital cu peste 400 de paturi şi al managerului general va fi cel puţin egal cu salariul de bază al directorului medical majorat cu 10%.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4" w:name="do|axII|caI|sc1|al1|pa2"/>
      <w:bookmarkEnd w:id="164"/>
      <w:r w:rsidRPr="00460104">
        <w:rPr>
          <w:rFonts w:ascii="Times New Roman" w:eastAsia="Times New Roman" w:hAnsi="Times New Roman" w:cs="Times New Roman"/>
          <w:sz w:val="20"/>
          <w:szCs w:val="20"/>
        </w:rPr>
        <w:t>2.Salariul de bază al managerului de spital cu până la 400 de paturi va fi cel puţin egal cu salariul de bază al directorului medical majorat cu 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5" w:name="do|axII|caI|sc1|al1|pa3"/>
      <w:bookmarkEnd w:id="165"/>
      <w:r w:rsidRPr="00460104">
        <w:rPr>
          <w:rFonts w:ascii="Times New Roman" w:eastAsia="Times New Roman" w:hAnsi="Times New Roman" w:cs="Times New Roman"/>
          <w:sz w:val="20"/>
          <w:szCs w:val="20"/>
        </w:rPr>
        <w:t>3.Nivelul de salarizare al funcţiei de manager de spital cu până la 400 de paturi, gradul II, se utilizează şi pentru funcţia de director general al Institutului Naţional de Expertiză Medicală şi Recuperare a Capacităţii de Muncă.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6" w:name="do|axII|caI|sc1|al1|pa4"/>
      <w:bookmarkEnd w:id="166"/>
      <w:r w:rsidRPr="00460104">
        <w:rPr>
          <w:rFonts w:ascii="Times New Roman" w:eastAsia="Times New Roman" w:hAnsi="Times New Roman" w:cs="Times New Roman"/>
          <w:sz w:val="20"/>
          <w:szCs w:val="20"/>
        </w:rPr>
        <w:t>4.Salariile de bază prevăzute la gradul I şi gradul II cuprind sporul de vechime în muncă la nivel maxim.»</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7" w:name="do|axII|caI|sc1|al1|pa1"/>
      <w:bookmarkEnd w:id="167"/>
      <w:r w:rsidRPr="00460104">
        <w:rPr>
          <w:rFonts w:ascii="Times New Roman" w:eastAsia="Times New Roman" w:hAnsi="Times New Roman" w:cs="Times New Roman"/>
          <w:sz w:val="20"/>
          <w:szCs w:val="20"/>
        </w:rPr>
        <w:t>*)  La anexa nr. II capitolul I punctul 1 subpunctul 1.1, nr. crt. 9 se abrogă.</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68" w:name="do|axII|caI|sc1|al2"/>
      <w:bookmarkEnd w:id="168"/>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1.2. Institutul Naţional de Hematologie Transfuzională "Prof. Dr. C.T. Nicolau", Centrul de Transfuzie Sanguină al municipiului Bucureşti, centre de transfuzie sanguină regionale şi centre de transfuzie sanguină judeţene</w:t>
      </w:r>
    </w:p>
    <w:tbl>
      <w:tblPr>
        <w:tblW w:w="1309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3"/>
        <w:gridCol w:w="1379"/>
        <w:gridCol w:w="955"/>
        <w:gridCol w:w="736"/>
        <w:gridCol w:w="736"/>
        <w:gridCol w:w="605"/>
        <w:gridCol w:w="605"/>
        <w:gridCol w:w="736"/>
        <w:gridCol w:w="736"/>
        <w:gridCol w:w="605"/>
        <w:gridCol w:w="605"/>
        <w:gridCol w:w="605"/>
        <w:gridCol w:w="736"/>
        <w:gridCol w:w="605"/>
        <w:gridCol w:w="605"/>
        <w:gridCol w:w="605"/>
        <w:gridCol w:w="605"/>
        <w:gridCol w:w="605"/>
        <w:gridCol w:w="605"/>
      </w:tblGrid>
      <w:tr w:rsidR="00FE11FB" w:rsidRPr="00460104" w:rsidTr="00AD3B84">
        <w:trPr>
          <w:trHeight w:val="531"/>
          <w:tblCellSpacing w:w="0" w:type="dxa"/>
        </w:trPr>
        <w:tc>
          <w:tcPr>
            <w:tcW w:w="162"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Nr. crt.</w:t>
            </w:r>
          </w:p>
        </w:tc>
        <w:tc>
          <w:tcPr>
            <w:tcW w:w="527"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365"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024"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Institutul Naţional de Hematologie Transfuzională "Prof. Dr. C.T. Nicolau"</w:t>
            </w:r>
          </w:p>
        </w:tc>
        <w:tc>
          <w:tcPr>
            <w:tcW w:w="1024"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Centrul de Transfuzie Sanguină al municipiului Bucureşti</w:t>
            </w:r>
          </w:p>
        </w:tc>
        <w:tc>
          <w:tcPr>
            <w:tcW w:w="973"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Centre de transfuzie sanguină regionale</w:t>
            </w:r>
          </w:p>
        </w:tc>
        <w:tc>
          <w:tcPr>
            <w:tcW w:w="923"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Centre de transfuzie sanguină judeţene</w:t>
            </w:r>
          </w:p>
        </w:tc>
      </w:tr>
      <w:tr w:rsidR="00FE11FB" w:rsidRPr="00460104" w:rsidTr="00AD3B84">
        <w:trPr>
          <w:trHeight w:val="8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562"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462"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c>
          <w:tcPr>
            <w:tcW w:w="562"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462"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c>
          <w:tcPr>
            <w:tcW w:w="512"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462"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c>
          <w:tcPr>
            <w:tcW w:w="462"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462"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AD3B84">
        <w:trPr>
          <w:trHeight w:val="8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562"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562"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512"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462"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AD3B84">
        <w:trPr>
          <w:trHeight w:val="8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AD3B84">
        <w:trPr>
          <w:trHeight w:val="261"/>
          <w:tblCellSpacing w:w="0" w:type="dxa"/>
        </w:trPr>
        <w:tc>
          <w:tcPr>
            <w:tcW w:w="162"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527"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w:t>
            </w:r>
          </w:p>
        </w:tc>
        <w:tc>
          <w:tcPr>
            <w:tcW w:w="365"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11568</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12057</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4,63</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4,82</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AD3B84">
        <w:trPr>
          <w:trHeight w:val="514"/>
          <w:tblCellSpacing w:w="0" w:type="dxa"/>
        </w:trPr>
        <w:tc>
          <w:tcPr>
            <w:tcW w:w="162"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527"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director general adjunct</w:t>
            </w:r>
          </w:p>
        </w:tc>
        <w:tc>
          <w:tcPr>
            <w:tcW w:w="365"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10102</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10591</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4,04</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4,24</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10102</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10591</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4,04</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4,24</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9450</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10102</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3,78</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4,04</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9287</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9776</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3,71</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3,91</w:t>
            </w:r>
          </w:p>
        </w:tc>
      </w:tr>
      <w:tr w:rsidR="00FE11FB" w:rsidRPr="00460104" w:rsidTr="00AD3B84">
        <w:trPr>
          <w:trHeight w:val="253"/>
          <w:tblCellSpacing w:w="0" w:type="dxa"/>
        </w:trPr>
        <w:tc>
          <w:tcPr>
            <w:tcW w:w="162"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527"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ştiinţific</w:t>
            </w:r>
          </w:p>
        </w:tc>
        <w:tc>
          <w:tcPr>
            <w:tcW w:w="365"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9450</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10102</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3,78</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4,04</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AD3B84">
        <w:trPr>
          <w:trHeight w:val="514"/>
          <w:tblCellSpacing w:w="0" w:type="dxa"/>
        </w:trPr>
        <w:tc>
          <w:tcPr>
            <w:tcW w:w="162"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527"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financiar contabilitate</w:t>
            </w:r>
          </w:p>
        </w:tc>
        <w:tc>
          <w:tcPr>
            <w:tcW w:w="365"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7495</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8310</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3,00</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3,32</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AD3B84">
        <w:trPr>
          <w:trHeight w:val="387"/>
          <w:tblCellSpacing w:w="0" w:type="dxa"/>
        </w:trPr>
        <w:tc>
          <w:tcPr>
            <w:tcW w:w="162"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527"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resurse umane</w:t>
            </w:r>
          </w:p>
        </w:tc>
        <w:tc>
          <w:tcPr>
            <w:tcW w:w="365"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7495</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8310</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3,00</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3,32</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AD3B84">
        <w:trPr>
          <w:trHeight w:val="126"/>
          <w:tblCellSpacing w:w="0" w:type="dxa"/>
        </w:trPr>
        <w:tc>
          <w:tcPr>
            <w:tcW w:w="162"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527"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Contabil şef</w:t>
            </w:r>
          </w:p>
        </w:tc>
        <w:tc>
          <w:tcPr>
            <w:tcW w:w="365"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7006</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7495</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2,80</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3,00</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6354</w:t>
            </w:r>
          </w:p>
        </w:tc>
        <w:tc>
          <w:tcPr>
            <w:tcW w:w="28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6762</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2,54</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2,70</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5784</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6354</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2,31</w:t>
            </w:r>
          </w:p>
        </w:tc>
        <w:tc>
          <w:tcPr>
            <w:tcW w:w="231"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9" w:name="do|axII|caI|sc1|al2|pa1"/>
      <w:bookmarkEnd w:id="169"/>
      <w:r w:rsidRPr="00460104">
        <w:rPr>
          <w:rFonts w:ascii="Times New Roman" w:eastAsia="Times New Roman" w:hAnsi="Times New Roman" w:cs="Times New Roman"/>
          <w:sz w:val="20"/>
          <w:szCs w:val="20"/>
        </w:rPr>
        <w:t>1.Salariul de bază al directorului general din cadrul Institutului Naţional de Hematologie Transfuzională «Prof. Dr. C.T. Nicolau» nu poate fi mai mic decât salariul de bază corespunzător funcţiei de medic deţinute sau aflate în subordine, după caz, majorat cu 10%.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70" w:name="do|axII|caI|sc1|al2|pa2"/>
      <w:bookmarkEnd w:id="170"/>
      <w:r w:rsidRPr="00460104">
        <w:rPr>
          <w:rFonts w:ascii="Times New Roman" w:eastAsia="Times New Roman" w:hAnsi="Times New Roman" w:cs="Times New Roman"/>
          <w:sz w:val="20"/>
          <w:szCs w:val="20"/>
        </w:rPr>
        <w:t>2.Salariile de bază ale persoanelor care ocupă funcţia de director în cadrul centrelor de transfuzie regionale şi judeţene, respectiv al Centrului de Transfuzie Sanguină al Municipiului Bucureşti, nu pot fi mai mici decât salariul de bază corespunzător funcţiei de medic deţinute sau aflate în subordine, după caz, majorat cu 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71" w:name="do|axII|caI|sc1|al2|pa3"/>
      <w:bookmarkEnd w:id="171"/>
      <w:r w:rsidRPr="00460104">
        <w:rPr>
          <w:rFonts w:ascii="Times New Roman" w:eastAsia="Times New Roman" w:hAnsi="Times New Roman" w:cs="Times New Roman"/>
          <w:sz w:val="20"/>
          <w:szCs w:val="20"/>
        </w:rPr>
        <w:t>3.Salariile de bază prevăzute la gradul I şi II cuprind sporul de vechime în muncă la nivel maxim.</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72" w:name="do|axII|caI|sc1|al3"/>
      <w:bookmarkEnd w:id="172"/>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1.3. Alte funcţii de conducere</w:t>
      </w:r>
    </w:p>
    <w:tbl>
      <w:tblPr>
        <w:tblW w:w="1300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4030"/>
        <w:gridCol w:w="1690"/>
        <w:gridCol w:w="1690"/>
        <w:gridCol w:w="1690"/>
        <w:gridCol w:w="1690"/>
        <w:gridCol w:w="1430"/>
      </w:tblGrid>
      <w:tr w:rsidR="00FE11FB" w:rsidRPr="00460104" w:rsidTr="00AD3B84">
        <w:trPr>
          <w:trHeight w:val="28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73" w:name="do|axII|caI|sc1|al3|pa1"/>
            <w:bookmarkEnd w:id="173"/>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Alte funcţii de conducere</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AD3B8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AD3B8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AD3B84">
        <w:trPr>
          <w:trHeight w:val="26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Director general*)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8961</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9450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3,78</w:t>
            </w:r>
          </w:p>
        </w:tc>
      </w:tr>
      <w:tr w:rsidR="00FE11FB" w:rsidRPr="00460104" w:rsidTr="00AD3B84">
        <w:trPr>
          <w:trHeight w:val="51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Director general adjunct, director, director executiv*)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8798</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9287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3,71</w:t>
            </w:r>
          </w:p>
        </w:tc>
      </w:tr>
      <w:tr w:rsidR="00FE11FB" w:rsidRPr="00460104" w:rsidTr="00AD3B84">
        <w:trPr>
          <w:trHeight w:val="26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Director adjunct*)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8310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8798</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3,52</w:t>
            </w:r>
          </w:p>
        </w:tc>
      </w:tr>
      <w:tr w:rsidR="00FE11FB" w:rsidRPr="00460104" w:rsidTr="00AD3B84">
        <w:trPr>
          <w:trHeight w:val="2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financiar-contabil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6517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7169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2,87</w:t>
            </w:r>
          </w:p>
        </w:tc>
      </w:tr>
      <w:tr w:rsidR="00FE11FB" w:rsidRPr="00460104" w:rsidTr="00AD3B84">
        <w:trPr>
          <w:trHeight w:val="2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Contabil-şef*)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5540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7006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2,80</w:t>
            </w:r>
          </w:p>
        </w:tc>
      </w:tr>
      <w:tr w:rsidR="00FE11FB" w:rsidRPr="00460104" w:rsidTr="00AD3B84">
        <w:trPr>
          <w:trHeight w:val="26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medical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6110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7658</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3,06</w:t>
            </w:r>
          </w:p>
        </w:tc>
      </w:tr>
      <w:tr w:rsidR="00FE11FB" w:rsidRPr="00460104" w:rsidTr="00AD3B84">
        <w:trPr>
          <w:trHeight w:val="51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atelier, şef laborator, şef oficiu</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5132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6110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2,44</w:t>
            </w:r>
          </w:p>
        </w:tc>
      </w:tr>
      <w:tr w:rsidR="00FE11FB" w:rsidRPr="00460104" w:rsidTr="00AD3B84">
        <w:trPr>
          <w:trHeight w:val="26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medical-şef pe unitate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 SSD, 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5030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5540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2,22</w:t>
            </w:r>
          </w:p>
        </w:tc>
      </w:tr>
      <w:tr w:rsidR="00FE11FB" w:rsidRPr="00460104" w:rsidTr="00AD3B84">
        <w:trPr>
          <w:trHeight w:val="2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formaţie muncitori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4475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74" w:name="do|axII|caI|sc1|al3|pa2"/>
      <w:bookmarkEnd w:id="174"/>
      <w:r w:rsidRPr="00460104">
        <w:rPr>
          <w:rFonts w:ascii="Times New Roman" w:eastAsia="Times New Roman" w:hAnsi="Times New Roman" w:cs="Times New Roman"/>
          <w:sz w:val="20"/>
          <w:szCs w:val="20"/>
        </w:rPr>
        <w:t>*)  Se utilizează în unităţile sanitare fără paturi.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75" w:name="do|axII|caI|sc1|al3|pa3"/>
      <w:bookmarkEnd w:id="175"/>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76" w:name="do|axII|caI|sc1|al3|pt1"/>
      <w:bookmarkEnd w:id="176"/>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Medicii în specialitatea anatomie patologică şi medicină legală care ocupă funcţia de medic şef serviciu medicină legală/anatomie patologică beneficiază de majorarea cu 5% a salariului de bază avut.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77" w:name="do|axII|caI|sc1|al3|pt2"/>
      <w:bookmarkEnd w:id="177"/>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Personalul de specialitate medico-sanitar care ocupă funcţia de şef laborator şi altele similare în cadrul institutelor de medicină legală beneficiază de majorarea cu 5% a salariului de bază avut.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78" w:name="do|axII|caI|sc1|al3|pt3"/>
      <w:bookmarkEnd w:id="178"/>
      <w:r w:rsidRPr="00460104">
        <w:rPr>
          <w:rFonts w:ascii="Times New Roman" w:eastAsia="Times New Roman" w:hAnsi="Times New Roman" w:cs="Times New Roman"/>
          <w:b/>
          <w:bCs/>
          <w:sz w:val="20"/>
          <w:szCs w:val="20"/>
        </w:rPr>
        <w:t>3.</w:t>
      </w:r>
      <w:r w:rsidRPr="00460104">
        <w:rPr>
          <w:rFonts w:ascii="Times New Roman" w:eastAsia="Times New Roman" w:hAnsi="Times New Roman" w:cs="Times New Roman"/>
          <w:sz w:val="20"/>
          <w:szCs w:val="20"/>
        </w:rPr>
        <w:t>Personalul de specialitate medico-sanitar care ocupă funcţii în conducerea institutelor de medicină legală beneficiază de majorarea cu 10% a salariului de bază avut.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79" w:name="do|axII|caI|sc1|al3|pt4"/>
      <w:bookmarkEnd w:id="179"/>
      <w:r w:rsidRPr="00460104">
        <w:rPr>
          <w:rFonts w:ascii="Times New Roman" w:eastAsia="Times New Roman" w:hAnsi="Times New Roman" w:cs="Times New Roman"/>
          <w:b/>
          <w:bCs/>
          <w:sz w:val="20"/>
          <w:szCs w:val="20"/>
        </w:rPr>
        <w:t>4.</w:t>
      </w:r>
      <w:r w:rsidRPr="00460104">
        <w:rPr>
          <w:rFonts w:ascii="Times New Roman" w:eastAsia="Times New Roman" w:hAnsi="Times New Roman" w:cs="Times New Roman"/>
          <w:sz w:val="20"/>
          <w:szCs w:val="20"/>
        </w:rPr>
        <w:t>Medicii în specialitatea anatomie patologică şi medicină legală care ocupă funcţii de conducere în comitetul director al unităţilor sanitare cu paturi beneficiază de majorarea cu 10% a salariului de bază avut.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80" w:name="do|axII|caI|sc1|al3|pt5"/>
      <w:bookmarkEnd w:id="180"/>
      <w:r w:rsidRPr="00460104">
        <w:rPr>
          <w:rFonts w:ascii="Times New Roman" w:eastAsia="Times New Roman" w:hAnsi="Times New Roman" w:cs="Times New Roman"/>
          <w:b/>
          <w:bCs/>
          <w:sz w:val="20"/>
          <w:szCs w:val="20"/>
        </w:rPr>
        <w:t>5.</w:t>
      </w:r>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81" w:name="do|axII|caI|sc1|al4"/>
      <w:bookmarkEnd w:id="181"/>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1.4. Persoanele care exercită funcţiile nominalizate în următorul tabel, pe perioada cât exercită aceste funcţii, beneficiază de majorarea salariului de bază avut, după cum urmează:</w:t>
      </w:r>
    </w:p>
    <w:tbl>
      <w:tblPr>
        <w:tblW w:w="1301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1"/>
        <w:gridCol w:w="9762"/>
        <w:gridCol w:w="2473"/>
      </w:tblGrid>
      <w:tr w:rsidR="00FE11FB" w:rsidRPr="00460104" w:rsidTr="00AD3B84">
        <w:trPr>
          <w:trHeight w:val="4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Majorare salariu de bază - %</w:t>
            </w:r>
          </w:p>
        </w:tc>
      </w:tr>
      <w:tr w:rsidR="00FE11FB" w:rsidRPr="00460104" w:rsidTr="00AD3B84">
        <w:trPr>
          <w:trHeight w:val="23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program de rezidenţiat medicină de urgenţă</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w:t>
            </w:r>
          </w:p>
        </w:tc>
      </w:tr>
      <w:tr w:rsidR="00FE11FB" w:rsidRPr="00460104" w:rsidTr="00AD3B84">
        <w:trPr>
          <w:trHeight w:val="22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medical</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w:t>
            </w:r>
          </w:p>
        </w:tc>
      </w:tr>
      <w:tr w:rsidR="00FE11FB" w:rsidRPr="00460104" w:rsidTr="00AD3B84">
        <w:trPr>
          <w:trHeight w:val="23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şef ambulatoriu de specialitate şi altele similare</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r>
      <w:tr w:rsidR="00FE11FB" w:rsidRPr="00460104" w:rsidTr="00AD3B84">
        <w:trPr>
          <w:trHeight w:val="45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4</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(farmacist, biolog, biochimist, chimist, psiholog)  şef secţie, şef laborator şi altele similare</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r>
      <w:tr w:rsidR="00FE11FB" w:rsidRPr="00460104" w:rsidTr="00AD3B84">
        <w:trPr>
          <w:trHeight w:val="22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Responsabil de formare în rezidenţiat medicina de urgenţă</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w:t>
            </w:r>
          </w:p>
        </w:tc>
      </w:tr>
      <w:tr w:rsidR="00FE11FB" w:rsidRPr="00460104" w:rsidTr="00AD3B84">
        <w:trPr>
          <w:trHeight w:val="22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Farmacist şef serviciu, şef secţie, farmacist şef punct de lucru (oficină) </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w:t>
            </w:r>
          </w:p>
        </w:tc>
      </w:tr>
      <w:tr w:rsidR="00FE11FB" w:rsidRPr="00460104" w:rsidTr="00AD3B84">
        <w:trPr>
          <w:trHeight w:val="45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(tehnician sanitar, soră medicală, oficiant medical, moaşă, laborant şi altele similare)  şef/asistent coordonator</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r>
      <w:tr w:rsidR="00FE11FB" w:rsidRPr="00460104" w:rsidTr="00AD3B84">
        <w:trPr>
          <w:trHeight w:val="22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Chimist, biolog, farmacist, biochimist, asistent medical, cu gestiune</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r>
      <w:tr w:rsidR="00FE11FB" w:rsidRPr="00460104" w:rsidTr="00AD3B84">
        <w:trPr>
          <w:trHeight w:val="23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Spălătoreasă cu gestiune</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w:t>
            </w:r>
          </w:p>
        </w:tc>
      </w:tr>
      <w:tr w:rsidR="00FE11FB" w:rsidRPr="00460104" w:rsidTr="00AD3B84">
        <w:trPr>
          <w:trHeight w:val="23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echipă</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w:t>
            </w:r>
          </w:p>
        </w:tc>
      </w:tr>
      <w:tr w:rsidR="00FE11FB" w:rsidRPr="00460104" w:rsidTr="00AD3B84">
        <w:trPr>
          <w:trHeight w:val="22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Personal care desfăşoară control în sănătate publică - direcţia de sănătate publică</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w:t>
            </w:r>
          </w:p>
        </w:tc>
      </w:tr>
      <w:tr w:rsidR="00FE11FB" w:rsidRPr="00460104" w:rsidTr="00AD3B84">
        <w:trPr>
          <w:trHeight w:val="23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coordonator substaţie sector municipiul Bucureşti/substaţie serviciul de ambulanţă</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w:t>
            </w:r>
          </w:p>
        </w:tc>
      </w:tr>
      <w:tr w:rsidR="00FE11FB" w:rsidRPr="00460104" w:rsidTr="00AD3B84">
        <w:trPr>
          <w:trHeight w:val="45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coordonator substaţie sector municipiul Bucureşti/substaţie serviciul de ambulanţă</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r>
      <w:tr w:rsidR="00FE11FB" w:rsidRPr="00460104" w:rsidTr="00AD3B84">
        <w:trPr>
          <w:trHeight w:val="4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Ambulanţier cu atribuţii de avizare tehnică substaţie sector municipiul Bucureşti/substaţie serviciul de ambulantă</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r>
      <w:tr w:rsidR="00FE11FB" w:rsidRPr="00460104" w:rsidTr="00AD3B84">
        <w:trPr>
          <w:trHeight w:val="23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responsabil pe tură cu stocul 3 de medicamente</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La anexa nr. II, capitolul I, punctul 1, subpunctul 1.4, după numărul curent 2 din tabel se introduce numărul curent 2</w:t>
      </w:r>
      <w:r w:rsidRPr="00460104">
        <w:rPr>
          <w:rFonts w:ascii="Times New Roman" w:eastAsia="Times New Roman" w:hAnsi="Times New Roman" w:cs="Times New Roman"/>
          <w:sz w:val="20"/>
          <w:szCs w:val="20"/>
          <w:vertAlign w:val="superscript"/>
        </w:rPr>
        <w:t>1</w:t>
      </w:r>
      <w:r w:rsidRPr="00460104">
        <w:rPr>
          <w:rFonts w:ascii="Times New Roman" w:eastAsia="Times New Roman" w:hAnsi="Times New Roman" w:cs="Times New Roman"/>
          <w:sz w:val="20"/>
          <w:szCs w:val="20"/>
        </w:rPr>
        <w:t>, cu următorul cuprins:</w:t>
      </w:r>
    </w:p>
    <w:tbl>
      <w:tblPr>
        <w:tblW w:w="1310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6"/>
        <w:gridCol w:w="9830"/>
        <w:gridCol w:w="2490"/>
      </w:tblGrid>
      <w:tr w:rsidR="00FE11FB" w:rsidRPr="00460104" w:rsidTr="00AD3B84">
        <w:trPr>
          <w:trHeight w:val="29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r w:rsidRPr="00460104">
              <w:rPr>
                <w:rFonts w:ascii="Times New Roman" w:eastAsia="Times New Roman" w:hAnsi="Times New Roman" w:cs="Times New Roman"/>
                <w:sz w:val="20"/>
                <w:szCs w:val="20"/>
                <w:vertAlign w:val="superscript"/>
              </w:rPr>
              <w:t>1</w:t>
            </w:r>
            <w:r w:rsidRPr="00460104">
              <w:rPr>
                <w:rFonts w:ascii="Times New Roman" w:eastAsia="Times New Roman" w:hAnsi="Times New Roman" w:cs="Times New Roman"/>
                <w:sz w:val="20"/>
                <w:szCs w:val="20"/>
              </w:rPr>
              <w:t>.</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de îngrijiri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La anexa nr. II, capitolul I, punctul 1, subpunctul 1.4, numărul curent 4 din tabel se modifică şi va avea următorul cuprins:</w:t>
      </w:r>
    </w:p>
    <w:tbl>
      <w:tblPr>
        <w:tblW w:w="1315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8"/>
        <w:gridCol w:w="9863"/>
        <w:gridCol w:w="2499"/>
      </w:tblGrid>
      <w:tr w:rsidR="00FE11FB" w:rsidRPr="00460104" w:rsidTr="00AD3B84">
        <w:trPr>
          <w:trHeight w:val="2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şef secţie, şef laborator, coordonator şi altele similare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La anexa nr. II, capitolul I, punctul 1, subpunctul 1.4, după numărul curent 4 din tabel se introduce numărul curent 4</w:t>
      </w:r>
      <w:r w:rsidRPr="00460104">
        <w:rPr>
          <w:rFonts w:ascii="Times New Roman" w:eastAsia="Times New Roman" w:hAnsi="Times New Roman" w:cs="Times New Roman"/>
          <w:sz w:val="20"/>
          <w:szCs w:val="20"/>
          <w:vertAlign w:val="superscript"/>
        </w:rPr>
        <w:t>1</w:t>
      </w:r>
      <w:r w:rsidRPr="00460104">
        <w:rPr>
          <w:rFonts w:ascii="Times New Roman" w:eastAsia="Times New Roman" w:hAnsi="Times New Roman" w:cs="Times New Roman"/>
          <w:sz w:val="20"/>
          <w:szCs w:val="20"/>
        </w:rPr>
        <w:t>, cu următorul cuprins:</w:t>
      </w:r>
    </w:p>
    <w:tbl>
      <w:tblPr>
        <w:tblW w:w="1315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8"/>
        <w:gridCol w:w="9863"/>
        <w:gridCol w:w="2499"/>
      </w:tblGrid>
      <w:tr w:rsidR="00FE11FB" w:rsidRPr="00460104" w:rsidTr="00AD3B84">
        <w:trPr>
          <w:trHeight w:val="54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r w:rsidRPr="00460104">
              <w:rPr>
                <w:rFonts w:ascii="Times New Roman" w:eastAsia="Times New Roman" w:hAnsi="Times New Roman" w:cs="Times New Roman"/>
                <w:sz w:val="20"/>
                <w:szCs w:val="20"/>
                <w:vertAlign w:val="superscript"/>
              </w:rPr>
              <w:t>1</w:t>
            </w:r>
            <w:r w:rsidRPr="00460104">
              <w:rPr>
                <w:rFonts w:ascii="Times New Roman" w:eastAsia="Times New Roman" w:hAnsi="Times New Roman" w:cs="Times New Roman"/>
                <w:sz w:val="20"/>
                <w:szCs w:val="20"/>
              </w:rPr>
              <w:t>.</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Farmacist (biolog, biochimist, chimist, psiholog)  şef secţie, şef laborator şi altele similare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82" w:name="do|axII|caI|sc1|al4|pa7"/>
      <w:bookmarkEnd w:id="182"/>
      <w:r w:rsidRPr="00460104">
        <w:rPr>
          <w:rFonts w:ascii="Times New Roman" w:eastAsia="Times New Roman" w:hAnsi="Times New Roman" w:cs="Times New Roman"/>
          <w:sz w:val="20"/>
          <w:szCs w:val="20"/>
        </w:rPr>
        <w:t>*)  La anexa nr. II, capitolul I, punctul 1, subpunctul 1.4, numărul curent 6 din tabel se modifică şi va avea următorul cuprins:</w:t>
      </w:r>
      <w:r w:rsidRPr="00460104">
        <w:rPr>
          <w:rFonts w:ascii="Times New Roman" w:eastAsia="Times New Roman" w:hAnsi="Times New Roman" w:cs="Times New Roman"/>
          <w:i/>
          <w:iCs/>
          <w:sz w:val="20"/>
          <w:szCs w:val="20"/>
        </w:rPr>
        <w:t xml:space="preserve"> </w:t>
      </w:r>
    </w:p>
    <w:tbl>
      <w:tblPr>
        <w:tblW w:w="1322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3"/>
        <w:gridCol w:w="9920"/>
        <w:gridCol w:w="2513"/>
      </w:tblGrid>
      <w:tr w:rsidR="00FE11FB" w:rsidRPr="00460104" w:rsidTr="00AD3B84">
        <w:trPr>
          <w:trHeight w:val="31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Farmacist şef serviciu, farmacist şef punct de lucru (oficină)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83" w:name="do|axII|caI|sc1|al4|pa1"/>
      <w:bookmarkEnd w:id="183"/>
      <w:r w:rsidRPr="00460104">
        <w:rPr>
          <w:rFonts w:ascii="Times New Roman" w:eastAsia="Times New Roman" w:hAnsi="Times New Roman" w:cs="Times New Roman"/>
          <w:sz w:val="20"/>
          <w:szCs w:val="20"/>
        </w:rPr>
        <w:t>*)  La anexa nr. II capitolul I punctul 1, tabelul de la subpunctul 1.4 se modifică şi va avea următorul cuprins:</w:t>
      </w:r>
    </w:p>
    <w:tbl>
      <w:tblPr>
        <w:tblW w:w="12939"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5"/>
        <w:gridCol w:w="9187"/>
        <w:gridCol w:w="2847"/>
      </w:tblGrid>
      <w:tr w:rsidR="00FE11FB" w:rsidRPr="00460104" w:rsidTr="00AD3B84">
        <w:trPr>
          <w:trHeight w:val="459"/>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84" w:name="do|axII|caI|sc1|al4|pa2"/>
            <w:bookmarkEnd w:id="184"/>
            <w:r w:rsidRPr="00460104">
              <w:rPr>
                <w:rFonts w:ascii="Times New Roman" w:eastAsia="Times New Roman" w:hAnsi="Times New Roman" w:cs="Times New Roman"/>
                <w:sz w:val="20"/>
                <w:szCs w:val="20"/>
              </w:rPr>
              <w:lastRenderedPageBreak/>
              <w:t>"Nr. crt.</w:t>
            </w:r>
          </w:p>
        </w:tc>
        <w:tc>
          <w:tcPr>
            <w:tcW w:w="3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11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Majorare salariu de bază</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AD3B84">
        <w:trPr>
          <w:trHeight w:val="222"/>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program de rezidenţiat medicină de urgenţă</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w:t>
            </w:r>
          </w:p>
        </w:tc>
      </w:tr>
      <w:tr w:rsidR="00FE11FB" w:rsidRPr="00460104" w:rsidTr="00AD3B84">
        <w:trPr>
          <w:trHeight w:val="222"/>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medical</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w:t>
            </w:r>
          </w:p>
        </w:tc>
      </w:tr>
      <w:tr w:rsidR="00FE11FB" w:rsidRPr="00460104" w:rsidTr="00AD3B84">
        <w:trPr>
          <w:trHeight w:val="237"/>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de îngrijiri</w:t>
            </w:r>
            <w:r w:rsidRPr="00460104">
              <w:rPr>
                <w:rFonts w:ascii="Times New Roman" w:eastAsia="Times New Roman" w:hAnsi="Times New Roman" w:cs="Times New Roman"/>
                <w:sz w:val="20"/>
                <w:szCs w:val="20"/>
                <w:vertAlign w:val="superscript"/>
              </w:rPr>
              <w:t xml:space="preserve">1) </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w:t>
            </w:r>
          </w:p>
        </w:tc>
      </w:tr>
      <w:tr w:rsidR="00FE11FB" w:rsidRPr="00460104" w:rsidTr="00AD3B84">
        <w:trPr>
          <w:trHeight w:val="222"/>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şef serviciu de ambulanţă</w:t>
            </w:r>
            <w:r w:rsidRPr="00460104">
              <w:rPr>
                <w:rFonts w:ascii="Times New Roman" w:eastAsia="Times New Roman" w:hAnsi="Times New Roman" w:cs="Times New Roman"/>
                <w:sz w:val="20"/>
                <w:szCs w:val="20"/>
                <w:vertAlign w:val="superscript"/>
              </w:rPr>
              <w:t xml:space="preserve">2) </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w:t>
            </w:r>
          </w:p>
        </w:tc>
      </w:tr>
      <w:tr w:rsidR="00FE11FB" w:rsidRPr="00460104" w:rsidTr="00AD3B84">
        <w:trPr>
          <w:trHeight w:val="237"/>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şef ambulatoriu de specialitate şi altele similare</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r>
      <w:tr w:rsidR="00FE11FB" w:rsidRPr="00460104" w:rsidTr="00AD3B84">
        <w:trPr>
          <w:trHeight w:val="237"/>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şef secţie, şef laborator, coordonator şi altele similare</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r>
      <w:tr w:rsidR="00FE11FB" w:rsidRPr="00460104" w:rsidTr="00AD3B84">
        <w:trPr>
          <w:trHeight w:val="459"/>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Farmacist (biolog, biochimist, chimist, psiholog)  şef secţie, şef laborator şi altele similare</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w:t>
            </w:r>
          </w:p>
        </w:tc>
      </w:tr>
      <w:tr w:rsidR="00FE11FB" w:rsidRPr="00460104" w:rsidTr="00AD3B84">
        <w:trPr>
          <w:trHeight w:val="222"/>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Responsabil de formare în rezidenţiat medicină de urgenţă</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w:t>
            </w:r>
          </w:p>
        </w:tc>
      </w:tr>
      <w:tr w:rsidR="00FE11FB" w:rsidRPr="00460104" w:rsidTr="00AD3B84">
        <w:trPr>
          <w:trHeight w:val="222"/>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Farmacist şef serviciu, farmacist şef punct de lucru (oficină) </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w:t>
            </w:r>
          </w:p>
        </w:tc>
      </w:tr>
      <w:tr w:rsidR="00FE11FB" w:rsidRPr="00460104" w:rsidTr="00AD3B84">
        <w:trPr>
          <w:trHeight w:val="459"/>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(tehnician sanitar, soră medicală, oficiant medical, moaşă, laborant şi altele similare)  şef/asistent coordonator</w:t>
            </w:r>
            <w:r w:rsidRPr="00460104">
              <w:rPr>
                <w:rFonts w:ascii="Times New Roman" w:eastAsia="Times New Roman" w:hAnsi="Times New Roman" w:cs="Times New Roman"/>
                <w:sz w:val="20"/>
                <w:szCs w:val="20"/>
                <w:vertAlign w:val="superscript"/>
              </w:rPr>
              <w:t xml:space="preserve">3) </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r>
      <w:tr w:rsidR="00FE11FB" w:rsidRPr="00460104" w:rsidTr="00AD3B84">
        <w:trPr>
          <w:trHeight w:val="222"/>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Chimist, biolog, farmacist, biochimist, asistent medical, cu gestiune</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r>
      <w:tr w:rsidR="00FE11FB" w:rsidRPr="00460104" w:rsidTr="00AD3B84">
        <w:trPr>
          <w:trHeight w:val="237"/>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Spălătoreasă cu gestiune</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w:t>
            </w:r>
          </w:p>
        </w:tc>
      </w:tr>
      <w:tr w:rsidR="00FE11FB" w:rsidRPr="00460104" w:rsidTr="00AD3B84">
        <w:trPr>
          <w:trHeight w:val="222"/>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echipă</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w:t>
            </w:r>
          </w:p>
        </w:tc>
      </w:tr>
      <w:tr w:rsidR="00FE11FB" w:rsidRPr="00460104" w:rsidTr="00AD3B84">
        <w:trPr>
          <w:trHeight w:val="237"/>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Personal care desfăşoară control în sănătate publică - direcţia de sănătate publică</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w:t>
            </w:r>
          </w:p>
        </w:tc>
      </w:tr>
      <w:tr w:rsidR="00FE11FB" w:rsidRPr="00460104" w:rsidTr="00AD3B84">
        <w:trPr>
          <w:trHeight w:val="459"/>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coordonator substaţie sector municipiul Bucureşti/substaţie serviciul de ambulanţă</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w:t>
            </w:r>
          </w:p>
        </w:tc>
      </w:tr>
      <w:tr w:rsidR="00FE11FB" w:rsidRPr="00460104" w:rsidTr="00AD3B84">
        <w:trPr>
          <w:trHeight w:val="459"/>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coordonator substaţie sector municipiul Bucureşti/substaţie serviciul de ambulanţă</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r>
      <w:tr w:rsidR="00FE11FB" w:rsidRPr="00460104" w:rsidTr="00AD3B84">
        <w:trPr>
          <w:trHeight w:val="459"/>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Ambulanţier cu atribuţii de avizare tehnică substaţie sector municipiul Bucureşti/substaţie serviciul de ambulanţă</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r>
      <w:tr w:rsidR="00FE11FB" w:rsidRPr="00460104" w:rsidTr="00AD3B84">
        <w:trPr>
          <w:trHeight w:val="222"/>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w:t>
            </w:r>
          </w:p>
        </w:tc>
        <w:tc>
          <w:tcPr>
            <w:tcW w:w="3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responsabil pe tură cu stocul 3 de medicamente</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85" w:name="do|axII|caI|sc1|al4|pa3"/>
      <w:bookmarkEnd w:id="185"/>
      <w:r w:rsidRPr="00460104">
        <w:rPr>
          <w:rFonts w:ascii="Times New Roman" w:eastAsia="Times New Roman" w:hAnsi="Times New Roman" w:cs="Times New Roman"/>
          <w:sz w:val="20"/>
          <w:szCs w:val="20"/>
        </w:rPr>
        <w:t>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86" w:name="do|axII|caI|sc1|al4|pa4"/>
      <w:bookmarkEnd w:id="186"/>
      <w:r w:rsidRPr="00460104">
        <w:rPr>
          <w:rFonts w:ascii="Times New Roman" w:eastAsia="Times New Roman" w:hAnsi="Times New Roman" w:cs="Times New Roman"/>
          <w:sz w:val="20"/>
          <w:szCs w:val="20"/>
          <w:vertAlign w:val="superscript"/>
        </w:rPr>
        <w:t xml:space="preserve">1) </w:t>
      </w:r>
      <w:r w:rsidRPr="00460104">
        <w:rPr>
          <w:rFonts w:ascii="Times New Roman" w:eastAsia="Times New Roman" w:hAnsi="Times New Roman" w:cs="Times New Roman"/>
          <w:sz w:val="20"/>
          <w:szCs w:val="20"/>
        </w:rPr>
        <w:t>Procentul de 25% se aplică asupra salariului de bază aferent funcţiei de asistent medical şef/asistent coordonator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87" w:name="do|axII|caI|sc1|al4|pa5"/>
      <w:bookmarkEnd w:id="187"/>
      <w:r w:rsidRPr="00460104">
        <w:rPr>
          <w:rFonts w:ascii="Times New Roman" w:eastAsia="Times New Roman" w:hAnsi="Times New Roman" w:cs="Times New Roman"/>
          <w:sz w:val="20"/>
          <w:szCs w:val="20"/>
          <w:vertAlign w:val="superscript"/>
        </w:rPr>
        <w:t xml:space="preserve">2) </w:t>
      </w:r>
      <w:r w:rsidRPr="00460104">
        <w:rPr>
          <w:rFonts w:ascii="Times New Roman" w:eastAsia="Times New Roman" w:hAnsi="Times New Roman" w:cs="Times New Roman"/>
          <w:sz w:val="20"/>
          <w:szCs w:val="20"/>
        </w:rPr>
        <w:t>Procentul de 20% se aplică asupra salariului de bază aferent funcţiei de asistent medical principal cu studii superioare care cuprinde sporul de vechime în muncă la nivel maxim.</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88" w:name="do|axII|caI|sc1|al4|pa6"/>
      <w:bookmarkEnd w:id="188"/>
      <w:r w:rsidRPr="00460104">
        <w:rPr>
          <w:rFonts w:ascii="Times New Roman" w:eastAsia="Times New Roman" w:hAnsi="Times New Roman" w:cs="Times New Roman"/>
          <w:sz w:val="20"/>
          <w:szCs w:val="20"/>
          <w:vertAlign w:val="superscript"/>
        </w:rPr>
        <w:t xml:space="preserve">3) </w:t>
      </w:r>
      <w:r w:rsidRPr="00460104">
        <w:rPr>
          <w:rFonts w:ascii="Times New Roman" w:eastAsia="Times New Roman" w:hAnsi="Times New Roman" w:cs="Times New Roman"/>
          <w:sz w:val="20"/>
          <w:szCs w:val="20"/>
        </w:rPr>
        <w:t>Procentul de 15% se aplică asupra salariului de bază aferent funcţiei de asistent medical principal cu studii superioare care cuprinde sporul de vechime în muncă la nivel maxim.</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89" w:name="do|axII|caI|sc1|al5"/>
      <w:bookmarkEnd w:id="189"/>
      <w:r w:rsidRPr="00460104">
        <w:rPr>
          <w:rFonts w:ascii="Times New Roman" w:eastAsia="Times New Roman" w:hAnsi="Times New Roman" w:cs="Times New Roman"/>
          <w:b/>
          <w:bCs/>
          <w:sz w:val="20"/>
          <w:szCs w:val="20"/>
        </w:rPr>
        <w:lastRenderedPageBreak/>
        <w:t xml:space="preserve">(5) </w:t>
      </w:r>
      <w:r w:rsidRPr="00460104">
        <w:rPr>
          <w:rFonts w:ascii="Times New Roman" w:eastAsia="Times New Roman" w:hAnsi="Times New Roman" w:cs="Times New Roman"/>
          <w:sz w:val="20"/>
          <w:szCs w:val="20"/>
        </w:rPr>
        <w:t>1.5. Membrii comisiilor de avizare medico-legală, ai comisiilor de expertiză şi recuperare a capacităţii de muncă şi ai comisiilor medicale, pentru activităţi prestate în afara obligaţiilor funcţiei de bază, beneficiază, în cursul unei luni, de Indemnizaţii de cel mult 10% din salariul de bază al funcţiei de execuţie îndeplinite, care nu fac parte din 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90" w:name="do|axII|caI|sc2"/>
      <w:bookmarkEnd w:id="190"/>
      <w:r w:rsidRPr="00460104">
        <w:rPr>
          <w:rFonts w:ascii="Times New Roman" w:eastAsia="Times New Roman" w:hAnsi="Times New Roman" w:cs="Times New Roman"/>
          <w:b/>
          <w:bCs/>
          <w:sz w:val="20"/>
          <w:szCs w:val="20"/>
        </w:rPr>
        <w:t>SUBCAPITOLUL 2:</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de bază pentru personalul de specialitate medico-sanitar şi auxiliar sanitar din unităţi sanitare şi unităţi de asistenţă medico-socială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91" w:name="do|axII|caI|sc2|al1"/>
      <w:bookmarkEnd w:id="191"/>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Unităţile clinice cuprind: spitale clinice judeţene de urgenţă, spitale judeţene de urgenţă, spitale regionale, spitale clinice de specialitate de urgenţă, spitale clinice, spitale de urgenţă, spitale de specialitate, Spitalul Universitar de Urgenţă "Elias"*) , Institutul Naţional de Sănătate Publică, institute şi centre medicale, institute de medicină legală, centre de transfuzie sanguină judeţene şi al municipiului Bucureşti, Centrul Medical de Diagnostic, Tratament Ambulatoriu şi Medicină Preventivă din subordinea Academiei Române*) , Institutul Naţional de Expertiză Medicală şi Recuperare a Capacităţii de Muncă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92" w:name="do|axII|caI|sc2|al1|lia"/>
      <w:bookmarkEnd w:id="192"/>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Salarii de bază pentru personalul de specialitate medico-sanitar</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93" w:name="do|axII|caI|sc2|al1|lia|pt1"/>
      <w:bookmarkEnd w:id="193"/>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a.1. Unităţi clinice</w:t>
      </w:r>
    </w:p>
    <w:tbl>
      <w:tblPr>
        <w:tblW w:w="12881"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2"/>
        <w:gridCol w:w="7213"/>
        <w:gridCol w:w="1675"/>
        <w:gridCol w:w="1675"/>
        <w:gridCol w:w="1546"/>
      </w:tblGrid>
      <w:tr w:rsidR="00FE11FB" w:rsidRPr="00460104" w:rsidTr="00AD3B84">
        <w:trPr>
          <w:trHeight w:val="144"/>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Unităţi clinice</w:t>
            </w:r>
          </w:p>
        </w:tc>
      </w:tr>
      <w:tr w:rsidR="00FE11FB" w:rsidRPr="00460104" w:rsidTr="00AD3B84">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AD3B84">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primar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12500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primar dentist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12500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3,96</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specialist dentist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3,96</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rezident anul VI-VII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3,16</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rezident anul IV-V</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7300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2,92</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dentist rezident anul IV-V</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7300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2,92</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rezident anul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6700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2,68</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dentist rezident anul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6700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2,68</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rezident anul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6100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2,44</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dentist rezident anul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6100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2,44</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rezident anul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2,28</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dentist rezident anul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2,28</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6400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2,56</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dentist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6400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2,56</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Farmacist primar*1)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Farmacist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Farmacist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4475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Farmacist rezident anul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4388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Farmacist rezident anul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4345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Farmacist rezident anul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4302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1,72</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Fiziokinetoterapeut, bioinginer medical;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Fiziokinetoterapeut, bioinginer medical;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4302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1,72</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Fiziokinetoterapeut, bioinginer medical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Fiziokinetoterapeut, bioinginer medical;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tehnician de radiologie şi imagistică licenţiat, asistent medical de laborator clinic licenţiat, licenţiat în balneofiziokinetoterapie şi recuperare, tehnician dentar licenţiat, asistent medical dentar licenţiat, tehnician de farmacie licenţiat, tehnician de audiologie şi protezare auditivă licenţiat, asistent medical de profilaxie dentară licenţiat, asistent medical licenţiat în nutriţie şi dietetică, moaşă;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4345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tehnician de radiologie şi imagistică licenţiat, asistent medical de laborator clinic licenţiat, licenţiat în balneofiziokinetoterapie şi recuperare, tehnician dentar licenţiat, asistent medical dentar licenţiat, tehnician de farmacie licenţiat, tehnician de audiologie şi protezare auditivă licenţiat, asistent medical de profilaxie dentară licenţiat, asistent medical licenţiat în nutriţie şi dietetică, moaşă;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tehnician de radiologie şi imagistică licenţiat, asistent medical de laborator clinic licenţiat, licenţiat în balneofiziokinetoterapie şi recuperare, tehnician dentar licenţiat, asistent medical dentar licenţiat, tehnician de farmacie licenţiat, tehnician de audiologie şi protezare auditivă licenţiat, asistent medical de profilaxie dentară licenţiat, asistent medical licenţiat în nutriţie şi dietetică, moaşă;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Dentist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Dentist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Dentist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asistent medical specialist, tehnician superior de imagistică, radiologie, radioterapie şi radiodiagnostic, cosmetician medical specialist, asistent medical specializat, tehnician de laborator clinic, tehnician de farmacie, asistent de fiziokinetoterapie, asistent medical de urgenţe medico-chirurgicale, asistent medico-</w:t>
            </w:r>
            <w:r w:rsidRPr="00460104">
              <w:rPr>
                <w:rFonts w:ascii="Times New Roman" w:eastAsia="Times New Roman" w:hAnsi="Times New Roman" w:cs="Times New Roman"/>
                <w:sz w:val="20"/>
                <w:szCs w:val="20"/>
              </w:rPr>
              <w:lastRenderedPageBreak/>
              <w:t>social, tehnician dentar specializat, asistent de profilaxie stomatologică, asistent igienist pentru cabinet stomatologic, asistent pentru stomatologie, asistent medical generalist, tehnician de radiologie şi imagistică, tehnician de audiologie şi protezare auditivă, tehnician de protezare oculară, asistent medical de geriatrie, gerontologie şi asistenţă socială pentru vârstnici, asistent medical de igienă şi sănătate publică, fiziokinetoterapeut, cosmetician medical, asistent medical nutriţionist şi dietetician, tehnician dentar specialist, asistent dentar;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33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asistent medical specialist, tehnician superior de imagistică, radiologie, radioterapie şi radiodiagnostic, cosmetician medical specialist, asistent medical specializat, tehnician de laborator clinic, tehnician de farmacie, asistent de fiziokinetoterapie, asistent medical de urgenţe medico-chirurgicale, asistent medico-social, tehnician dentar specializat, asistent de profilaxie stomatologică, asistent igienist pentru cabinet stomatologic, asistent pentru stomatologie, asistent medical generalist, tehnician de radiologie şi imagistică, tehnician de audiologie şi protezare auditivă, tehnician de protezare oculară, asistent medical de geriatrie, gerontologie şi asistenţă socială pentru vârstnici, asistent medical de igienă şi sănătate publică, fiziokinetoterapeut, cosmetician medical, asistent medica] nutriţionist şi dietetician, tehnician dentar specialist, asistent dentar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asistent medical specialist, tehnician superior de imagistică, radiologie, radioterapie şi radiodiagnostic, cosmetician medical specialist, asistent medical specializat, tehnician de laborator clinic, tehnician de farmacie, asistent de fiziokinetoterapie, asistent medical de urgenţe medico-chirurgicale, asistent medico-social, tehnician dentar specializat, asistent de profilaxie stomatologică, asistent igienist pentru cabinet stomatologic, asistent pentru stomatologie, asistent medical generalist, tehnician de radiologie şi imagistică, tehnician de audiologie şi protezare auditivă, tehnician de protezare oculară, asistent medical de geriatrie, gerontologie şi asistenţă socială pentru vârstnici, asistent medical de igienă şi sănătate publică, fiziokinetoterapeut, cosmetician medical, asistent medical nutriţionist şi dietetician, tehnician dentar specialist, asistent dentar;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principal*2)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debutant*2)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1,48</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principal*2)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1,48</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40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debutant*2)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Tehnician dentar, principal*3)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Tehnician dentar*3)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1,48</w:t>
            </w:r>
          </w:p>
        </w:tc>
      </w:tr>
      <w:tr w:rsidR="00FE11FB" w:rsidRPr="00460104" w:rsidTr="00AD3B84">
        <w:trPr>
          <w:trHeight w:val="1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Tehnician dentar, debutant*3)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AD3B84">
        <w:trPr>
          <w:trHeight w:val="22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Soră medicală, principal*4)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Soră medicală*4)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1,46</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Soră medicală, debutant*4)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Autopsier,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AD3B84">
        <w:trPr>
          <w:trHeight w:val="22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Autopsier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1,46</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Autopsier,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Statistician medical, registrator medical;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Statistician medical, registrator medical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1,46</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Statistician medical, registrator medical;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La anexa nr. II, capitolul I, punctul 2, litera a) , subpunctul a.1, nr. crt. 35-37, 39, 42, 45, 48 şi 51 din tabel se modifică şi vor avea următorul cuprins:</w:t>
      </w:r>
      <w:r w:rsidRPr="00460104">
        <w:rPr>
          <w:rFonts w:ascii="Times New Roman" w:eastAsia="Times New Roman" w:hAnsi="Times New Roman" w:cs="Times New Roman"/>
          <w:i/>
          <w:iCs/>
          <w:sz w:val="20"/>
          <w:szCs w:val="20"/>
        </w:rPr>
        <w:t xml:space="preserve"> </w:t>
      </w:r>
    </w:p>
    <w:tbl>
      <w:tblPr>
        <w:tblW w:w="1297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8"/>
        <w:gridCol w:w="5707"/>
        <w:gridCol w:w="1686"/>
        <w:gridCol w:w="2464"/>
        <w:gridCol w:w="2335"/>
      </w:tblGrid>
      <w:tr w:rsidR="00FE11FB" w:rsidRPr="00460104" w:rsidTr="00AD3B84">
        <w:trPr>
          <w:trHeight w:val="24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2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8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Unităţi clinice</w:t>
            </w:r>
          </w:p>
        </w:tc>
      </w:tr>
      <w:tr w:rsidR="00FE11FB" w:rsidRPr="00460104" w:rsidTr="00AD3B84">
        <w:trPr>
          <w:trHeight w:val="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AD3B84">
        <w:trPr>
          <w:trHeight w:val="23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w:t>
            </w: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principal*2)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3910</w:t>
            </w:r>
          </w:p>
        </w:tc>
        <w:tc>
          <w:tcPr>
            <w:tcW w:w="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1,57</w:t>
            </w:r>
          </w:p>
        </w:tc>
      </w:tr>
      <w:tr w:rsidR="00FE11FB" w:rsidRPr="00460104" w:rsidTr="00AD3B84">
        <w:trPr>
          <w:trHeight w:val="21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w:t>
            </w: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medical*2)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3860</w:t>
            </w:r>
          </w:p>
        </w:tc>
        <w:tc>
          <w:tcPr>
            <w:tcW w:w="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AD3B84">
        <w:trPr>
          <w:trHeight w:val="23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w:t>
            </w: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debutant*2)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AD3B84">
        <w:trPr>
          <w:trHeight w:val="219"/>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AD3B84">
        <w:trPr>
          <w:trHeight w:val="21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w:t>
            </w: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medical*2)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AD3B84">
        <w:trPr>
          <w:trHeight w:val="233"/>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AD3B84">
        <w:trPr>
          <w:trHeight w:val="21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w:t>
            </w: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Tehnician dentar*3)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AD3B84">
        <w:trPr>
          <w:trHeight w:val="233"/>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AD3B84">
        <w:trPr>
          <w:trHeight w:val="21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w:t>
            </w: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Soră medicală*4)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3700</w:t>
            </w:r>
          </w:p>
        </w:tc>
        <w:tc>
          <w:tcPr>
            <w:tcW w:w="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1,48</w:t>
            </w:r>
          </w:p>
        </w:tc>
      </w:tr>
      <w:tr w:rsidR="00FE11FB" w:rsidRPr="00460104" w:rsidTr="00AD3B84">
        <w:trPr>
          <w:trHeight w:val="233"/>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AD3B84">
        <w:trPr>
          <w:trHeight w:val="21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48</w:t>
            </w: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Autopsier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3700</w:t>
            </w:r>
          </w:p>
        </w:tc>
        <w:tc>
          <w:tcPr>
            <w:tcW w:w="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1,48</w:t>
            </w:r>
          </w:p>
        </w:tc>
      </w:tr>
      <w:tr w:rsidR="00FE11FB" w:rsidRPr="00460104" w:rsidTr="00AD3B84">
        <w:trPr>
          <w:trHeight w:val="219"/>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AD3B84">
        <w:trPr>
          <w:trHeight w:val="23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w:t>
            </w: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Statistician medical, registrator medical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3700</w:t>
            </w:r>
          </w:p>
        </w:tc>
        <w:tc>
          <w:tcPr>
            <w:tcW w:w="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1,48</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94" w:name="do|axII|caI|sc2|al1|lia|pt1|pa1"/>
      <w:bookmarkEnd w:id="194"/>
      <w:r w:rsidRPr="00460104">
        <w:rPr>
          <w:rFonts w:ascii="Times New Roman" w:eastAsia="Times New Roman" w:hAnsi="Times New Roman" w:cs="Times New Roman"/>
          <w:sz w:val="20"/>
          <w:szCs w:val="20"/>
        </w:rPr>
        <w:t>*)  La anexa nr. II capitolul I punctul 2 litera a)  subpunctul a.1) , numărul curent 44 se modifică şi va avea următorul cuprins:</w:t>
      </w:r>
      <w:r w:rsidRPr="00460104">
        <w:rPr>
          <w:rFonts w:ascii="Times New Roman" w:eastAsia="Times New Roman" w:hAnsi="Times New Roman" w:cs="Times New Roman"/>
          <w:i/>
          <w:iCs/>
          <w:sz w:val="20"/>
          <w:szCs w:val="20"/>
        </w:rPr>
        <w:t xml:space="preserve"> </w:t>
      </w:r>
    </w:p>
    <w:tbl>
      <w:tblPr>
        <w:tblW w:w="1303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72"/>
        <w:gridCol w:w="8339"/>
        <w:gridCol w:w="1173"/>
        <w:gridCol w:w="1173"/>
        <w:gridCol w:w="1173"/>
      </w:tblGrid>
      <w:tr w:rsidR="00FE11FB" w:rsidRPr="00460104" w:rsidTr="00AD3B84">
        <w:trPr>
          <w:trHeight w:val="202"/>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w:t>
            </w:r>
          </w:p>
        </w:tc>
        <w:tc>
          <w:tcPr>
            <w:tcW w:w="3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Soră medicală, principal</w:t>
            </w:r>
            <w:r w:rsidRPr="00460104">
              <w:rPr>
                <w:rFonts w:ascii="Times New Roman" w:eastAsia="Times New Roman" w:hAnsi="Times New Roman" w:cs="Times New Roman"/>
                <w:sz w:val="20"/>
                <w:szCs w:val="20"/>
                <w:vertAlign w:val="superscript"/>
              </w:rPr>
              <w:t xml:space="preserve">*4) </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3800</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95" w:name="do|axII|caI|sc2|al1|lia|pt2"/>
      <w:bookmarkEnd w:id="195"/>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a.2. Anatomia patologică şi medicina legală</w:t>
      </w:r>
    </w:p>
    <w:tbl>
      <w:tblPr>
        <w:tblW w:w="1297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9"/>
        <w:gridCol w:w="7263"/>
        <w:gridCol w:w="1686"/>
        <w:gridCol w:w="1686"/>
        <w:gridCol w:w="1556"/>
      </w:tblGrid>
      <w:tr w:rsidR="00FE11FB" w:rsidRPr="00460104" w:rsidTr="00AD3B84">
        <w:trPr>
          <w:trHeight w:val="49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96" w:name="do|axII|caI|sc2|al1|lia|pt2|pa1"/>
            <w:bookmarkEnd w:id="196"/>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Anatomia patologică şi medicina legală</w:t>
            </w:r>
          </w:p>
        </w:tc>
      </w:tr>
      <w:tr w:rsidR="00FE11FB" w:rsidRPr="00460104" w:rsidTr="00AD3B84">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AD3B84">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primar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16250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6,50</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12870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5,15</w:t>
            </w:r>
          </w:p>
        </w:tc>
      </w:tr>
      <w:tr w:rsidR="00FE11FB" w:rsidRPr="00460104" w:rsidTr="00AD3B84">
        <w:trPr>
          <w:trHeight w:val="22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rezident anul IV-V</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7300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2,92</w:t>
            </w:r>
          </w:p>
        </w:tc>
      </w:tr>
      <w:tr w:rsidR="00FE11FB" w:rsidRPr="00460104" w:rsidTr="00AD3B84">
        <w:trPr>
          <w:trHeight w:val="22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rezident anul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6700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2,68</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rezident anul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6100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2,44</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rezident anul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2,28</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Farmacist primar*1)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7186</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2,87</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Farmacist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6909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2,76</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Farmacist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5135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2,05</w:t>
            </w:r>
          </w:p>
        </w:tc>
      </w:tr>
      <w:tr w:rsidR="00FE11FB" w:rsidRPr="00460104" w:rsidTr="00AD3B84">
        <w:trPr>
          <w:trHeight w:val="22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tehnician de radiologie;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5649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2,26</w:t>
            </w:r>
          </w:p>
        </w:tc>
      </w:tr>
      <w:tr w:rsidR="00FE11FB" w:rsidRPr="00460104" w:rsidTr="00AD3B84">
        <w:trPr>
          <w:trHeight w:val="22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tehnician de radiologie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5425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2,17</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tehnician de radiologie;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5135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2,05</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asistent medical specialist;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asistent medical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5070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2,03</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asistent medical specialist;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principal*2)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5070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2,03</w:t>
            </w:r>
          </w:p>
        </w:tc>
      </w:tr>
      <w:tr w:rsidR="00FE11FB" w:rsidRPr="00460104" w:rsidTr="00AD3B84">
        <w:trPr>
          <w:trHeight w:val="22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4875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1,95</w:t>
            </w:r>
          </w:p>
        </w:tc>
      </w:tr>
      <w:tr w:rsidR="00FE11FB" w:rsidRPr="00460104" w:rsidTr="00AD3B84">
        <w:trPr>
          <w:trHeight w:val="22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debutant*2)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1,92</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principal*2)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1,92</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debutant*2)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4693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1,88</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Soră medicală, principal*4)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4875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1,95</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Soră medicală*4)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4745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1,90</w:t>
            </w:r>
          </w:p>
        </w:tc>
      </w:tr>
      <w:tr w:rsidR="00FE11FB" w:rsidRPr="00460104" w:rsidTr="00AD3B84">
        <w:trPr>
          <w:trHeight w:val="22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Soră medicală, debutant*4)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4693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1,88</w:t>
            </w:r>
          </w:p>
        </w:tc>
      </w:tr>
      <w:tr w:rsidR="00FE11FB" w:rsidRPr="00460104" w:rsidTr="00AD3B84">
        <w:trPr>
          <w:trHeight w:val="22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Autopsier,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4875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1,95</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Autopsier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4745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1,90</w:t>
            </w:r>
          </w:p>
        </w:tc>
      </w:tr>
      <w:tr w:rsidR="00FE11FB" w:rsidRPr="00460104" w:rsidTr="00AD3B84">
        <w:trPr>
          <w:trHeight w:val="22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Autopsier,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4693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1,88</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Statistician medical, registrator medical; principat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4875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1,95</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Statistician medical, registrator medical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4745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1,90</w:t>
            </w:r>
          </w:p>
        </w:tc>
      </w:tr>
      <w:tr w:rsidR="00FE11FB" w:rsidRPr="00460104" w:rsidTr="00AD3B84">
        <w:trPr>
          <w:trHeight w:val="22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Statistician medical, registrator medical;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4693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1,88</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97" w:name="do|axII|caI|sc2|al1|lia|pt3"/>
      <w:bookmarkEnd w:id="197"/>
      <w:r w:rsidRPr="00460104">
        <w:rPr>
          <w:rFonts w:ascii="Times New Roman" w:eastAsia="Times New Roman" w:hAnsi="Times New Roman" w:cs="Times New Roman"/>
          <w:b/>
          <w:bCs/>
          <w:sz w:val="20"/>
          <w:szCs w:val="20"/>
        </w:rPr>
        <w:t>3.</w:t>
      </w:r>
      <w:r w:rsidRPr="00460104">
        <w:rPr>
          <w:rFonts w:ascii="Times New Roman" w:eastAsia="Times New Roman" w:hAnsi="Times New Roman" w:cs="Times New Roman"/>
          <w:sz w:val="20"/>
          <w:szCs w:val="20"/>
        </w:rPr>
        <w:t>a.3. Servicii de ambulanţă, compartimente de primire urgenţe: UPU-SMURD, UPU, CPU, secţii/compartimente cu paturi de ATI/TI, unitate de transport neonatală</w:t>
      </w:r>
    </w:p>
    <w:tbl>
      <w:tblPr>
        <w:tblW w:w="1295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7"/>
        <w:gridCol w:w="7255"/>
        <w:gridCol w:w="1684"/>
        <w:gridCol w:w="1684"/>
        <w:gridCol w:w="1555"/>
      </w:tblGrid>
      <w:tr w:rsidR="00FE11FB" w:rsidRPr="00460104" w:rsidTr="00AD3B84">
        <w:trPr>
          <w:trHeight w:val="154"/>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Servicii de ambulanţă, compartimente de primire urgenţe: UPU-SMURD, UPU, CPU, secţii/compartimente cu paturi de ATI/TI, unitate de transport neonatală</w:t>
            </w:r>
          </w:p>
        </w:tc>
      </w:tr>
      <w:tr w:rsidR="00FE11FB" w:rsidRPr="00460104" w:rsidTr="00AD3B84">
        <w:trPr>
          <w:trHeight w:val="1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AD3B84">
        <w:trPr>
          <w:trHeight w:val="1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primar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13338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5,34</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dentist primar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13338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5,34</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10563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4,23</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dentist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10563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4,23</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rezident anul IV-V</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7300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2,92</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rezident anul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6700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2,68</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Medie rezident anul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6100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2,44</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rezident anul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2,28</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6509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2,60</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dentist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6082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2,43</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Farmacist primar*1)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5898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2,36</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Farmacist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5671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2,27</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Farmacist rezident anul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4682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1,87</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Farmacist rezident anul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4636</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1,85</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Farmacist rezident anul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4591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1,84</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Farmacist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4774</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1,91</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Fiziokinetoterapeut, bioinginer medical;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5142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2,06</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Fiziokinetoterapeut, bioinginer medical;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4591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1,84</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Fiziokinetoterapeut, bioinginer medical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4361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Fiziokinetoterapeut, bioinginer medical;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tehnician de radiologie şi imagistică licenţiat, asistent medical de laborator clinic licenţiat, licenţiat în balneofiziokinetoterapie şi recuperare, tehnician dentar licenţiat, asistent medical dentar licenţiat, tehnician de farmacie licenţiat, tehnician de audiologie şi protezare auditivă licenţiat, asistent medical de profilaxie dentară licenţiat, moaşă;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4636</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1,85</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tehnician de radiologie şi imagistică licenţiat, asistent medical de laborator clinic licenţiat, licenţiat în balneofiziokinetoterapie şi recuperare, tehnician dentar licenţiat, asistent medical dentar licenţiat, tehnician de farmacie licenţiat, tehnician de audiologie şi protezare auditivă licenţiat, asistent medical de profilaxie dentară licenţiat, moaşă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4453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1,78</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tehnician de radiologie şi imagistică licenţiat, asistent medical de laborator clinic licenţiat, licenţiat în balneofiziokinetoterapie şi recuperare, tehnician dentar licenţiat, asistent medical dentar licenţiat, tehnician de farmacie licenţiat, tehnician de audiologie şi protezare auditivă licenţiat, asistent medical de profilaxie dentară </w:t>
            </w:r>
            <w:r w:rsidRPr="00460104">
              <w:rPr>
                <w:rFonts w:ascii="Times New Roman" w:eastAsia="Times New Roman" w:hAnsi="Times New Roman" w:cs="Times New Roman"/>
                <w:sz w:val="20"/>
                <w:szCs w:val="20"/>
              </w:rPr>
              <w:lastRenderedPageBreak/>
              <w:t>licenţiat, moaşă;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24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Dentist,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4361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Dentist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4161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Dentist,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4108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1,64</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asistent medical specialist, tehnician superior de imagistică, radiologie, radioterapie şi radiodiagnostic, cosmetician medical specialist, asistent medical specializat, tehnician de laborator clinic, tehnician de farmacie, asistent de fiziokinetoterapie, asistent medical de urgenţe medico-chirurgicale, asistent medico-social, tehnician dentar specializat, asistent de profilaxie stomatologică, asistent igienist pentru cabinet stomatologic, asistent pentru stomatologie, asistent medical generalist, tehnician de radiologie şi imagistică, tehnician de audiologie şi protezare auditivă, tehnician de protezare oculară, asistent medical de geriatrie, gerontologie şi asistenţă socială pentru vârstnici, asistent medical de igienă şi sănătate publică, fiziokinetoterapeut, cosmetician medical, asistent medical nutriţionist şi dietetician, tehnician dentar specialist, asistent dentar;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4361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asistent medical specialist, tehnician superior de imagistică, radiologie, radioterapie şi radiodiagnostic, cosmetician medical specialist, asistent medical specializat, tehnician de laborator clinic, tehnician de farmacie, asistent de fiziokinetoterapie, asistent medical de urgenţe medico-chirurgicale, asistent medico-social, tehnician dentar specializat, asistent de profilaxie stomatologică, asistent igienist pentru cabinet stomatologic, asistent pentru stomatologie, asistent medical generalist, tehnician de radiologie şi imagistică, tehnician de audiologie şi protezare auditivă, tehnician de protezare oculară, asistent medical de geriatrie, gerontologie şi asistenţă socială pentru vârstnici, asistent medical de igienă şi sănătate publică, fiziokinetoterapeut, cosmetician medical, asistent medical nutriţionist şi dietetician, tehnician dentar specialist, asistent dentar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4161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asistent medical specialist, tehnician superior de imagistică, radiologie, radioterapie şi radiodiagnostic, cosmetician medical specialist, asistent medical specializat, tehnician de laborator clinic, tehnician de farmacie, asistent de fiziokinetoterapie, asistent medical de urgenţe medico-chirurgicale, asistent medico-social, tehnician dentar specializat, asistent de profilaxie stomatologică, asistent igienist pentru cabinet stomatologic, asistent pentru stomatologie, asistent medical generalist, tehnician de radiologie şi imagistică, tehnician de audiologie şi protezare auditivă, tehnician de protezare oculară, asistent medical de geriatrie, gerontologie şi asistenţă </w:t>
            </w:r>
            <w:r w:rsidRPr="00460104">
              <w:rPr>
                <w:rFonts w:ascii="Times New Roman" w:eastAsia="Times New Roman" w:hAnsi="Times New Roman" w:cs="Times New Roman"/>
                <w:sz w:val="20"/>
                <w:szCs w:val="20"/>
              </w:rPr>
              <w:lastRenderedPageBreak/>
              <w:t>socială pentru vârstnici, asistent medical de igienă şi sănătate publică, fiziokinetoterapeut, cosmetician medical, asistent medical nutriţionist şi dietetician, tehnician dentar specialist, asistent dentar;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4108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1,64</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30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principal*2)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4161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debutant*2)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3948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principal*2)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4108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1,64</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3948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debutant*2)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Tehnician dentar, principal*3)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4108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1,64</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Tehnician dentar*3)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3948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Tehnician dentar, debutant*3)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Soră medicală, principal*4)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Soră medicală*4)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3895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Soră medicală, debutant*4)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Statistician medical, registrator medical, operator registrator de urgenţă;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Statistician medical, registrator medical, operator registrator de urgenţă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3895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AD3B84">
        <w:trPr>
          <w:trHeight w:val="1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Statistician medical, registrator medical, operator registrator de urgenţă;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98" w:name="do|axII|caI|sc2|al1|lia|pt3|pa1"/>
      <w:bookmarkEnd w:id="198"/>
      <w:r w:rsidRPr="00460104">
        <w:rPr>
          <w:rFonts w:ascii="Times New Roman" w:eastAsia="Times New Roman" w:hAnsi="Times New Roman" w:cs="Times New Roman"/>
          <w:sz w:val="20"/>
          <w:szCs w:val="20"/>
        </w:rPr>
        <w:t>*)  La anexa nr. II, capitolul I, punctul 2, litera a) , subpunctul a.3, nr. crt. 10 din tabel se modifică şi va avea următorul cuprins:</w:t>
      </w:r>
      <w:r w:rsidRPr="00460104">
        <w:rPr>
          <w:rFonts w:ascii="Times New Roman" w:eastAsia="Times New Roman" w:hAnsi="Times New Roman" w:cs="Times New Roman"/>
          <w:i/>
          <w:iCs/>
          <w:sz w:val="20"/>
          <w:szCs w:val="20"/>
        </w:rPr>
        <w:t xml:space="preserve"> </w:t>
      </w:r>
    </w:p>
    <w:tbl>
      <w:tblPr>
        <w:tblW w:w="1327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6"/>
        <w:gridCol w:w="5840"/>
        <w:gridCol w:w="1725"/>
        <w:gridCol w:w="2522"/>
        <w:gridCol w:w="2389"/>
      </w:tblGrid>
      <w:tr w:rsidR="00FE11FB" w:rsidRPr="00460104" w:rsidTr="00AD3B84">
        <w:trPr>
          <w:trHeight w:val="77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2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18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Servicii de ambulanţă, compartimente de primire urgenţe: UPU-SMURD, UPU, CPU, secţii/compartimente cu paturi de ATI/TI, unitate de transport neonatală</w:t>
            </w:r>
          </w:p>
        </w:tc>
      </w:tr>
      <w:tr w:rsidR="00FE11FB" w:rsidRPr="00460104" w:rsidTr="00AD3B84">
        <w:trPr>
          <w:trHeight w:val="11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AD3B84">
        <w:trPr>
          <w:trHeight w:val="18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dentist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6509</w:t>
            </w:r>
          </w:p>
        </w:tc>
        <w:tc>
          <w:tcPr>
            <w:tcW w:w="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2,60</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99" w:name="do|axII|caI|sc2|al1|lia|pt4"/>
      <w:bookmarkEnd w:id="199"/>
      <w:r w:rsidRPr="00460104">
        <w:rPr>
          <w:rFonts w:ascii="Times New Roman" w:eastAsia="Times New Roman" w:hAnsi="Times New Roman" w:cs="Times New Roman"/>
          <w:b/>
          <w:bCs/>
          <w:sz w:val="20"/>
          <w:szCs w:val="20"/>
        </w:rPr>
        <w:t>4.</w:t>
      </w:r>
      <w:r w:rsidRPr="00460104">
        <w:rPr>
          <w:rFonts w:ascii="Times New Roman" w:eastAsia="Times New Roman" w:hAnsi="Times New Roman" w:cs="Times New Roman"/>
          <w:sz w:val="20"/>
          <w:szCs w:val="20"/>
        </w:rPr>
        <w:t>a.4. Unităţi sanitare, cu excepţia celor cuprinse în unităţi clinice, şi unităţi de asistenţă medico-socială</w:t>
      </w:r>
    </w:p>
    <w:tbl>
      <w:tblPr>
        <w:tblW w:w="1324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5"/>
        <w:gridCol w:w="7416"/>
        <w:gridCol w:w="1721"/>
        <w:gridCol w:w="1721"/>
        <w:gridCol w:w="1589"/>
      </w:tblGrid>
      <w:tr w:rsidR="00FE11FB" w:rsidRPr="00460104" w:rsidTr="00AD3B84">
        <w:trPr>
          <w:trHeight w:val="14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200" w:name="do|axII|caI|sc2|al1|lia|pt4|pa1"/>
            <w:bookmarkEnd w:id="200"/>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Unităţi sanitare, cu excepţia celor </w:t>
            </w:r>
            <w:r w:rsidRPr="00460104">
              <w:rPr>
                <w:rFonts w:ascii="Times New Roman" w:eastAsia="Times New Roman" w:hAnsi="Times New Roman" w:cs="Times New Roman"/>
                <w:sz w:val="20"/>
                <w:szCs w:val="20"/>
              </w:rPr>
              <w:lastRenderedPageBreak/>
              <w:t>cuprinse în unităţi clinice, şi unităţi de asistenţă medico-socială</w:t>
            </w:r>
          </w:p>
        </w:tc>
      </w:tr>
      <w:tr w:rsidR="00FE11FB" w:rsidRPr="00460104" w:rsidTr="00AD3B84">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AD3B84">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primar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12250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dentist primar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12250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9702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3,88</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dentist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9702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3,88</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6272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2,51</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dentist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6272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2,51</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Farmacist primar*1)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5251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2,10</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Farmacist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5049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Farmacist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Fiziokinetoterapeut, bioinginer medical;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4578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1,83</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Fiziokinetoterapeut, bioinginer medical;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1,68</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Fiziokinetoterapeut, bioinginer medical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Fiziokinetoterapeut, bioinginer medical;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tehnician de radiologie şi imagistica licenţiat, asistent medical de laborator clinic licenţiat, licenţiat în balneofiziokinetoterapie şi recuperare, tehnician dentar licenţiat, asistent medical dentar licenţiat, tehnician de farmacie licenţiat, tehnician de audiologie şi protezare auditivă licenţiat, asistent medical de profilaxie dentară licenţiat, asistent medical licenţiat în nutriţie şi dietetică, moaşă;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4128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tehnician de radiologie şi imagistică licenţiat, asistent medical de laborator clinic licenţiat, licenţiat în balneofiziokinetoterapie şi recuperare, tehnician dentar licenţiat, asistent medical dentar licenţiat, tehnician de farmacie licenţiat, tehnician de audiologie şi protezare auditivă licenţiat, asistent medical de profilaxie dentară licenţiat, asistent medical licenţiat în nutriţie şi dietetică, moaşă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4020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1,61</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tehnician de radiologie şi imagistică licenţiat, asistent medical de laborator clinic licenţiat, licenţiat în balneofiziokinetoterapie şi recuperare, tehnician dentar licenţiat, asistent medical dentar licenţiat, tehnician de farmacie licenţiat, tehnician de </w:t>
            </w:r>
            <w:r w:rsidRPr="00460104">
              <w:rPr>
                <w:rFonts w:ascii="Times New Roman" w:eastAsia="Times New Roman" w:hAnsi="Times New Roman" w:cs="Times New Roman"/>
                <w:sz w:val="20"/>
                <w:szCs w:val="20"/>
              </w:rPr>
              <w:lastRenderedPageBreak/>
              <w:t>audiologie şi protezare auditivă licenţiat, asistent medical de profilaxie dentară licenţiat, asistent medical licenţiat în nutriţie şi dietetică, moaşă;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Dentist,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Dentist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Dentist,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asistent medical specialist, tehnician superior de imagistică, radiologie, radioterapie şi radiodiagnostic, cosmetician medical specialist, asistent medical specializat, tehnician de laborator clinic, tehnician de farmacie, asistent de fiziokinetoterapie, asistent medical de urgenţe medico-chirurgicale, asistent medico-social, tehnician dentar specializat, asistent de profilaxie stomatologică, asistent igienist pentru cabinet stomatologic, asistent pentru stomatologic, asistent medical generalist, tehnician de radiologie şi imagistică, tehnician de audiologie şi protezare auditivă, tehnician de protezare oculară, asistent medical de geriatrie, gerontologie şi asistenţă socială pentru vârstnici, asistent medical de igienă şi sănătate publică, fiziokinetoterapeut, cosmetician medical, asistent medical nutriţionist şi dietetician, tehnician dentar specialist, asistent dentar;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asistent medical specialist, tehnician superior de imagistică, radiologie, radioterapie şi radiodiagnostic, cosmetician medical specialist, asistent medical specializat, tehnician de laborator clinic, tehnician de farmacie, asistent de fiziokinetoterapie, asistent medical de urgenţe medico-chirurgicale, asistent medico-social, tehnician dentar specializat, asistent de profilaxie stomatologică, asistent igienist pentru cabinet stomatologic, asistent pentru stomatologie, asistent medical generalist, tehnician de radiologie şi imagistică, tehnician de audiologie şi protezare auditivă, tehnician de protezare oculară, asistent medical de geriatrie, gerontologie şi asistenţă socială pentru vârstnici, asistent medical de igienă şi sănătate publică, fiziokinetoterapeut, cosmetician medical, asistent medical nutriţionist şi dietetician, tehnician dentar specialist, asistent dentar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AD3B84">
        <w:trPr>
          <w:trHeight w:val="1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asistent medical specialist, tehnician superior de imagistică, radiologie, radioterapie şi radiodiagnostic, cosmetician medical specialist, asistent medical specializat, tehnician de laborator clinic, tehnician de farmacie, asistent de fiziokinetoterapie, asistent medical de urgenţe medico-chirurgicale, asistent medico-social, tehnician dentar specializat, asistent de profilaxie stomatologică, asistent igienist pentru cabinet stomatologic, asistent pentru stomatologie, asistent medical generalist, tehnician de radiologie şi imagistică, tehnician de audiologie şi protezare auditivă, tehnician de </w:t>
            </w:r>
            <w:r w:rsidRPr="00460104">
              <w:rPr>
                <w:rFonts w:ascii="Times New Roman" w:eastAsia="Times New Roman" w:hAnsi="Times New Roman" w:cs="Times New Roman"/>
                <w:sz w:val="20"/>
                <w:szCs w:val="20"/>
              </w:rPr>
              <w:lastRenderedPageBreak/>
              <w:t>protezare oculară, asistent medical de geriatrie, gerontologie şi asistenţă socială pentru vârstnici, asistent medical de igienă şi sănătate publică, fiziokinetoterapeut, cosmetician medical, asistent medical nutriţionist şi dietetician, tehnician dentar specialist, asistent dentar;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23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principal*2)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debutant*2)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AD3B84">
        <w:trPr>
          <w:trHeight w:val="22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principal*2)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Asistent medical, debutant*2)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Tehnician dentar, principal*3)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Tehnician dentar*3)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Tehnician dentar, debutant*3)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AD3B84">
        <w:trPr>
          <w:trHeight w:val="22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Soră medicală, principal*4)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Soră medicală*4)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1,48</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Soră medicală, debutant*4)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Autopsier,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Autopsier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1,48</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Autopsier,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AD3B84">
        <w:trPr>
          <w:trHeight w:val="22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Statistician medical, registrator medical;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Statistician medical, registrator medical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1,48</w:t>
            </w:r>
          </w:p>
        </w:tc>
      </w:tr>
      <w:tr w:rsidR="00FE11FB" w:rsidRPr="00460104" w:rsidTr="00AD3B84">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Statistician medical, registrator medical;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01" w:name="do|axII|caI|sc2|al1|lib"/>
      <w:bookmarkEnd w:id="201"/>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Salarii de bază pentru personalul de specialitate din compartimentele paraclinice medico-sanitare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202" w:name="do|axII|caI|sc2|al1|lib|pt1"/>
      <w:bookmarkEnd w:id="202"/>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b.1. Unităţi clinice</w:t>
      </w:r>
    </w:p>
    <w:tbl>
      <w:tblPr>
        <w:tblW w:w="1330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8"/>
        <w:gridCol w:w="7448"/>
        <w:gridCol w:w="1729"/>
        <w:gridCol w:w="1729"/>
        <w:gridCol w:w="1596"/>
      </w:tblGrid>
      <w:tr w:rsidR="00FE11FB" w:rsidRPr="00460104" w:rsidTr="00AD3B84">
        <w:trPr>
          <w:trHeight w:val="144"/>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203" w:name="do|axII|caI|sc2|al1|lib|pt1|pa1"/>
            <w:bookmarkEnd w:id="203"/>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Unităţi clinice</w:t>
            </w:r>
          </w:p>
        </w:tc>
      </w:tr>
      <w:tr w:rsidR="00FE11FB" w:rsidRPr="00460104" w:rsidTr="00AD3B84">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AD3B84">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AD3B84">
        <w:trPr>
          <w:trHeight w:val="46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biochimist, chimist, fizician; principal, expert în fizică medicală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AD3B84">
        <w:trPr>
          <w:trHeight w:val="22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biochimist, chimist, fizician; specialist, fizician medical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4388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AD3B84">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biochimist, chimist, fizician</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AD3B84">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biochimist, chimist, fizician; fizician medical,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AD3B84">
        <w:trPr>
          <w:trHeight w:val="46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Logoped, sociolog, profesor CFM, kinetoterapeut, asistent social;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4733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1.89</w:t>
            </w:r>
          </w:p>
        </w:tc>
      </w:tr>
      <w:tr w:rsidR="00FE11FB" w:rsidRPr="00460104" w:rsidTr="00AD3B84">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Logoped, sociolog, profesor CFM, kinetoterapeut, asistent social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AD3B84">
        <w:trPr>
          <w:trHeight w:val="46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Logoped, sociolog, profesor CFM, kinetoterapeut, asistent social;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AD3B84">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Profesor CFM, biolog, chimist, asistent social; principal*5)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4302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1,72</w:t>
            </w:r>
          </w:p>
        </w:tc>
      </w:tr>
      <w:tr w:rsidR="00FE11FB" w:rsidRPr="00460104" w:rsidTr="00AD3B84">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Profesor CFM, biolog, chimist, asistent social*5)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AD3B84">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Profesor CFM, biolog, chimist, asistent social; debutant*5)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AD3B84">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AD3B84">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4388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AD3B84">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practicant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AD3B84">
        <w:trPr>
          <w:trHeight w:val="2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stagiar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204" w:name="do|axII|caI|sc2|al1|lib|pt2"/>
      <w:bookmarkEnd w:id="204"/>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b.2 Anatomia patologică şi medicina legală</w:t>
      </w:r>
    </w:p>
    <w:tbl>
      <w:tblPr>
        <w:tblW w:w="1327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7"/>
        <w:gridCol w:w="7432"/>
        <w:gridCol w:w="1725"/>
        <w:gridCol w:w="1725"/>
        <w:gridCol w:w="1593"/>
      </w:tblGrid>
      <w:tr w:rsidR="00FE11FB" w:rsidRPr="00460104" w:rsidTr="00AD3B84">
        <w:trPr>
          <w:trHeight w:val="48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205" w:name="do|axII|caI|sc2|al1|lib|pt2|pa1"/>
            <w:bookmarkEnd w:id="205"/>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Anatomia patologică şi medicina legală</w:t>
            </w:r>
          </w:p>
        </w:tc>
      </w:tr>
      <w:tr w:rsidR="00FE11FB" w:rsidRPr="00460104" w:rsidTr="00AD3B84">
        <w:trPr>
          <w:trHeight w:val="14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AD3B84">
        <w:trPr>
          <w:trHeight w:val="14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AD3B84">
        <w:trPr>
          <w:trHeight w:val="4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biochimist, chimist, fizician; principal, expert în fizică medicală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6377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2,55</w:t>
            </w:r>
          </w:p>
        </w:tc>
      </w:tr>
      <w:tr w:rsidR="00FE11FB" w:rsidRPr="00460104" w:rsidTr="00AD3B84">
        <w:trPr>
          <w:trHeight w:val="22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biochimist, chimist, fizician; specialist, fizician medical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5705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2,28</w:t>
            </w:r>
          </w:p>
        </w:tc>
      </w:tr>
      <w:tr w:rsidR="00FE11FB" w:rsidRPr="00460104" w:rsidTr="00AD3B84">
        <w:trPr>
          <w:trHeight w:val="23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biochimist, chimist, fizician</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AD3B84">
        <w:trPr>
          <w:trHeight w:val="23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biochimist, chimist, fizician; fizician medical,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5135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2,05</w:t>
            </w:r>
          </w:p>
        </w:tc>
      </w:tr>
      <w:tr w:rsidR="00FE11FB" w:rsidRPr="00460104" w:rsidTr="00AD3B84">
        <w:trPr>
          <w:trHeight w:val="22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6377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2,55</w:t>
            </w:r>
          </w:p>
        </w:tc>
      </w:tr>
      <w:tr w:rsidR="00FE11FB" w:rsidRPr="00460104" w:rsidTr="00AD3B84">
        <w:trPr>
          <w:trHeight w:val="23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5705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2,28</w:t>
            </w:r>
          </w:p>
        </w:tc>
      </w:tr>
      <w:tr w:rsidR="00FE11FB" w:rsidRPr="00460104" w:rsidTr="00AD3B84">
        <w:trPr>
          <w:trHeight w:val="23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practicant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5369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2,15</w:t>
            </w:r>
          </w:p>
        </w:tc>
      </w:tr>
      <w:tr w:rsidR="00FE11FB" w:rsidRPr="00460104" w:rsidTr="00AD3B84">
        <w:trPr>
          <w:trHeight w:val="22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stagiar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5135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2,05</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206" w:name="do|axII|caI|sc2|al1|lib|pt3"/>
      <w:bookmarkEnd w:id="206"/>
      <w:r w:rsidRPr="00460104">
        <w:rPr>
          <w:rFonts w:ascii="Times New Roman" w:eastAsia="Times New Roman" w:hAnsi="Times New Roman" w:cs="Times New Roman"/>
          <w:b/>
          <w:bCs/>
          <w:sz w:val="20"/>
          <w:szCs w:val="20"/>
        </w:rPr>
        <w:t>3.</w:t>
      </w:r>
      <w:r w:rsidRPr="00460104">
        <w:rPr>
          <w:rFonts w:ascii="Times New Roman" w:eastAsia="Times New Roman" w:hAnsi="Times New Roman" w:cs="Times New Roman"/>
          <w:sz w:val="20"/>
          <w:szCs w:val="20"/>
        </w:rPr>
        <w:t>b.3. Servicii de ambulanţă, compartimente de primire urgenţe: UPU-SMURD, UPU, CPU, secţii/compartimente cu paturi de ATI/TI, unitate de transport neonatală</w:t>
      </w:r>
    </w:p>
    <w:tbl>
      <w:tblPr>
        <w:tblW w:w="1324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5"/>
        <w:gridCol w:w="7416"/>
        <w:gridCol w:w="1721"/>
        <w:gridCol w:w="1721"/>
        <w:gridCol w:w="1589"/>
      </w:tblGrid>
      <w:tr w:rsidR="00FE11FB" w:rsidRPr="00460104" w:rsidTr="00AD3B84">
        <w:trPr>
          <w:trHeight w:val="165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207" w:name="do|axII|caI|sc2|al1|lib|pt3|pa1"/>
            <w:bookmarkEnd w:id="207"/>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Servicii de ambulanţă, compartimente de primire urgenţe: UPU-SMURD, UPU, CPU, secţii/compartimente cu paturi de ATI/TI, unitate de transport neonatală</w:t>
            </w:r>
          </w:p>
        </w:tc>
      </w:tr>
      <w:tr w:rsidR="00FE11FB" w:rsidRPr="00460104" w:rsidTr="00AD3B8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AD3B8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AD3B84">
        <w:trPr>
          <w:trHeight w:val="47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Logoped, sociolog, profesor CFM, kinetoterapeut, asistent social;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w:t>
            </w:r>
          </w:p>
        </w:tc>
      </w:tr>
      <w:tr w:rsidR="00FE11FB" w:rsidRPr="00460104" w:rsidTr="00AD3B84">
        <w:trPr>
          <w:trHeight w:val="24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Logoped, sociolog, profesor CFM, kinetoterapeut, asistent social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4545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AD3B84">
        <w:trPr>
          <w:trHeight w:val="45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Logoped, sociolog, profesor CFM, kinetoterapeut, asistent social;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AD3B84">
        <w:trPr>
          <w:trHeight w:val="22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Profesor CFM, biolog, chimist, asistent social; principal*5)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4591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1,84</w:t>
            </w:r>
          </w:p>
        </w:tc>
      </w:tr>
      <w:tr w:rsidR="00FE11FB" w:rsidRPr="00460104" w:rsidTr="00AD3B84">
        <w:trPr>
          <w:trHeight w:val="22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Profesor CFM, biolog, chimist, asistent social*5)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AD3B84">
        <w:trPr>
          <w:trHeight w:val="24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Profesor CFM, biolog, chimist, asistent social; debutant*5)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4108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1,64</w:t>
            </w:r>
          </w:p>
        </w:tc>
      </w:tr>
      <w:tr w:rsidR="00FE11FB" w:rsidRPr="00460104" w:rsidTr="00AD3B84">
        <w:trPr>
          <w:trHeight w:val="22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5234</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2,09</w:t>
            </w:r>
          </w:p>
        </w:tc>
      </w:tr>
      <w:tr w:rsidR="00FE11FB" w:rsidRPr="00460104" w:rsidTr="00AD3B84">
        <w:trPr>
          <w:trHeight w:val="22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4682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1,87</w:t>
            </w:r>
          </w:p>
        </w:tc>
      </w:tr>
      <w:tr w:rsidR="00FE11FB" w:rsidRPr="00460104" w:rsidTr="00AD3B84">
        <w:trPr>
          <w:trHeight w:val="24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practicant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4407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AD3B84">
        <w:trPr>
          <w:trHeight w:val="24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stagiar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208" w:name="do|axII|caI|sc2|al1|lib|pt4"/>
      <w:bookmarkEnd w:id="208"/>
      <w:r w:rsidRPr="00460104">
        <w:rPr>
          <w:rFonts w:ascii="Times New Roman" w:eastAsia="Times New Roman" w:hAnsi="Times New Roman" w:cs="Times New Roman"/>
          <w:b/>
          <w:bCs/>
          <w:sz w:val="20"/>
          <w:szCs w:val="20"/>
        </w:rPr>
        <w:t>4.</w:t>
      </w:r>
      <w:r w:rsidRPr="00460104">
        <w:rPr>
          <w:rFonts w:ascii="Times New Roman" w:eastAsia="Times New Roman" w:hAnsi="Times New Roman" w:cs="Times New Roman"/>
          <w:sz w:val="20"/>
          <w:szCs w:val="20"/>
        </w:rPr>
        <w:t>b.4. Unităţi sanitare, cu excepţia celor cuprinse în unităţi clinice, şi unităţi de asistenţă medico-socială</w:t>
      </w:r>
    </w:p>
    <w:tbl>
      <w:tblPr>
        <w:tblW w:w="1327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7"/>
        <w:gridCol w:w="7432"/>
        <w:gridCol w:w="1725"/>
        <w:gridCol w:w="1725"/>
        <w:gridCol w:w="1593"/>
      </w:tblGrid>
      <w:tr w:rsidR="00FE11FB" w:rsidRPr="00460104" w:rsidTr="00AD3B84">
        <w:trPr>
          <w:trHeight w:val="15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209" w:name="do|axII|caI|sc2|al1|lib|pt4|pa1"/>
            <w:bookmarkEnd w:id="209"/>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Unităţi sanitare, cu excepţia celor </w:t>
            </w:r>
            <w:r w:rsidRPr="00460104">
              <w:rPr>
                <w:rFonts w:ascii="Times New Roman" w:eastAsia="Times New Roman" w:hAnsi="Times New Roman" w:cs="Times New Roman"/>
                <w:sz w:val="20"/>
                <w:szCs w:val="20"/>
              </w:rPr>
              <w:lastRenderedPageBreak/>
              <w:t>cuprinse în unităţi clinice, şi unităţi de asistenţă medico-socială</w:t>
            </w:r>
          </w:p>
        </w:tc>
      </w:tr>
      <w:tr w:rsidR="00FE11FB" w:rsidRPr="00460104" w:rsidTr="00AD3B84">
        <w:trPr>
          <w:trHeight w:val="1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AD3B84">
        <w:trPr>
          <w:trHeight w:val="1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AD3B84">
        <w:trPr>
          <w:trHeight w:val="50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biochimist, chimist, fizician; principal, expert în fizică medicală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4672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1,87</w:t>
            </w:r>
          </w:p>
        </w:tc>
      </w:tr>
      <w:tr w:rsidR="00FE11FB" w:rsidRPr="00460104" w:rsidTr="00AD3B84">
        <w:trPr>
          <w:trHeight w:val="2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biochimist, chimist, fizician; specialist, fizician medical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AD3B84">
        <w:trPr>
          <w:trHeight w:val="25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biochimist, chimist, fizician</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AD3B84">
        <w:trPr>
          <w:trHeight w:val="25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biochimist, chimist, fizician; fizician medical,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AD3B84">
        <w:trPr>
          <w:trHeight w:val="48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Logoped, sociolog, profesor CFM, kinetoterapeut, asistent social;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4508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1,80</w:t>
            </w:r>
          </w:p>
        </w:tc>
      </w:tr>
      <w:tr w:rsidR="00FE11FB" w:rsidRPr="00460104" w:rsidTr="00AD3B84">
        <w:trPr>
          <w:trHeight w:val="2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Logoped, sociolog, profesor CFM, kinetoterapeut, asistent social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AD3B84">
        <w:trPr>
          <w:trHeight w:val="50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Logoped, sociolog, profesor CFM, kinetoterapeut, asistent social;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AD3B84">
        <w:trPr>
          <w:trHeight w:val="2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Profesor CFM, biolog, chimist, asistent social; principal*5)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AD3B84">
        <w:trPr>
          <w:trHeight w:val="2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Profesor CFM, biolog, chimist, asistent social*5)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AD3B84">
        <w:trPr>
          <w:trHeight w:val="2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Profesor CFM, biolog, chimist, asistent social; debutant*5)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AD3B84">
        <w:trPr>
          <w:trHeight w:val="25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4672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1,87</w:t>
            </w:r>
          </w:p>
        </w:tc>
      </w:tr>
      <w:tr w:rsidR="00FE11FB" w:rsidRPr="00460104" w:rsidTr="00AD3B84">
        <w:trPr>
          <w:trHeight w:val="2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AD3B84">
        <w:trPr>
          <w:trHeight w:val="2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practicant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AD3B84">
        <w:trPr>
          <w:trHeight w:val="2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stagiar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10" w:name="do|axII|caI|sc2|al1|lic"/>
      <w:bookmarkEnd w:id="210"/>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Salarii de bază pentru personalul auxiliar sanitar</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211" w:name="do|axII|caI|sc2|al1|lic|pt1"/>
      <w:bookmarkEnd w:id="211"/>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c.1. Unităţi clinice</w:t>
      </w:r>
    </w:p>
    <w:tbl>
      <w:tblPr>
        <w:tblW w:w="1322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4"/>
        <w:gridCol w:w="7407"/>
        <w:gridCol w:w="1719"/>
        <w:gridCol w:w="1719"/>
        <w:gridCol w:w="1587"/>
      </w:tblGrid>
      <w:tr w:rsidR="00FE11FB" w:rsidRPr="00460104" w:rsidTr="00AD3B84">
        <w:trPr>
          <w:trHeight w:val="274"/>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Unităţi clinice</w:t>
            </w:r>
          </w:p>
        </w:tc>
      </w:tr>
      <w:tr w:rsidR="00FE11FB" w:rsidRPr="00460104" w:rsidTr="00AD3B84">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AD3B84">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AD3B84">
        <w:trPr>
          <w:trHeight w:val="2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Infirmieră, agent DDD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AD3B84">
        <w:trPr>
          <w:trHeight w:val="22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Infirmieră, agent DDD;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1,38</w:t>
            </w:r>
          </w:p>
        </w:tc>
      </w:tr>
      <w:tr w:rsidR="00FE11FB" w:rsidRPr="00460104" w:rsidTr="00AD3B84">
        <w:trPr>
          <w:trHeight w:val="22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Brancardier, băieş, nămolar, spălătoreasă, îngrijitoare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1,18</w:t>
            </w:r>
          </w:p>
        </w:tc>
      </w:tr>
      <w:tr w:rsidR="00FE11FB" w:rsidRPr="00460104" w:rsidTr="00AD3B84">
        <w:trPr>
          <w:trHeight w:val="2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Bucătar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1,18</w:t>
            </w:r>
          </w:p>
        </w:tc>
      </w:tr>
      <w:tr w:rsidR="00FE11FB" w:rsidRPr="00460104" w:rsidTr="00AD3B84">
        <w:trPr>
          <w:trHeight w:val="22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Şofer autosanitară II*7)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AD3B84">
        <w:trPr>
          <w:trHeight w:val="22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Şofer autosanitară III*7)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12" w:name="do|axII|caI|sc2|al1|lic|pt1|pa1"/>
      <w:bookmarkEnd w:id="212"/>
      <w:r w:rsidRPr="00460104">
        <w:rPr>
          <w:rFonts w:ascii="Times New Roman" w:eastAsia="Times New Roman" w:hAnsi="Times New Roman" w:cs="Times New Roman"/>
          <w:sz w:val="20"/>
          <w:szCs w:val="20"/>
        </w:rPr>
        <w:t>*)  La anexa nr. II, capitolul I, punctul 2, litera c) , subpunctul c.1, numărul curent 4 din tabel se abrogă.</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213" w:name="do|axII|caI|sc2|al1|lic|pt2"/>
      <w:bookmarkEnd w:id="213"/>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c.2. Anatomia patologică şi medicina legală</w:t>
      </w:r>
    </w:p>
    <w:tbl>
      <w:tblPr>
        <w:tblW w:w="1291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5"/>
        <w:gridCol w:w="7230"/>
        <w:gridCol w:w="1678"/>
        <w:gridCol w:w="1678"/>
        <w:gridCol w:w="1549"/>
      </w:tblGrid>
      <w:tr w:rsidR="00FE11FB" w:rsidRPr="00460104" w:rsidTr="00AD3B84">
        <w:trPr>
          <w:trHeight w:val="48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214" w:name="do|axII|caI|sc2|al1|lic|pt2|pa1"/>
            <w:bookmarkEnd w:id="214"/>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Anatomia patologică şi medicina legală</w:t>
            </w:r>
          </w:p>
        </w:tc>
      </w:tr>
      <w:tr w:rsidR="00FE11FB" w:rsidRPr="00460104" w:rsidTr="00AD3B8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AD3B8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AD3B84">
        <w:trPr>
          <w:trHeight w:val="2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Brancardier, băieş, nămolar, spălătoreasă, îngrijitoare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3835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1,53</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215" w:name="do|axII|caI|sc2|al1|lic|pt3"/>
      <w:bookmarkEnd w:id="215"/>
      <w:r w:rsidRPr="00460104">
        <w:rPr>
          <w:rFonts w:ascii="Times New Roman" w:eastAsia="Times New Roman" w:hAnsi="Times New Roman" w:cs="Times New Roman"/>
          <w:b/>
          <w:bCs/>
          <w:sz w:val="20"/>
          <w:szCs w:val="20"/>
        </w:rPr>
        <w:t>3.</w:t>
      </w:r>
      <w:r w:rsidRPr="00460104">
        <w:rPr>
          <w:rFonts w:ascii="Times New Roman" w:eastAsia="Times New Roman" w:hAnsi="Times New Roman" w:cs="Times New Roman"/>
          <w:sz w:val="20"/>
          <w:szCs w:val="20"/>
        </w:rPr>
        <w:t xml:space="preserve"> c.3. Servicii de ambulanţă, compartimente de primire urgenţe UPU-SMURD, UPU, CPU, secţii/compartimente cu paturi de ATI/TI, unitate de transport </w:t>
      </w:r>
    </w:p>
    <w:tbl>
      <w:tblPr>
        <w:tblW w:w="1289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5"/>
        <w:gridCol w:w="7221"/>
        <w:gridCol w:w="1676"/>
        <w:gridCol w:w="1676"/>
        <w:gridCol w:w="1547"/>
      </w:tblGrid>
      <w:tr w:rsidR="00FE11FB" w:rsidRPr="00460104" w:rsidTr="00AD3B84">
        <w:trPr>
          <w:trHeight w:val="90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Servicii de ambulanţă, compartimente de primire urgenţe: UPU-SMURD, UPU, CPU</w:t>
            </w:r>
          </w:p>
        </w:tc>
      </w:tr>
      <w:tr w:rsidR="00FE11FB" w:rsidRPr="00460104" w:rsidTr="00AD3B84">
        <w:trPr>
          <w:trHeight w:val="13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AD3B84">
        <w:trPr>
          <w:trHeight w:val="13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AD3B84">
        <w:trPr>
          <w:trHeight w:val="21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Infirmieră, agent DDD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AD3B84">
        <w:trPr>
          <w:trHeight w:val="21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Infirmieră, agent DDD;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AD3B84">
        <w:trPr>
          <w:trHeight w:val="23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Brancardier, băieş, nămolar, spălătoreasă, îngrijitoare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1,20</w:t>
            </w:r>
          </w:p>
        </w:tc>
      </w:tr>
      <w:tr w:rsidR="00FE11FB" w:rsidRPr="00460104" w:rsidTr="00AD3B84">
        <w:trPr>
          <w:trHeight w:val="21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Ambulanţier*6)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AD3B84">
        <w:trPr>
          <w:trHeight w:val="21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Şofer autosanitară I*7)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AD3B84">
        <w:trPr>
          <w:trHeight w:val="23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Şofer autosanitară II*7)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216" w:name="do|axII|caI|sc2|al1|lic|pt3|pa1"/>
      <w:bookmarkEnd w:id="216"/>
      <w:r w:rsidRPr="00460104">
        <w:rPr>
          <w:rFonts w:ascii="Times New Roman" w:eastAsia="Times New Roman" w:hAnsi="Times New Roman" w:cs="Times New Roman"/>
          <w:sz w:val="20"/>
          <w:szCs w:val="20"/>
        </w:rPr>
        <w:t>*)  - partea introductivă a tabelului se modifică şi va avea următorul cuprins:</w:t>
      </w:r>
    </w:p>
    <w:tbl>
      <w:tblPr>
        <w:tblW w:w="1282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68"/>
        <w:gridCol w:w="4872"/>
        <w:gridCol w:w="1667"/>
        <w:gridCol w:w="3205"/>
        <w:gridCol w:w="2308"/>
      </w:tblGrid>
      <w:tr w:rsidR="00FE11FB" w:rsidRPr="00460104" w:rsidTr="00AD3B84">
        <w:trPr>
          <w:trHeight w:val="93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217" w:name="do|axII|caI|sc2|al1|lic|pt3|pa2"/>
            <w:bookmarkEnd w:id="217"/>
            <w:r w:rsidRPr="00460104">
              <w:rPr>
                <w:rFonts w:ascii="Times New Roman" w:eastAsia="Times New Roman" w:hAnsi="Times New Roman" w:cs="Times New Roman"/>
                <w:sz w:val="20"/>
                <w:szCs w:val="20"/>
              </w:rPr>
              <w:t>Nr. crt.</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1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Servicii de ambulanţă, compartimente de primire urgenţe: UPU-SMURD, UPU, CPU, secţii/compartimente cu paturi de ATI/TI, unitate de transport neonatală</w:t>
            </w:r>
          </w:p>
        </w:tc>
      </w:tr>
      <w:tr w:rsidR="00FE11FB" w:rsidRPr="00460104" w:rsidTr="00AD3B84">
        <w:trPr>
          <w:trHeight w:val="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18" w:name="do|axII|caI|sc2|al1|lic|pt3|pa3"/>
      <w:bookmarkEnd w:id="218"/>
      <w:r w:rsidRPr="00460104">
        <w:rPr>
          <w:rFonts w:ascii="Times New Roman" w:eastAsia="Times New Roman" w:hAnsi="Times New Roman" w:cs="Times New Roman"/>
          <w:sz w:val="20"/>
          <w:szCs w:val="20"/>
        </w:rPr>
        <w:t>"</w:t>
      </w:r>
      <w:r w:rsidRPr="00460104">
        <w:rPr>
          <w:rFonts w:ascii="Times New Roman" w:eastAsia="Times New Roman" w:hAnsi="Times New Roman" w:cs="Times New Roman"/>
          <w:sz w:val="20"/>
          <w:szCs w:val="20"/>
          <w:shd w:val="clear" w:color="auto" w:fill="D3D3D3"/>
        </w:rPr>
        <w:br/>
      </w:r>
      <w:r w:rsidRPr="00460104">
        <w:rPr>
          <w:rFonts w:ascii="Times New Roman" w:eastAsia="Times New Roman" w:hAnsi="Times New Roman" w:cs="Times New Roman"/>
          <w:i/>
          <w:iCs/>
          <w:noProof/>
          <w:sz w:val="20"/>
          <w:szCs w:val="20"/>
          <w:shd w:val="clear" w:color="auto" w:fill="D3D3D3"/>
        </w:rPr>
        <w:drawing>
          <wp:inline distT="0" distB="0" distL="0" distR="0">
            <wp:extent cx="85725" cy="85725"/>
            <wp:effectExtent l="19050" t="0" r="0" b="0"/>
            <wp:docPr id="164" name="192717_0039"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717_0039" descr="https://idrept.ro/Media/DocumentAsset/l.gif"/>
                    <pic:cNvPicPr>
                      <a:picLocks noChangeAspect="1" noChangeArrowheads="1"/>
                    </pic:cNvPicPr>
                  </pic:nvPicPr>
                  <pic:blipFill>
                    <a:blip r:embed="rId1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460104">
        <w:rPr>
          <w:rFonts w:ascii="Times New Roman" w:eastAsia="Times New Roman" w:hAnsi="Times New Roman" w:cs="Times New Roman"/>
          <w:i/>
          <w:iCs/>
          <w:sz w:val="20"/>
          <w:szCs w:val="20"/>
        </w:rPr>
        <w:t>(la data 31-mar-2018 alin. (1) , litera C., punctul 3. din anexa II, capitolul I, subcapitolul 2 modificat de Art. I, punctul 10. din </w:t>
      </w:r>
      <w:hyperlink r:id="rId16" w:anchor="do|ari|pt10" w:history="1">
        <w:r w:rsidRPr="00460104">
          <w:rPr>
            <w:rFonts w:ascii="Times New Roman" w:eastAsia="Times New Roman" w:hAnsi="Times New Roman" w:cs="Times New Roman"/>
            <w:b/>
            <w:bCs/>
            <w:i/>
            <w:iCs/>
            <w:sz w:val="20"/>
            <w:szCs w:val="20"/>
            <w:u w:val="single"/>
          </w:rPr>
          <w:t>Legea 79/2018</w:t>
        </w:r>
      </w:hyperlink>
      <w:r w:rsidRPr="00460104">
        <w:rPr>
          <w:rFonts w:ascii="Times New Roman" w:eastAsia="Times New Roman" w:hAnsi="Times New Roman" w:cs="Times New Roman"/>
          <w:i/>
          <w:iCs/>
          <w:sz w:val="20"/>
          <w:szCs w:val="20"/>
        </w:rPr>
        <w:t xml:space="preserve"> ) </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219" w:name="do|axII|caI|sc2|al1|lic|pt4"/>
      <w:bookmarkEnd w:id="219"/>
      <w:r w:rsidRPr="00460104">
        <w:rPr>
          <w:rFonts w:ascii="Times New Roman" w:eastAsia="Times New Roman" w:hAnsi="Times New Roman" w:cs="Times New Roman"/>
          <w:b/>
          <w:bCs/>
          <w:sz w:val="20"/>
          <w:szCs w:val="20"/>
        </w:rPr>
        <w:t>4.</w:t>
      </w:r>
      <w:r w:rsidRPr="00460104">
        <w:rPr>
          <w:rFonts w:ascii="Times New Roman" w:eastAsia="Times New Roman" w:hAnsi="Times New Roman" w:cs="Times New Roman"/>
          <w:sz w:val="20"/>
          <w:szCs w:val="20"/>
        </w:rPr>
        <w:t>c.4. Unităţi sanitare, cu excepţia celor cuprinse în unităţi clinice, şi unităţi de asistenţă medico-socială</w:t>
      </w:r>
    </w:p>
    <w:tbl>
      <w:tblPr>
        <w:tblW w:w="1297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9"/>
        <w:gridCol w:w="7263"/>
        <w:gridCol w:w="1686"/>
        <w:gridCol w:w="1686"/>
        <w:gridCol w:w="1556"/>
      </w:tblGrid>
      <w:tr w:rsidR="00FE11FB" w:rsidRPr="00460104" w:rsidTr="00AD3B84">
        <w:trPr>
          <w:trHeight w:val="46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Unităţi sanitare, cu excepţia celor cuprinse în unităţi clinice, şi unităţi de asistenţă medico-socială</w:t>
            </w:r>
          </w:p>
        </w:tc>
      </w:tr>
      <w:tr w:rsidR="00FE11FB" w:rsidRPr="00460104" w:rsidTr="00AD3B8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AD3B8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Infirmieră, agent DDD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AD3B84">
        <w:trPr>
          <w:trHeight w:val="22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Infirmieră, agent DDD;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1,38</w:t>
            </w:r>
          </w:p>
        </w:tc>
      </w:tr>
      <w:tr w:rsidR="00FE11FB" w:rsidRPr="00460104" w:rsidTr="00AD3B84">
        <w:trPr>
          <w:trHeight w:val="22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Brancardier, băieş, nămolar, spălătoreasă, îngrijitoare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1,18</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Bucătar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1,18</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Şofer autosanitară II*7)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AD3B8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Şofer autosanitară III*7)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20" w:name="do|axII|caI|sc2|al1|lic|pt4|pa1"/>
      <w:bookmarkEnd w:id="220"/>
      <w:r w:rsidRPr="00460104">
        <w:rPr>
          <w:rFonts w:ascii="Times New Roman" w:eastAsia="Times New Roman" w:hAnsi="Times New Roman" w:cs="Times New Roman"/>
          <w:sz w:val="20"/>
          <w:szCs w:val="20"/>
        </w:rPr>
        <w:t>*)  La anexa nr. II, capitolul I, punctul 2, litera c) , subpunctul c.4, numărul curent 4 din tabel se abrogă.</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21" w:name="do|axII|caI|sc2|al2"/>
      <w:bookmarkEnd w:id="221"/>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  Se poate utiliza numai în unităţi sanitare umane.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22" w:name="do|axII|caI|sc2|al2|pa1"/>
      <w:bookmarkEnd w:id="222"/>
      <w:r w:rsidRPr="00460104">
        <w:rPr>
          <w:rFonts w:ascii="Times New Roman" w:eastAsia="Times New Roman" w:hAnsi="Times New Roman" w:cs="Times New Roman"/>
          <w:sz w:val="20"/>
          <w:szCs w:val="20"/>
        </w:rPr>
        <w:t>*2)  Se aplică şi funcţiilor de asistent farmacie, asistent social şi educator-puericultor, instructor de ergoterapie, tehnician dentar şi tehnician sanitar din profilurile: utilaje medicale, optician, protezare ortopedică şi protezare auditivă care au studii de acest nivel.</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23" w:name="do|axII|caI|sc2|al2|pa3"/>
      <w:bookmarkEnd w:id="223"/>
      <w:r w:rsidRPr="00460104">
        <w:rPr>
          <w:rFonts w:ascii="Times New Roman" w:eastAsia="Times New Roman" w:hAnsi="Times New Roman" w:cs="Times New Roman"/>
          <w:sz w:val="20"/>
          <w:szCs w:val="20"/>
        </w:rPr>
        <w:t>*3)  Se aplică şi funcţiilor de tehnician sanitar din profilurile: utilaje medicale, optician, protezare ortopedică şi protezare auditivă.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24" w:name="do|axII|caI|sc2|al2|pa4"/>
      <w:bookmarkEnd w:id="224"/>
      <w:r w:rsidRPr="00460104">
        <w:rPr>
          <w:rFonts w:ascii="Times New Roman" w:eastAsia="Times New Roman" w:hAnsi="Times New Roman" w:cs="Times New Roman"/>
          <w:sz w:val="20"/>
          <w:szCs w:val="20"/>
        </w:rPr>
        <w:lastRenderedPageBreak/>
        <w:t>*4)  Se aplică şi funcţiilor de oficiant medical, laborant cu liceul sanitar, moaşă, maseur, gipsar, autopsier, instructor CFM, instructor de educaţie, instructor de ergoterapie, asistent social, educator-puericultor.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25" w:name="do|axII|caI|sc2|al2|pa5"/>
      <w:bookmarkEnd w:id="225"/>
      <w:r w:rsidRPr="00460104">
        <w:rPr>
          <w:rFonts w:ascii="Times New Roman" w:eastAsia="Times New Roman" w:hAnsi="Times New Roman" w:cs="Times New Roman"/>
          <w:sz w:val="20"/>
          <w:szCs w:val="20"/>
        </w:rPr>
        <w:t>*5)  Se aplică şi funcţiilor de educator-puericultor, asistent social şi cosmetician ocupate de persoane care au absolvit cu diplomă învăţământul superior de scurtă durată, cu durata studiilor de 2 - 3 ani învăţământ de zi sau de 3 - 4 ani învăţământ seral sau fără frecvenţă.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26" w:name="do|axII|caI|sc2|al2|pa6"/>
      <w:bookmarkEnd w:id="226"/>
      <w:r w:rsidRPr="00460104">
        <w:rPr>
          <w:rFonts w:ascii="Times New Roman" w:eastAsia="Times New Roman" w:hAnsi="Times New Roman" w:cs="Times New Roman"/>
          <w:sz w:val="20"/>
          <w:szCs w:val="20"/>
        </w:rPr>
        <w:t>*6)  Se ocupă prin concurs sau examen de promovare de către personalul care îndeplineşte condiţiile de încadrare pentru funcţia de şofer autosanitară I, conducător de şalupă medicală, motorist şi marinar cu o vechime de minimum 6 ani şi posedă diploma de absolvire a cursului de ambulanţier potrivit Ordinului ministrului sănătăţii nr. 388/1992 privind înfiinţarea Şcolii de Ambulanţieri în cadrul Staţiei de Salvare a Municipiului Bucureşti, actual Serviciul de Ambulanţă al municipiului Bucureşti - Ilfov, şi în alte servicii judeţene de ambulanţă acreditate de Ministerul Sănătăţii prin ordin al ministrului.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27" w:name="do|axII|caI|sc2|al2|pa7"/>
      <w:bookmarkEnd w:id="227"/>
      <w:r w:rsidRPr="00460104">
        <w:rPr>
          <w:rFonts w:ascii="Times New Roman" w:eastAsia="Times New Roman" w:hAnsi="Times New Roman" w:cs="Times New Roman"/>
          <w:sz w:val="20"/>
          <w:szCs w:val="20"/>
        </w:rPr>
        <w:t>*7)  Se aplică nivelurile I şi II pentru salarizarea şoferilor autosanitarelor din serviciile de ambulanţă judeţene şi al municipiului Bucureşti-Ilfov, iar nivelurile de salarizare II şi III, şoferilor autosanitarelor din alte unităţi sanitare.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28" w:name="do|axII|caI|sc2|al3"/>
      <w:bookmarkEnd w:id="228"/>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29" w:name="do|axII|caI|sc2|al3|pt1"/>
      <w:bookmarkEnd w:id="229"/>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Nivelul de salarizare prevăzut pentru unităţi clinice se aplică şi personalului de specialitate din direcţiile de sănătate publică.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30" w:name="do|axII|caI|sc2|al3|pt2"/>
      <w:bookmarkEnd w:id="230"/>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Nivelul de salarizare prevăzut pentru unităţi clinice se poate aplica şi personalului de cercetare cu studii superioare din unităţile clinice, din institutele şi centrele medicale, care este confirmat în gradele profesionale de la lit. a.1 nr. crt. 1-13, 16 şi 17, 19-21 şi lit. b.1 nr. crt. 1, 2, 5, 11.</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31" w:name="do|axII|caI|sc2|al3|pt3"/>
      <w:bookmarkEnd w:id="231"/>
      <w:r w:rsidRPr="00460104">
        <w:rPr>
          <w:rFonts w:ascii="Times New Roman" w:eastAsia="Times New Roman" w:hAnsi="Times New Roman" w:cs="Times New Roman"/>
          <w:b/>
          <w:bCs/>
          <w:sz w:val="20"/>
          <w:szCs w:val="20"/>
        </w:rPr>
        <w:t>3.</w:t>
      </w:r>
      <w:r w:rsidRPr="00460104">
        <w:rPr>
          <w:rFonts w:ascii="Times New Roman" w:eastAsia="Times New Roman" w:hAnsi="Times New Roman" w:cs="Times New Roman"/>
          <w:sz w:val="20"/>
          <w:szCs w:val="20"/>
        </w:rPr>
        <w:t>Nivelul de studii (M)  cu diplomă de bacalaureat sau certificat de absolvire pentru funcţiile de ambulanţier şi şofer autosanitară I şi II se utilizează numai pentru încadrarea şi promovarea acestor funcţii la serviciile de ambulanţă şi se aplică ulterior intrării în vigoare a prezentei legi.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32" w:name="do|axII|caI|sc2|al3|pt4"/>
      <w:bookmarkEnd w:id="232"/>
      <w:r w:rsidRPr="00460104">
        <w:rPr>
          <w:rFonts w:ascii="Times New Roman" w:eastAsia="Times New Roman" w:hAnsi="Times New Roman" w:cs="Times New Roman"/>
          <w:b/>
          <w:bCs/>
          <w:sz w:val="20"/>
          <w:szCs w:val="20"/>
        </w:rPr>
        <w:t>4.</w:t>
      </w:r>
      <w:r w:rsidRPr="00460104">
        <w:rPr>
          <w:rFonts w:ascii="Times New Roman" w:eastAsia="Times New Roman" w:hAnsi="Times New Roman" w:cs="Times New Roman"/>
          <w:sz w:val="20"/>
          <w:szCs w:val="20"/>
        </w:rPr>
        <w:t>Anexele a.4., b.4., c.4. se utilizează şi pentru dispensarele medicale şcolare, pentru personalul din creşe, pentru personalul medical din cadrul cabinetelor medicale din structurile teritoriale de expertiză medicală şi recuperare a capacităţii de muncă, personalul medico-sanitar din direcţiile judeţene pentru tineret şi sport, complexele sportive naţionale şi cluburile sportive, precum şi pentru medicii din asistenţa socială.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33" w:name="do|axII|caI|sc2|al3|pt5"/>
      <w:bookmarkEnd w:id="233"/>
      <w:r w:rsidRPr="00460104">
        <w:rPr>
          <w:rFonts w:ascii="Times New Roman" w:eastAsia="Times New Roman" w:hAnsi="Times New Roman" w:cs="Times New Roman"/>
          <w:b/>
          <w:bCs/>
          <w:sz w:val="20"/>
          <w:szCs w:val="20"/>
        </w:rPr>
        <w:t>5.</w:t>
      </w:r>
      <w:r w:rsidRPr="00460104">
        <w:rPr>
          <w:rFonts w:ascii="Times New Roman" w:eastAsia="Times New Roman" w:hAnsi="Times New Roman" w:cs="Times New Roman"/>
          <w:sz w:val="20"/>
          <w:szCs w:val="20"/>
        </w:rPr>
        <w:t>Salarizarea prevăzută pentru funcţia de infirmier se utilizează şi pentru muncitorii care asigură supravegherea bolnavilor psihici periculoşi din unităţile, secţiile sau compartimentele de psihiatrie.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34" w:name="do|axII|caI|sc2|al3|pt5^1"/>
      <w:bookmarkEnd w:id="234"/>
      <w:r w:rsidRPr="00460104">
        <w:rPr>
          <w:rFonts w:ascii="Times New Roman" w:eastAsia="Times New Roman" w:hAnsi="Times New Roman" w:cs="Times New Roman"/>
          <w:b/>
          <w:bCs/>
          <w:sz w:val="20"/>
          <w:szCs w:val="20"/>
        </w:rPr>
        <w:t>5</w:t>
      </w:r>
      <w:r w:rsidRPr="00460104">
        <w:rPr>
          <w:rFonts w:ascii="Times New Roman" w:eastAsia="Times New Roman" w:hAnsi="Times New Roman" w:cs="Times New Roman"/>
          <w:b/>
          <w:bCs/>
          <w:sz w:val="20"/>
          <w:szCs w:val="20"/>
          <w:vertAlign w:val="superscript"/>
        </w:rPr>
        <w:t>1</w:t>
      </w:r>
      <w:r w:rsidRPr="00460104">
        <w:rPr>
          <w:rFonts w:ascii="Times New Roman" w:eastAsia="Times New Roman" w:hAnsi="Times New Roman" w:cs="Times New Roman"/>
          <w:b/>
          <w:bCs/>
          <w:sz w:val="20"/>
          <w:szCs w:val="20"/>
        </w:rPr>
        <w:t>.</w:t>
      </w:r>
      <w:r w:rsidRPr="00460104">
        <w:rPr>
          <w:rFonts w:ascii="Times New Roman" w:eastAsia="Times New Roman" w:hAnsi="Times New Roman" w:cs="Times New Roman"/>
          <w:sz w:val="20"/>
          <w:szCs w:val="20"/>
        </w:rPr>
        <w:t>Persoanele care ocupă funcţia de psiholog în unităţile sanitare, unităţile de asistenţă medico-socială şi unităţile de asistenţă socială şi care deţin specializarea psihologie clinică beneficiază de majorarea salariului de bază cu 10%.</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35" w:name="do|axII|caI|sc2|al3|pt6"/>
      <w:bookmarkEnd w:id="235"/>
      <w:r w:rsidRPr="00460104">
        <w:rPr>
          <w:rFonts w:ascii="Times New Roman" w:eastAsia="Times New Roman" w:hAnsi="Times New Roman" w:cs="Times New Roman"/>
          <w:b/>
          <w:bCs/>
          <w:sz w:val="20"/>
          <w:szCs w:val="20"/>
        </w:rPr>
        <w:t>6.</w:t>
      </w:r>
      <w:r w:rsidRPr="00460104">
        <w:rPr>
          <w:rFonts w:ascii="Times New Roman" w:eastAsia="Times New Roman" w:hAnsi="Times New Roman" w:cs="Times New Roman"/>
          <w:sz w:val="20"/>
          <w:szCs w:val="20"/>
        </w:rPr>
        <w:t>Salariile de bază prevăzute la pct. 2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36" w:name="do|axII|caI|sc3"/>
      <w:bookmarkEnd w:id="236"/>
      <w:r w:rsidRPr="00460104">
        <w:rPr>
          <w:rFonts w:ascii="Times New Roman" w:eastAsia="Times New Roman" w:hAnsi="Times New Roman" w:cs="Times New Roman"/>
          <w:b/>
          <w:bCs/>
          <w:sz w:val="20"/>
          <w:szCs w:val="20"/>
        </w:rPr>
        <w:t>SUBCAPITOLUL 3:</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Instituţii şi unităţi de asistenţă socială/servicii sociale cu sau fără cazare</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237" w:name="do|axII|caI|sc3|al1"/>
      <w:bookmarkEnd w:id="237"/>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3.1. Salarii de bază pentru funcţii de conducere</w:t>
      </w:r>
    </w:p>
    <w:tbl>
      <w:tblPr>
        <w:tblW w:w="1313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7"/>
        <w:gridCol w:w="4072"/>
        <w:gridCol w:w="1708"/>
        <w:gridCol w:w="1708"/>
        <w:gridCol w:w="1708"/>
        <w:gridCol w:w="1708"/>
        <w:gridCol w:w="1445"/>
      </w:tblGrid>
      <w:tr w:rsidR="00FE11FB" w:rsidRPr="00460104" w:rsidTr="003D5E75">
        <w:trPr>
          <w:trHeight w:val="27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5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15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3D5E75">
        <w:trPr>
          <w:trHeight w:val="50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  Unităţi de asistenţă socială/centre cu personalitate juridică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3D5E75">
        <w:trPr>
          <w:trHeight w:val="26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7282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2,91</w:t>
            </w:r>
          </w:p>
        </w:tc>
      </w:tr>
      <w:tr w:rsidR="00FE11FB" w:rsidRPr="00460104" w:rsidTr="003D5E75">
        <w:trPr>
          <w:trHeight w:val="2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2</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Contabil-şef</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5417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3D5E75">
        <w:trPr>
          <w:trHeight w:val="75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  Unităţi de asistenţă socială/centre fără personalitate juridică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3D5E75">
        <w:trPr>
          <w:trHeight w:val="2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centru</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r>
      <w:tr w:rsidR="00FE11FB" w:rsidRPr="00460104" w:rsidTr="003D5E75">
        <w:trPr>
          <w:trHeight w:val="2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Coordonator personal de specialitate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 SSD; 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5417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2,17</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38" w:name="do|axII|caI|sc3|al1|pa3"/>
      <w:bookmarkEnd w:id="238"/>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239" w:name="do|axII|caI|sc3|al1|pa1"/>
      <w:bookmarkEnd w:id="239"/>
      <w:r w:rsidRPr="00460104">
        <w:rPr>
          <w:rFonts w:ascii="Times New Roman" w:eastAsia="Times New Roman" w:hAnsi="Times New Roman" w:cs="Times New Roman"/>
          <w:sz w:val="20"/>
          <w:szCs w:val="20"/>
        </w:rPr>
        <w:t>*)  La anexa nr. II, capitolul I, punctul 3, titlul literei a)  de la subpunctul 3.1 şi numerele curente 2 şi 3 din tabel se modifică şi vor avea următorul cuprins:</w:t>
      </w:r>
      <w:r w:rsidRPr="00460104">
        <w:rPr>
          <w:rFonts w:ascii="Times New Roman" w:eastAsia="Times New Roman" w:hAnsi="Times New Roman" w:cs="Times New Roman"/>
          <w:i/>
          <w:iCs/>
          <w:sz w:val="20"/>
          <w:szCs w:val="20"/>
        </w:rPr>
        <w:t xml:space="preserve"> </w:t>
      </w:r>
    </w:p>
    <w:tbl>
      <w:tblPr>
        <w:tblW w:w="13227"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3"/>
        <w:gridCol w:w="4099"/>
        <w:gridCol w:w="1720"/>
        <w:gridCol w:w="1720"/>
        <w:gridCol w:w="1720"/>
        <w:gridCol w:w="1720"/>
        <w:gridCol w:w="1455"/>
      </w:tblGrid>
      <w:tr w:rsidR="00FE11FB" w:rsidRPr="00460104" w:rsidTr="003D5E75">
        <w:trPr>
          <w:trHeight w:val="46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lei -</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3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13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3D5E75">
        <w:trPr>
          <w:trHeight w:val="21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4700" w:type="pct"/>
            <w:gridSpan w:val="6"/>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  Instituţii şi unităţi de asistenţă socială/centre cu personalitate juridică</w:t>
            </w:r>
          </w:p>
        </w:tc>
      </w:tr>
      <w:tr w:rsidR="00FE11FB" w:rsidRPr="00460104" w:rsidTr="003D5E75">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4700" w:type="pct"/>
            <w:gridSpan w:val="6"/>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3D5E75">
        <w:trPr>
          <w:trHeight w:val="21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Contabil-şef</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5417</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6750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2,17</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2,70</w:t>
            </w:r>
          </w:p>
        </w:tc>
      </w:tr>
      <w:tr w:rsidR="00FE11FB" w:rsidRPr="00460104" w:rsidTr="003D5E75">
        <w:trPr>
          <w:trHeight w:val="21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4700" w:type="pct"/>
            <w:gridSpan w:val="6"/>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3D5E75">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centru</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6750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2,70»</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240" w:name="do|axII|caI|sc3|al2"/>
      <w:bookmarkEnd w:id="240"/>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 3.2. Salarii de bază pentru personalul de specialitate din instituţiile şi unităţile de asistenţă socială/centre cu sau fără personalitate juridică</w:t>
      </w:r>
      <w:r w:rsidRPr="00460104">
        <w:rPr>
          <w:rFonts w:ascii="Times New Roman" w:eastAsia="Times New Roman" w:hAnsi="Times New Roman" w:cs="Times New Roman"/>
          <w:i/>
          <w:iCs/>
          <w:sz w:val="20"/>
          <w:szCs w:val="20"/>
        </w:rPr>
        <w:t xml:space="preserve"> </w:t>
      </w:r>
    </w:p>
    <w:tbl>
      <w:tblPr>
        <w:tblW w:w="12941"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7"/>
        <w:gridCol w:w="7247"/>
        <w:gridCol w:w="1682"/>
        <w:gridCol w:w="1682"/>
        <w:gridCol w:w="1553"/>
      </w:tblGrid>
      <w:tr w:rsidR="00FE11FB" w:rsidRPr="00460104" w:rsidTr="003D5E75">
        <w:trPr>
          <w:trHeight w:val="14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241" w:name="do|axII|caI|sc3|al2|pa1"/>
            <w:bookmarkEnd w:id="241"/>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social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social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social practicant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social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practicant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Psiholog stagiar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Logoped, profesor CFM, interpret în limbajul mimico-gestual şi al limbajului specific persoanelor cu surdocecitate, kinetoterapeut, psihopedagog, terapeut ocupaţional;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4508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1,80</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Logoped, profesor CFM, interpret în limbajul mimico-gestual şi al limbajului specific persoanelor cu surdocecitate, kinetoterapeut, psihopedagog, terapeut ocupaţional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Logoped, profesor CFM, interpret în limbajul mimico gestual şi al limbajului specific persoanelor cu surdocecitate, kinetoterapeut, psihopedagog, terapeut ocupaţional;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Fiziokinetoterapeut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4578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1,83</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Fiziokinetoterapeut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1,68</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Fiziokinetoterapeut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Fiziokinetoterapeut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Educator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4128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Educator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4020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1,61</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Educator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tehnician de audiologie şi protezare auditivă;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4128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tehnician de audiologie şi protezare auditivă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4020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1,61</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medical, tehnician de audiologie şi protezare auditivă;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Educator, profesor CFM, educator puericultor, asistent medical; principal*1)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Educator, profesor CFM, educator puericultor, asistent medical*1)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14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Educator, profesor CFM, educator puericultor, asistent medical; debutant*1)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22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Educator, educator puericultor, asistent medical; principal l*)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2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Educator, educator puericultor, asistent medical 1*)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22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Educator, educator puericultor, asistent medical; debutant 1*)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70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Educator, educator puericultor, asistent igiena, asistent BFT, optician protezare ortopedică şi auditivă, asistent medical; principal 1*)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45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29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Educator, educator puericultor, asistent igienă, asistent BFT, optician protezare ortopedică şi auditivă, asistent medical 1*)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70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Educator, educator puericultor, asistent igiena, asistent BFT,optician protezare ortopedică şi auditivă, asistent medical; debutant 1*)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47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Profesor CFM, interpret în limbaj mimico gestual şi al limbajului specific persoanelor cu surdocecitate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22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 de educaţie, instructor CFM;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22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 de educaţie, instructor CFM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2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 de educaţie, instructor CFM;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45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 de ergoterapie, art terapeut, animator socio-educativ, pedagog de recuperare;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47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 de ergoterapie, art terapeut, animator socio-educativ, pedagog de recuperare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45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 de ergoterapie, art terapeut, animator socio-educativ, pedagog de recuperare;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47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 de ergoterapie, art terapeut, animator socio-educativ, pedagog de recuperare;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47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 de ergoterapie, art terapeut, animator socio-educativ, pedagog de recuperare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47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 de ergoterapie, art terapeut, animator socio-educativ, pedagog de recuperare;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22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Soră medicală, masor: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2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Soră medicală, masor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1,48</w:t>
            </w:r>
          </w:p>
        </w:tc>
      </w:tr>
      <w:tr w:rsidR="00FE11FB" w:rsidRPr="00460104" w:rsidTr="003D5E75">
        <w:trPr>
          <w:trHeight w:val="22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Soră medicală, masor;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22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maternal profesionist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2640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1,06</w:t>
            </w:r>
          </w:p>
        </w:tc>
      </w:tr>
      <w:tr w:rsidR="00FE11FB" w:rsidRPr="00460104" w:rsidTr="003D5E75">
        <w:trPr>
          <w:trHeight w:val="47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Părinte social, îngrijitor la domiciliu, asistent personal, asistent personal profesionist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2535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w:t>
            </w:r>
          </w:p>
        </w:tc>
      </w:tr>
      <w:tr w:rsidR="00FE11FB" w:rsidRPr="00460104" w:rsidTr="003D5E75">
        <w:trPr>
          <w:trHeight w:val="22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 protezist, tehnician audioprotezist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24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Agent informare privind cariera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42" w:name="do|axII|caI|sc3|al2|pa2"/>
      <w:bookmarkEnd w:id="242"/>
      <w:r w:rsidRPr="00460104">
        <w:rPr>
          <w:rFonts w:ascii="Times New Roman" w:eastAsia="Times New Roman" w:hAnsi="Times New Roman" w:cs="Times New Roman"/>
          <w:sz w:val="20"/>
          <w:szCs w:val="20"/>
        </w:rPr>
        <w:lastRenderedPageBreak/>
        <w:t>*1) Se aplică şi funcţiilor de asistent de fiziokinetoterapie, asistent medico-social, asistent medical generalist, tehnician de audiologie şi protezare auditivă, asistent medical de geriatrie, gerontologie şi asistenţă socială pentru vârstnici, asistent medical de igienă şi sănătate publică, fiziokinetoterapeut, nutriţionist şi dietetician, lucrător social, interpret în limbajul mimico-gestual şi al limbajului specific persoanelor cu surdocecitate, mediator social.</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243" w:name="do|axII|caI|sc3|al3"/>
      <w:bookmarkEnd w:id="243"/>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 3.3. Salarii de bază pentru personalul de îngrijire şi asistenţă din instituţiile şi unităţile de asistenţă socială/centre cu sau fără personalitate juridică</w:t>
      </w:r>
      <w:r w:rsidRPr="00460104">
        <w:rPr>
          <w:rFonts w:ascii="Times New Roman" w:eastAsia="Times New Roman" w:hAnsi="Times New Roman" w:cs="Times New Roman"/>
          <w:i/>
          <w:iCs/>
          <w:sz w:val="20"/>
          <w:szCs w:val="20"/>
        </w:rPr>
        <w:t xml:space="preserve"> </w:t>
      </w:r>
    </w:p>
    <w:tbl>
      <w:tblPr>
        <w:tblW w:w="1301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7288"/>
        <w:gridCol w:w="1692"/>
        <w:gridCol w:w="1692"/>
        <w:gridCol w:w="1562"/>
      </w:tblGrid>
      <w:tr w:rsidR="00FE11FB" w:rsidRPr="00460104" w:rsidTr="003D5E75">
        <w:trPr>
          <w:trHeight w:val="69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244" w:name="do|axII|caI|sc3|al3|pa1"/>
            <w:bookmarkEnd w:id="244"/>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3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21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Infirmieră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3D5E75">
        <w:trPr>
          <w:trHeight w:val="21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Infirmieră debutantă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1,38</w:t>
            </w:r>
          </w:p>
        </w:tc>
      </w:tr>
      <w:tr w:rsidR="00FE11FB" w:rsidRPr="00460104" w:rsidTr="003D5E75">
        <w:trPr>
          <w:trHeight w:val="23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Supraveghetor de noapte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2570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1,03</w:t>
            </w:r>
          </w:p>
        </w:tc>
      </w:tr>
      <w:tr w:rsidR="00FE11FB" w:rsidRPr="00460104" w:rsidTr="003D5E75">
        <w:trPr>
          <w:trHeight w:val="21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Supraveghetor de noapte,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w:t>
            </w:r>
          </w:p>
        </w:tc>
      </w:tr>
      <w:tr w:rsidR="00FE11FB" w:rsidRPr="00460104" w:rsidTr="003D5E75">
        <w:trPr>
          <w:trHeight w:val="23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Îngrijitoare, spălătoreasă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1,18</w:t>
            </w:r>
          </w:p>
        </w:tc>
      </w:tr>
      <w:tr w:rsidR="00FE11FB" w:rsidRPr="00460104" w:rsidTr="003D5E75">
        <w:trPr>
          <w:trHeight w:val="21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Bucătar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1,18</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45" w:name="do|axII|caI|sc3|al4"/>
      <w:bookmarkEnd w:id="245"/>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46" w:name="do|axII|caI|sc3|al4|pa1"/>
      <w:bookmarkEnd w:id="246"/>
      <w:r w:rsidRPr="00460104">
        <w:rPr>
          <w:rFonts w:ascii="Times New Roman" w:eastAsia="Times New Roman" w:hAnsi="Times New Roman" w:cs="Times New Roman"/>
          <w:sz w:val="20"/>
          <w:szCs w:val="20"/>
        </w:rPr>
        <w:t>Salariile de bază prevăzute la pct. 3.2. şi pct. 3.3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47" w:name="do|axII|caII"/>
      <w:bookmarkEnd w:id="247"/>
      <w:r w:rsidRPr="00460104">
        <w:rPr>
          <w:rFonts w:ascii="Times New Roman" w:eastAsia="Times New Roman" w:hAnsi="Times New Roman" w:cs="Times New Roman"/>
          <w:b/>
          <w:bCs/>
          <w:sz w:val="20"/>
          <w:szCs w:val="20"/>
        </w:rPr>
        <w:t>CAPITOLUL 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Reglementări specifice personalului din sănătate, din unităţile de asistenţă medico-socială şi din unităţile de asistenţă socială/servicii sociale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48" w:name="do|axII|caII|ar1"/>
      <w:bookmarkEnd w:id="248"/>
      <w:r w:rsidRPr="00460104">
        <w:rPr>
          <w:rFonts w:ascii="Times New Roman" w:eastAsia="Times New Roman" w:hAnsi="Times New Roman" w:cs="Times New Roman"/>
          <w:b/>
          <w:bCs/>
          <w:sz w:val="20"/>
          <w:szCs w:val="20"/>
        </w:rPr>
        <w:t>Art. 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49" w:name="do|axII|caII|ar1|al1"/>
      <w:bookmarkEnd w:id="249"/>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În unităţile sanitare, de asistenţă socială şi de asistenţă medico-socială, unde activitatea se desfăşoară fără întrerupere, în trei ture, personalul care lucrează lunar în toate cele trei ture, precum şi personalul care lucrează în două ture în sistem de 12 cu 24 pot primi, în locul sporului pentru munca prestată în timpul nopţii, prevăzut la art. 20 din prezenta lege, un spor de 15% din salariul de bază pentru orele lucrate în cele trei, respectiv două ture.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50" w:name="do|axII|caII|ar1|al2"/>
      <w:bookmarkEnd w:id="250"/>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Sporul prevăzut la alin. (1)  nu se ia în calcul la determinarea limitei sporurilor, compensaţiilor, primelor, premiilor şi indemnizaţiilor prevăzută la art. 25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51" w:name="do|axII|caII|ar2"/>
      <w:bookmarkEnd w:id="251"/>
      <w:r w:rsidRPr="00460104">
        <w:rPr>
          <w:rFonts w:ascii="Times New Roman" w:eastAsia="Times New Roman" w:hAnsi="Times New Roman" w:cs="Times New Roman"/>
          <w:b/>
          <w:bCs/>
          <w:sz w:val="20"/>
          <w:szCs w:val="20"/>
        </w:rPr>
        <w:t>Art. 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52" w:name="do|axII|caII|ar2|al1"/>
      <w:bookmarkEnd w:id="252"/>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Munca prestată de personalul din unităţile sanitare, de asistenţă socială şi de asistenţă medico-socială, în vederea asigurării continuităţii activităţii, în zilele de repaus săptămânal, de sărbători legale şi în celelalte zile în care, în conformitate cu reglementările în vigoare, nu se lucrează, în cadrul programului normal de lucru, se plăteşte cu un spor de până la 100% din salariul de bază al funcţiei îndeplinite.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53" w:name="do|axII|caII|ar2|al2"/>
      <w:bookmarkEnd w:id="253"/>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Munca astfel prestată şi plătită nu se compensează şi cu timp liber corespunzător.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54" w:name="do|axII|caII|ar3"/>
      <w:bookmarkEnd w:id="254"/>
      <w:r w:rsidRPr="00460104">
        <w:rPr>
          <w:rFonts w:ascii="Times New Roman" w:eastAsia="Times New Roman" w:hAnsi="Times New Roman" w:cs="Times New Roman"/>
          <w:b/>
          <w:bCs/>
          <w:sz w:val="20"/>
          <w:szCs w:val="20"/>
        </w:rPr>
        <w:t>Art. 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55" w:name="do|axII|caII|ar3|al1"/>
      <w:bookmarkEnd w:id="255"/>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sanitar cu pregătire superioară care efectuează gărzi pentru asigurarea continuităţii asistenţei medicale în afara normei legale de muncă şi a programului normal de lucru de la funcţia de bază se salarizează cu tariful orar aferent salariului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56" w:name="do|axII|caII|ar3|al2"/>
      <w:bookmarkEnd w:id="256"/>
      <w:r w:rsidRPr="00460104">
        <w:rPr>
          <w:rFonts w:ascii="Times New Roman" w:eastAsia="Times New Roman" w:hAnsi="Times New Roman" w:cs="Times New Roman"/>
          <w:b/>
          <w:bCs/>
          <w:sz w:val="20"/>
          <w:szCs w:val="20"/>
        </w:rPr>
        <w:lastRenderedPageBreak/>
        <w:t xml:space="preserve">(2) </w:t>
      </w:r>
      <w:r w:rsidRPr="00460104">
        <w:rPr>
          <w:rFonts w:ascii="Times New Roman" w:eastAsia="Times New Roman" w:hAnsi="Times New Roman" w:cs="Times New Roman"/>
          <w:sz w:val="20"/>
          <w:szCs w:val="20"/>
        </w:rPr>
        <w:t>Gărzile efectuate de personalul sanitar cu pregătire superioară pentru asigurarea continuităţii asistenţei medicale în afara normei legale de muncă şi a programului de lucru de la funcţia de bază în zilele lucrătoare se salarizează cu un spor de până la 75% din tariful orar al salariului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57" w:name="do|axII|caII|ar3|al3"/>
      <w:bookmarkEnd w:id="257"/>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Gărzile efectuate de personalul sanitar cu pregătire superioară pentru asigurarea continuităţii asistenţei medicale în afara normei legale de muncă şi a programului de lucru de la funcţia de bază, în zilele de repaus săptămânal, de sărbători legale şi în celelalte zile în care, potrivit dispoziţiilor legale, nu se lucrează, se salarizează cu un spor de până la 100% din tariful orar al salariului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58" w:name="do|axII|caII|ar3|al4"/>
      <w:bookmarkEnd w:id="258"/>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Procentul concret al sporului prevăzut la alin. (2)  şi (3)  se aprobă trimestrial de comitetul director, după consultarea organizaţiilor sindicale reprezentative la nivel de unitate sau a reprezentanţilor angajaţilor.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59" w:name="do|axII|caII|ar3|al5"/>
      <w:bookmarkEnd w:id="259"/>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Medicii care nu au contract individual de muncă cu unitatea sanitară care organizează serviciul de gardă şi care la nivelul acestei unităţi desfăşoară activitate numai în linia de gardă vor încheia cu această unitate sanitară publică un contract individual de muncă cu timp parţial pentru activitatea prestată în linia de gardă şi vor beneficia numai de drepturile aferente activităţii prestate în linia de gardă, stabilite conform prevederilor acestui articol. Salariul de bază se stabileşte pentru funcţia şi gradul profesional în care aceştia sunt confirmaţi prin ordin al ministrului sănătăţii, corespunzător vechimii în muncă, şi se utilizează pentru stabilirea tarifului orar.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60" w:name="do|axII|caII|ar3|al6"/>
      <w:bookmarkEnd w:id="260"/>
      <w:r w:rsidRPr="00460104">
        <w:rPr>
          <w:rFonts w:ascii="Times New Roman" w:eastAsia="Times New Roman" w:hAnsi="Times New Roman" w:cs="Times New Roman"/>
          <w:b/>
          <w:bCs/>
          <w:sz w:val="20"/>
          <w:szCs w:val="20"/>
        </w:rPr>
        <w:t xml:space="preserve">(6) </w:t>
      </w:r>
      <w:r w:rsidRPr="00460104">
        <w:rPr>
          <w:rFonts w:ascii="Times New Roman" w:eastAsia="Times New Roman" w:hAnsi="Times New Roman" w:cs="Times New Roman"/>
          <w:sz w:val="20"/>
          <w:szCs w:val="20"/>
        </w:rPr>
        <w:t>Medicii care sunt nominalizaţi să asigure asistenţa medicală de urgenţă, prin chemări de la domiciliu, sunt salarizaţi pentru perioada în care asigură garda la domiciliu cu 40% din tariful orar aferent salariului de bază pentru numărul de ore în care asigură garda la domiciliu.</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61" w:name="do|axII|caII|ar4"/>
      <w:bookmarkEnd w:id="261"/>
      <w:r w:rsidRPr="00460104">
        <w:rPr>
          <w:rFonts w:ascii="Times New Roman" w:eastAsia="Times New Roman" w:hAnsi="Times New Roman" w:cs="Times New Roman"/>
          <w:b/>
          <w:bCs/>
          <w:sz w:val="20"/>
          <w:szCs w:val="20"/>
        </w:rPr>
        <w:t>Art. 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62" w:name="do|axII|caII|ar4|pa1"/>
      <w:bookmarkEnd w:id="262"/>
      <w:r w:rsidRPr="00460104">
        <w:rPr>
          <w:rFonts w:ascii="Times New Roman" w:eastAsia="Times New Roman" w:hAnsi="Times New Roman" w:cs="Times New Roman"/>
          <w:sz w:val="20"/>
          <w:szCs w:val="20"/>
        </w:rPr>
        <w:t>Personalul sanitar cu pregătire superioară cu funcţie de conducere care efectuează gărzi pentru asigurarea continuităţii asistenţei medicale în afara normei legale de muncă şi a programului normal de lucru de la funcţia de bază va beneficia de drepturile aferente activităţii prestate în linia de gardă, stabilite conform prevederilor art. 3 din prezenta anexă; pentru determinarea tarifului orar se utilizează salariul de bază al funcţiei de execuţie stabilit pentru funcţia şi gradul profesional în care acesta este confirmat prin ordin al ministrului sănătăţii, corespunzător vechimii în muncă.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63" w:name="do|axII|caII|ar5"/>
      <w:bookmarkEnd w:id="263"/>
      <w:r w:rsidRPr="00460104">
        <w:rPr>
          <w:rFonts w:ascii="Times New Roman" w:eastAsia="Times New Roman" w:hAnsi="Times New Roman" w:cs="Times New Roman"/>
          <w:b/>
          <w:bCs/>
          <w:sz w:val="20"/>
          <w:szCs w:val="20"/>
        </w:rPr>
        <w:t>Art. 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64" w:name="do|axII|caII|ar5|al1"/>
      <w:bookmarkEnd w:id="264"/>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În situaţia în care medicul de gardă la domiciliu este solicitat pentru a acorda asistenţă medicală de urgenţă la nivelul unităţii sanitare publice şi nu poate fi contactat sau nu răspunde solicitării, acesta va fi sancţionat prin diminuarea salariului de bază individual cu un procent între 5-10% pe o perioadă de 3 luni, în condiţiile legii.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65" w:name="do|axII|caII|ar5|al2"/>
      <w:bookmarkEnd w:id="265"/>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Gărzile efectuate de medici pentru completarea normei legale de muncă şi a programului normal de lucru de la funcţia de bază, stabilite prin regulamente specifice, reprezintă gărzi obligatorii.</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66" w:name="do|axII|caII|ar5|al3"/>
      <w:bookmarkEnd w:id="266"/>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Pentru gărzile efectuate peste durata prevăzută la alin. (2)  în vederea asigurării continuităţii asistenţei medicale medicii vor încheia cu unitatea sanitară publică un contract individual de muncă cu timp parţial pentru activitatea prestată în linia de gardă şi vor beneficia numai de drepturile aferente activităţii prestate în linia de gardă.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67" w:name="do|axII|caII|ar5|al4"/>
      <w:bookmarkEnd w:id="267"/>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Contravaloarea gărzilor efectuate în afara normei legale de muncă şi a programului normal de lucru de la funcţia de bază, cu excepţia sporului prevăzut la art. 3 alin. (2)  şi (3) , face parte din suma salariilor de bază.</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68" w:name="do|axII|caII|ar6"/>
      <w:bookmarkEnd w:id="268"/>
      <w:r w:rsidRPr="00460104">
        <w:rPr>
          <w:rFonts w:ascii="Times New Roman" w:eastAsia="Times New Roman" w:hAnsi="Times New Roman" w:cs="Times New Roman"/>
          <w:b/>
          <w:bCs/>
          <w:sz w:val="20"/>
          <w:szCs w:val="20"/>
        </w:rPr>
        <w:t>Art. 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69" w:name="do|axII|caII|ar6|al1"/>
      <w:bookmarkEnd w:id="269"/>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didactic medico-farmaceutic desfăşoară activitate integrată în unităţile sanitare în care funcţionează catedra sau disciplina didactică.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70" w:name="do|axII|caII|ar6|al2"/>
      <w:bookmarkEnd w:id="270"/>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Personalul didactic de la catedrele sau disciplinele care funcţionează în alte unităţi decât cele sanitare este integrat în unităţile sanitare stabilite de Ministerul Sănătăţii.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71" w:name="do|axII|caII|ar6|al3"/>
      <w:bookmarkEnd w:id="271"/>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Cadrele didactice prevăzute la alin. (1)  şi (2) , cu excepţia rezidenţilor, desfăşoară activitate integrată prin cumul de funcţii în baza unui contract individual de muncă cu 1/2 normă, în limita posturilor normate şi vacante.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72" w:name="do|axII|caII|ar6|al4"/>
      <w:bookmarkEnd w:id="272"/>
      <w:r w:rsidRPr="00460104">
        <w:rPr>
          <w:rFonts w:ascii="Times New Roman" w:eastAsia="Times New Roman" w:hAnsi="Times New Roman" w:cs="Times New Roman"/>
          <w:b/>
          <w:bCs/>
          <w:sz w:val="20"/>
          <w:szCs w:val="20"/>
        </w:rPr>
        <w:lastRenderedPageBreak/>
        <w:t xml:space="preserve">(4) </w:t>
      </w:r>
      <w:r w:rsidRPr="00460104">
        <w:rPr>
          <w:rFonts w:ascii="Times New Roman" w:eastAsia="Times New Roman" w:hAnsi="Times New Roman" w:cs="Times New Roman"/>
          <w:sz w:val="20"/>
          <w:szCs w:val="20"/>
        </w:rPr>
        <w:t>La încetarea raporturilor de muncă cu unităţile de învăţământ, cadrele didactice care au fost integrate o perioadă mai mare de 5 ani îşi pot continua activitatea, cu normă întreagă, în unităţile sanitare în care au fost integrate, în baza contractului individual de muncă pe perioadă nedeterminată.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73" w:name="do|axII|caII|ar7"/>
      <w:bookmarkEnd w:id="273"/>
      <w:r w:rsidRPr="00460104">
        <w:rPr>
          <w:rFonts w:ascii="Times New Roman" w:eastAsia="Times New Roman" w:hAnsi="Times New Roman" w:cs="Times New Roman"/>
          <w:b/>
          <w:bCs/>
          <w:sz w:val="20"/>
          <w:szCs w:val="20"/>
        </w:rPr>
        <w:t>Art. 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74" w:name="do|axII|caII|ar7|al1"/>
      <w:bookmarkEnd w:id="274"/>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În raport cu condiţiile în care se desfăşoară activitatea, pot fi acordate, pentru personalul de specialitate medico-sanitar şi auxiliar sanitar din unităţile sanitare şi unităţile medico-sociale, cu respectarea prevederilor legale, următoarele categorii de sporuri: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75" w:name="do|axII|caII|ar7|al1|lia"/>
      <w:bookmarkEnd w:id="275"/>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pentru personalul din unităţi, secţii şi compartimente de boli infecţioase, neonatologie, săli de naştere şi din laboratoarele de analize medicale, care îşi desfăşoară activitatea în condiţii periculoase, un spor de până la 25% din 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76" w:name="do|axII|caII|ar7|al1|lib"/>
      <w:bookmarkEnd w:id="276"/>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pentru condiţii deosebit de periculoase: leprozerii, anatomie patologică, TBC, SIDA, dializă, recuperare neuromotorie, neuropsihomotorie, neuromusculară şi neurologică, psihiatrie, medicină legală, asistenţă medicală de urgenţă şi transport sanitar, acordată prin serviciile de ambulanţă şi structurile de primire a urgenţelor (UPU - SMURD, UPU, CPU) , secţii şi compartimente de ATI, de terapie intensivă şi de terapie acută, unităţi de supraveghere şi tratament avansat al pacienţilor cardiaci critici (USTACC) , secţii şi compartimente de îngrijiri paliative, secţii şi compartimente de oncologie medicală, oncologie pediatrică, radioterapie, hematologie oncologică, neurologie, neurochirurgie, transplant de organe, secţii/compartimente pentru arşi, laboratoare de radioterapie, centru pentru arşi, serviciul/compartimentul de prevenire a infecţiilor asociate asistenţei medicale, Institutul Naţional de Hematologie Transfuzională "Prof. Dr. C.T. Nicolau" Bucureşti, centrele de transfuzie sanguină regionale/judeţene şi al municipiului Bucureşti, personalul încadrat în blocul operator, în punctele de transfuzii din spital, în laboratoarele de cardiologie şi radiologie intervenţională, în laboratoarele de endoscopie intervenţională, unităţi de accidente vasculare cerebrale acute (UAVCA) /unitate de urgenţe neurovasculare, genetică medicală, precum şi medicii de specialitate chirurgicală, epidemii deosebit de grave şi altele asemenea, stabilite de Ministerul Sănătăţii, cuantumul sporului este de până la 85% din salariul de bază. Nivelul sporului se stabileşte de conducerea fiecărei unităţi sanitare cu personalitate juridică, de comun acord cu sindicatele reprezentative semnatare ale contractului colectiv de muncă la nivel de sistem sanitar şi cu încadrarea în cheltuielile de personal aprobate în bugetul de venituri şi cheltuieli;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77" w:name="do|axII|caII|ar7|al1|lic"/>
      <w:bookmarkEnd w:id="277"/>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pentru condiţii periculoase sau vătămătoare, un spor de până la 15% din salariul de bază, corespunzător timpului lucrat la locurile de muncă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78" w:name="do|axII|caII|ar7|al1|lid"/>
      <w:bookmarkEnd w:id="278"/>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pentru condiţii grele de muncă, un spor de până la 15% din salariul de bază, corespunzător timpului lucrat la locurile de muncă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79" w:name="do|axII|caII|ar7|al1|lie"/>
      <w:bookmarkEnd w:id="279"/>
      <w:r w:rsidRPr="00460104">
        <w:rPr>
          <w:rFonts w:ascii="Times New Roman" w:eastAsia="Times New Roman" w:hAnsi="Times New Roman" w:cs="Times New Roman"/>
          <w:b/>
          <w:bCs/>
          <w:sz w:val="20"/>
          <w:szCs w:val="20"/>
        </w:rPr>
        <w:t xml:space="preserve">e) </w:t>
      </w:r>
      <w:r w:rsidRPr="00460104">
        <w:rPr>
          <w:rFonts w:ascii="Times New Roman" w:eastAsia="Times New Roman" w:hAnsi="Times New Roman" w:cs="Times New Roman"/>
          <w:sz w:val="20"/>
          <w:szCs w:val="20"/>
        </w:rPr>
        <w:t>pentru personalul care îşi desfăşoară activitatea cu surse de radiaţii sau generatoare de radiaţii, un spor pentru condiţii periculoase de până la 30% din salariul de bază, diferenţiat pe categorii de risc radiologie astfel: 10% la categoria I, 15% la categoria a II-a, 20% la categoria a III-a şi 30% la categoria a IV-a;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80" w:name="do|axII|caII|ar7|al1|lif"/>
      <w:bookmarkEnd w:id="280"/>
      <w:r w:rsidRPr="00460104">
        <w:rPr>
          <w:rFonts w:ascii="Times New Roman" w:eastAsia="Times New Roman" w:hAnsi="Times New Roman" w:cs="Times New Roman"/>
          <w:b/>
          <w:bCs/>
          <w:sz w:val="20"/>
          <w:szCs w:val="20"/>
        </w:rPr>
        <w:t xml:space="preserve">f) </w:t>
      </w:r>
      <w:r w:rsidRPr="00460104">
        <w:rPr>
          <w:rFonts w:ascii="Times New Roman" w:eastAsia="Times New Roman" w:hAnsi="Times New Roman" w:cs="Times New Roman"/>
          <w:sz w:val="20"/>
          <w:szCs w:val="20"/>
        </w:rPr>
        <w:t>pentru unităţile sanitare cu specific deosebit, stabilite de Ministerul Sănătăţii, un spor de până la 15% din 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81" w:name="do|axII|caII|ar7|al1|lig"/>
      <w:bookmarkEnd w:id="281"/>
      <w:r w:rsidRPr="00460104">
        <w:rPr>
          <w:rFonts w:ascii="Times New Roman" w:eastAsia="Times New Roman" w:hAnsi="Times New Roman" w:cs="Times New Roman"/>
          <w:b/>
          <w:bCs/>
          <w:sz w:val="20"/>
          <w:szCs w:val="20"/>
        </w:rPr>
        <w:t xml:space="preserve">g) </w:t>
      </w:r>
      <w:r w:rsidRPr="00460104">
        <w:rPr>
          <w:rFonts w:ascii="Times New Roman" w:eastAsia="Times New Roman" w:hAnsi="Times New Roman" w:cs="Times New Roman"/>
          <w:sz w:val="20"/>
          <w:szCs w:val="20"/>
        </w:rPr>
        <w:t>pentru personalul care lucrează în unităţi sanitare aflate în localităţi izolate, situate la altitudine, care au căi de acces dificile sau unde atragerea personalului se face cu greutate, un spor de până la 20% din 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82" w:name="do|axII|caII|ar7|al1|lih"/>
      <w:bookmarkEnd w:id="282"/>
      <w:r w:rsidRPr="00460104">
        <w:rPr>
          <w:rFonts w:ascii="Times New Roman" w:eastAsia="Times New Roman" w:hAnsi="Times New Roman" w:cs="Times New Roman"/>
          <w:b/>
          <w:bCs/>
          <w:sz w:val="20"/>
          <w:szCs w:val="20"/>
        </w:rPr>
        <w:t xml:space="preserve">h) </w:t>
      </w:r>
      <w:r w:rsidRPr="00460104">
        <w:rPr>
          <w:rFonts w:ascii="Times New Roman" w:eastAsia="Times New Roman" w:hAnsi="Times New Roman" w:cs="Times New Roman"/>
          <w:sz w:val="20"/>
          <w:szCs w:val="20"/>
        </w:rPr>
        <w:t>pentru activităţi care se desfăşoară în condiţii deosebite, cum ar fi stres sau risc, un spor de până la 15% din salariul de bază, corespunzător timpului lucrat la locurile de muncă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83" w:name="do|axII|caII|ar7|al2"/>
      <w:bookmarkEnd w:id="283"/>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Localităţile prevăzute la alin. (1)  lit. g)  se stabilesc prin ordin al ministrului sănătăţii.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84" w:name="do|axII|caII|ar7|al3"/>
      <w:bookmarkEnd w:id="284"/>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Locurile de muncă, categoriile de personal, mărimea concretă a sporului, precum şi condiţiile de acordare a acestora se stabilesc de către ordonatorul de credite, cu consultarea sindicatelor sau, după caz, a reprezentanţilor salariaţilor, în limita prevederilor din regulamentul elaborat potrivit prezentei legi, având la bază buletinele de determinare sau, după caz, expertizare, emise de către autorităţile abilitate în acest sens.</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85" w:name="do|axII|caII|ar7|al4"/>
      <w:bookmarkEnd w:id="285"/>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Sporurile prevăzute la alin. (1)  lit. a) -f)  şi h)  nu pot fi acordate cumulat aceleiaşi persoane.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86" w:name="do|axII|caII|ar7|al5"/>
      <w:bookmarkEnd w:id="286"/>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Personalul din cadrul direcţiilor de sănătate publică poate beneficia, în raport cu condiţiile de muncă, de sporurile prevăzute la alin. (1)  lit. a) , b) , c)  şi e) , dacă îşi desfăşoară activitatea în aceleaşi condiţii cu personalul care beneficiază de aceste sporuri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87" w:name="do|axII|caII|ar8"/>
      <w:bookmarkEnd w:id="287"/>
      <w:r w:rsidRPr="00460104">
        <w:rPr>
          <w:rFonts w:ascii="Times New Roman" w:eastAsia="Times New Roman" w:hAnsi="Times New Roman" w:cs="Times New Roman"/>
          <w:b/>
          <w:bCs/>
          <w:sz w:val="20"/>
          <w:szCs w:val="20"/>
        </w:rPr>
        <w:t>Art. 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88" w:name="do|axII|caII|ar8|pa1"/>
      <w:bookmarkEnd w:id="288"/>
      <w:r w:rsidRPr="00460104">
        <w:rPr>
          <w:rFonts w:ascii="Times New Roman" w:eastAsia="Times New Roman" w:hAnsi="Times New Roman" w:cs="Times New Roman"/>
          <w:sz w:val="20"/>
          <w:szCs w:val="20"/>
        </w:rPr>
        <w:lastRenderedPageBreak/>
        <w:t>Regulamentul privind timpul de muncă, organizarea şi efectuarea gărzilor în unităţile publice din sistemul sanitar se aprobă prin ordin al ministrului sănătăţii, cu consultarea organizaţiilor sindicale semnatare ale contractului colectiv de muncă la nivel de ramură sanitară.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89" w:name="do|axII|caII|ar9"/>
      <w:bookmarkEnd w:id="289"/>
      <w:r w:rsidRPr="00460104">
        <w:rPr>
          <w:rFonts w:ascii="Times New Roman" w:eastAsia="Times New Roman" w:hAnsi="Times New Roman" w:cs="Times New Roman"/>
          <w:b/>
          <w:bCs/>
          <w:sz w:val="20"/>
          <w:szCs w:val="20"/>
        </w:rPr>
        <w:t>Art. 9</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90" w:name="do|axII|caII|ar9|pa1"/>
      <w:bookmarkEnd w:id="290"/>
      <w:r w:rsidRPr="00460104">
        <w:rPr>
          <w:rFonts w:ascii="Times New Roman" w:eastAsia="Times New Roman" w:hAnsi="Times New Roman" w:cs="Times New Roman"/>
          <w:sz w:val="20"/>
          <w:szCs w:val="20"/>
        </w:rPr>
        <w:t>Salariile de bază pentru personalul care îşi desfăşoară activitatea în structuri sanitare care furnizează servicii medicale ambulatorii de specialitate se stabilesc pe funcţii, grade şi trepte profesionale corespunzător vechimii în muncă.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91" w:name="do|axII|caII|ar10"/>
      <w:bookmarkEnd w:id="291"/>
      <w:r w:rsidRPr="00460104">
        <w:rPr>
          <w:rFonts w:ascii="Times New Roman" w:eastAsia="Times New Roman" w:hAnsi="Times New Roman" w:cs="Times New Roman"/>
          <w:b/>
          <w:bCs/>
          <w:sz w:val="20"/>
          <w:szCs w:val="20"/>
        </w:rPr>
        <w:t>Art. 10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92" w:name="do|axII|caII|ar10|al1"/>
      <w:bookmarkEnd w:id="292"/>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În unităţile sanitare publice din sistemul sanitar promovarea în funcţii, grade şi trepte profesionale se face potrivit metodologiei legale în vigoare, prin transformarea postului avut într-un post corespunzător promovării.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93" w:name="do|axII|caII|ar10|al2"/>
      <w:bookmarkEnd w:id="293"/>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Criteriile privind angajarea şi promovarea în funcţii, grade şi trepte profesionale se stabilesc prin ordin al ministrului sănătăţii, de comun acord cu organizaţiile sindicale semnatare ale contractului colectiv de muncă la nivel de ramură sanitară.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94" w:name="do|axII|caII|ar11"/>
      <w:bookmarkEnd w:id="294"/>
      <w:r w:rsidRPr="00460104">
        <w:rPr>
          <w:rFonts w:ascii="Times New Roman" w:eastAsia="Times New Roman" w:hAnsi="Times New Roman" w:cs="Times New Roman"/>
          <w:b/>
          <w:bCs/>
          <w:sz w:val="20"/>
          <w:szCs w:val="20"/>
        </w:rPr>
        <w:t>Art. 11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95" w:name="do|axII|caII|ar11|pa1"/>
      <w:bookmarkEnd w:id="295"/>
      <w:r w:rsidRPr="00460104">
        <w:rPr>
          <w:rFonts w:ascii="Times New Roman" w:eastAsia="Times New Roman" w:hAnsi="Times New Roman" w:cs="Times New Roman"/>
          <w:sz w:val="20"/>
          <w:szCs w:val="20"/>
        </w:rPr>
        <w:t>Criteriile pentru clasificarea pe categorii a unităţilor şi subunităţilor sanitare, stabilirea nivelului de salarizare pe grade pentru personalul cu funcţii de conducere, precum şi a indemnizaţiei pentru îndeplinirea unor sarcini, activităţi şi responsabilităţi suplimentare funcţiei de bază se stabilesc prin ordin al ministrului sănătăţii.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96" w:name="do|axII|caII|ar12"/>
      <w:bookmarkEnd w:id="296"/>
      <w:r w:rsidRPr="00460104">
        <w:rPr>
          <w:rFonts w:ascii="Times New Roman" w:eastAsia="Times New Roman" w:hAnsi="Times New Roman" w:cs="Times New Roman"/>
          <w:b/>
          <w:bCs/>
          <w:sz w:val="20"/>
          <w:szCs w:val="20"/>
        </w:rPr>
        <w:t>Art. 12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97" w:name="do|axII|caII|ar12|pa1"/>
      <w:bookmarkEnd w:id="297"/>
      <w:r w:rsidRPr="00460104">
        <w:rPr>
          <w:rFonts w:ascii="Times New Roman" w:eastAsia="Times New Roman" w:hAnsi="Times New Roman" w:cs="Times New Roman"/>
          <w:sz w:val="20"/>
          <w:szCs w:val="20"/>
        </w:rPr>
        <w:t>Medicii angajaţi ai unităţilor de asistenţă socială/serviciilor sociale cu sau fără cazare şi ai serviciilor publice de asistenţă socială care administrează servicii sociale sunt salarizaţi la nivelul de salarizare din unităţile sanitare, altele decât cele clinice.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98" w:name="do|axII|caII|ar13"/>
      <w:bookmarkEnd w:id="298"/>
      <w:r w:rsidRPr="00460104">
        <w:rPr>
          <w:rFonts w:ascii="Times New Roman" w:eastAsia="Times New Roman" w:hAnsi="Times New Roman" w:cs="Times New Roman"/>
          <w:b/>
          <w:bCs/>
          <w:sz w:val="20"/>
          <w:szCs w:val="20"/>
        </w:rPr>
        <w:t>Art. 13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299" w:name="do|axII|caII|ar13|pa1"/>
      <w:bookmarkEnd w:id="299"/>
      <w:r w:rsidRPr="00460104">
        <w:rPr>
          <w:rFonts w:ascii="Times New Roman" w:eastAsia="Times New Roman" w:hAnsi="Times New Roman" w:cs="Times New Roman"/>
          <w:sz w:val="20"/>
          <w:szCs w:val="20"/>
        </w:rPr>
        <w:t>Personalul din unităţile de asistenţă socială/centre cu sau fără cazare se încadrează pe bază de contract individual de muncă.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00" w:name="do|axII|caII|ar14"/>
      <w:bookmarkEnd w:id="300"/>
      <w:r w:rsidRPr="00460104">
        <w:rPr>
          <w:rFonts w:ascii="Times New Roman" w:eastAsia="Times New Roman" w:hAnsi="Times New Roman" w:cs="Times New Roman"/>
          <w:b/>
          <w:bCs/>
          <w:sz w:val="20"/>
          <w:szCs w:val="20"/>
        </w:rPr>
        <w:t>Art. 14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01" w:name="do|axII|caII|ar14|al1"/>
      <w:bookmarkEnd w:id="301"/>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În unităţile de asistenţă socială/centre cu sau fără cazare, în raport cu condiţiile în care se desfăşoară activitatea, pot fi acordate, cu respectarea prevederilor legale, următoarele categorii de sporuri: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02" w:name="do|axII|caII|ar14|al1|lia"/>
      <w:bookmarkEnd w:id="302"/>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pentru condiţii deosebit de periculoase, personalul care îşi desfăşoară activitatea în centrele de recuperare şi reabilitare neuropsihiatrică/alte centre rezidenţiale pentru persoane cu afecţiuni neuropsihiatrice, în module de reabilitare comportamentală, precum şi personalul din unităţile de asistenţă socială în care sunt îngrijiţi bolnavii cu TBC, SIDA sau cu nevoi de recuperare neuromotorie, neuropsihomotorie, neuromusculară şi neurologic, un spor de până la 75% din salariul de bază, corespunzător timpului lucrat la locurile de muncă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03" w:name="do|axII|caII|ar14|al1|lib"/>
      <w:bookmarkEnd w:id="303"/>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pentru condiţii grele de muncă, un spor de până la 15% din salariul de bază, corespunzător timpului lucrat la locurile de muncă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04" w:name="do|axII|caII|ar14|al1|lic"/>
      <w:bookmarkEnd w:id="304"/>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pentru personalul care lucrează în unităţi de asistenţă socială aflate în localităţi izolate, situate la altitudine, care au căi de acces dificile sau unde atragerea personalului se face cu greutate, un spor de până la 20% din 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05" w:name="do|axII|caII|ar14|al1|lid"/>
      <w:bookmarkEnd w:id="305"/>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pentru condiţii periculoase sau vătămătoare, un spor de până la 15% din salariul de bază, corespunzător timpului lucrat la locurile de muncă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06" w:name="do|axII|caII|ar14|al1|lie"/>
      <w:bookmarkEnd w:id="306"/>
      <w:r w:rsidRPr="00460104">
        <w:rPr>
          <w:rFonts w:ascii="Times New Roman" w:eastAsia="Times New Roman" w:hAnsi="Times New Roman" w:cs="Times New Roman"/>
          <w:b/>
          <w:bCs/>
          <w:sz w:val="20"/>
          <w:szCs w:val="20"/>
        </w:rPr>
        <w:t xml:space="preserve">e) </w:t>
      </w:r>
      <w:r w:rsidRPr="00460104">
        <w:rPr>
          <w:rFonts w:ascii="Times New Roman" w:eastAsia="Times New Roman" w:hAnsi="Times New Roman" w:cs="Times New Roman"/>
          <w:sz w:val="20"/>
          <w:szCs w:val="20"/>
        </w:rPr>
        <w:t>pentru activităţi care se desfăşoară în condiţii deosebite, cum ar fi stres sau risc, un spor de până la 15% din salariul de bază, corespunzător timpului lucrat la locurile de muncă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07" w:name="do|axII|caII|ar14|al1|lif"/>
      <w:bookmarkEnd w:id="307"/>
      <w:r w:rsidRPr="00460104">
        <w:rPr>
          <w:rFonts w:ascii="Times New Roman" w:eastAsia="Times New Roman" w:hAnsi="Times New Roman" w:cs="Times New Roman"/>
          <w:b/>
          <w:bCs/>
          <w:sz w:val="20"/>
          <w:szCs w:val="20"/>
        </w:rPr>
        <w:t xml:space="preserve">f) </w:t>
      </w:r>
      <w:r w:rsidRPr="00460104">
        <w:rPr>
          <w:rFonts w:ascii="Times New Roman" w:eastAsia="Times New Roman" w:hAnsi="Times New Roman" w:cs="Times New Roman"/>
          <w:sz w:val="20"/>
          <w:szCs w:val="20"/>
        </w:rPr>
        <w:t>pentru al II-lea copil dat în plasament, asistenţii maternali profesionişti pot beneficia de un spor de până la 15% din 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08" w:name="do|axII|caII|ar14|al1|lig"/>
      <w:bookmarkEnd w:id="308"/>
      <w:r w:rsidRPr="00460104">
        <w:rPr>
          <w:rFonts w:ascii="Times New Roman" w:eastAsia="Times New Roman" w:hAnsi="Times New Roman" w:cs="Times New Roman"/>
          <w:b/>
          <w:bCs/>
          <w:sz w:val="20"/>
          <w:szCs w:val="20"/>
        </w:rPr>
        <w:t xml:space="preserve">g) </w:t>
      </w:r>
      <w:r w:rsidRPr="00460104">
        <w:rPr>
          <w:rFonts w:ascii="Times New Roman" w:eastAsia="Times New Roman" w:hAnsi="Times New Roman" w:cs="Times New Roman"/>
          <w:sz w:val="20"/>
          <w:szCs w:val="20"/>
        </w:rPr>
        <w:t>pentru asigurarea continuităţii în muncă, asistenţii maternali profesionişti pot beneficia de un spor de până la 7,5% din 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09" w:name="do|axII|caII|ar14|al2"/>
      <w:bookmarkEnd w:id="309"/>
      <w:r w:rsidRPr="00460104">
        <w:rPr>
          <w:rFonts w:ascii="Times New Roman" w:eastAsia="Times New Roman" w:hAnsi="Times New Roman" w:cs="Times New Roman"/>
          <w:b/>
          <w:bCs/>
          <w:sz w:val="20"/>
          <w:szCs w:val="20"/>
        </w:rPr>
        <w:lastRenderedPageBreak/>
        <w:t xml:space="preserve">(2) </w:t>
      </w:r>
      <w:r w:rsidRPr="00460104">
        <w:rPr>
          <w:rFonts w:ascii="Times New Roman" w:eastAsia="Times New Roman" w:hAnsi="Times New Roman" w:cs="Times New Roman"/>
          <w:sz w:val="20"/>
          <w:szCs w:val="20"/>
        </w:rPr>
        <w:t>Locurile de muncă, categoriile de personal, mărimea concretă a sporului, precum şi condiţiile de acordare a acestuia se stabilesc de către ordonatorul de credite, cu consultarea sindicatelor sau, după caz, a reprezentanţilor salariaţilor, în limita prevederilor din regulamentul elaborat potrivit prezentei legi, având la bază buletinele de determinare sau, după caz, expertizare, emise de către autorităţile abilitate în acest sens.</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10" w:name="do|axII|caII|ar14|al3"/>
      <w:bookmarkEnd w:id="310"/>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Sporurile prevăzute la alin. (1)  lit. d)  şi e)  nu pot fi acordate cumulat aceleiaşi persoane.</w:t>
      </w:r>
    </w:p>
    <w:p w:rsidR="003D5E75" w:rsidRPr="00460104" w:rsidRDefault="003D5E75" w:rsidP="00FE11FB">
      <w:pPr>
        <w:shd w:val="clear" w:color="auto" w:fill="FFFFFF"/>
        <w:spacing w:after="0" w:line="240" w:lineRule="auto"/>
        <w:jc w:val="both"/>
        <w:rPr>
          <w:rFonts w:ascii="Times New Roman" w:eastAsia="Times New Roman" w:hAnsi="Times New Roman" w:cs="Times New Roman"/>
          <w:sz w:val="20"/>
          <w:szCs w:val="20"/>
        </w:rPr>
      </w:pPr>
    </w:p>
    <w:p w:rsidR="003D5E75" w:rsidRPr="00460104" w:rsidRDefault="00FE11FB" w:rsidP="003D5E75">
      <w:pPr>
        <w:shd w:val="clear" w:color="auto" w:fill="FFFFFF"/>
        <w:spacing w:after="0" w:line="240" w:lineRule="auto"/>
        <w:jc w:val="center"/>
        <w:rPr>
          <w:rFonts w:ascii="Times New Roman" w:eastAsia="Times New Roman" w:hAnsi="Times New Roman" w:cs="Times New Roman"/>
          <w:sz w:val="20"/>
          <w:szCs w:val="20"/>
        </w:rPr>
      </w:pPr>
      <w:bookmarkStart w:id="311" w:name="do|axIII"/>
      <w:bookmarkEnd w:id="311"/>
      <w:r w:rsidRPr="00460104">
        <w:rPr>
          <w:rFonts w:ascii="Times New Roman" w:eastAsia="Times New Roman" w:hAnsi="Times New Roman" w:cs="Times New Roman"/>
          <w:b/>
          <w:bCs/>
          <w:sz w:val="20"/>
          <w:szCs w:val="20"/>
        </w:rPr>
        <w:t>ANEXA nr. III:</w:t>
      </w:r>
      <w:r w:rsidRPr="00460104">
        <w:rPr>
          <w:rFonts w:ascii="Times New Roman" w:eastAsia="Times New Roman" w:hAnsi="Times New Roman" w:cs="Times New Roman"/>
          <w:sz w:val="20"/>
          <w:szCs w:val="20"/>
        </w:rPr>
        <w:t> </w:t>
      </w:r>
    </w:p>
    <w:p w:rsidR="003D5E75" w:rsidRPr="00460104" w:rsidRDefault="00FE11FB" w:rsidP="003D5E75">
      <w:pPr>
        <w:shd w:val="clear" w:color="auto" w:fill="FFFFFF"/>
        <w:spacing w:after="0" w:line="240" w:lineRule="auto"/>
        <w:jc w:val="center"/>
        <w:rPr>
          <w:rFonts w:ascii="Times New Roman" w:eastAsia="Times New Roman" w:hAnsi="Times New Roman" w:cs="Times New Roman"/>
          <w:b/>
          <w:bCs/>
          <w:sz w:val="20"/>
          <w:szCs w:val="20"/>
        </w:rPr>
      </w:pPr>
      <w:r w:rsidRPr="00460104">
        <w:rPr>
          <w:rFonts w:ascii="Times New Roman" w:eastAsia="Times New Roman" w:hAnsi="Times New Roman" w:cs="Times New Roman"/>
          <w:b/>
          <w:bCs/>
          <w:sz w:val="20"/>
          <w:szCs w:val="20"/>
        </w:rPr>
        <w:t>FAMILIA OCUPAŢIONALĂ DE FUNCŢII BUGETARE "CULTURĂ" UNITĂŢI DE CULTURĂ</w:t>
      </w:r>
      <w:bookmarkStart w:id="312" w:name="do|axIII|caI"/>
      <w:bookmarkEnd w:id="312"/>
    </w:p>
    <w:p w:rsidR="003D5E75" w:rsidRPr="00460104" w:rsidRDefault="003D5E75" w:rsidP="003D5E75">
      <w:pPr>
        <w:shd w:val="clear" w:color="auto" w:fill="FFFFFF"/>
        <w:spacing w:after="0" w:line="240" w:lineRule="auto"/>
        <w:jc w:val="both"/>
        <w:rPr>
          <w:rFonts w:ascii="Times New Roman" w:eastAsia="Times New Roman" w:hAnsi="Times New Roman" w:cs="Times New Roman"/>
          <w:i/>
          <w:iCs/>
          <w:sz w:val="20"/>
          <w:szCs w:val="20"/>
        </w:rPr>
      </w:pPr>
    </w:p>
    <w:p w:rsidR="00FE11FB" w:rsidRPr="00460104" w:rsidRDefault="00FE11FB" w:rsidP="003D5E75">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b/>
          <w:bCs/>
          <w:sz w:val="20"/>
          <w:szCs w:val="20"/>
        </w:rPr>
        <w:t>CAPITOLUL 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de bază din instituţii de spectacole sau concerte naţionale ori de importanţă naţională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13" w:name="do|axIII|caI|spI."/>
      <w:bookmarkEnd w:id="313"/>
      <w:r w:rsidRPr="00460104">
        <w:rPr>
          <w:rFonts w:ascii="Times New Roman" w:eastAsia="Times New Roman" w:hAnsi="Times New Roman" w:cs="Times New Roman"/>
          <w:b/>
          <w:bCs/>
          <w:sz w:val="20"/>
          <w:szCs w:val="20"/>
        </w:rPr>
        <w:t>I.</w:t>
      </w:r>
      <w:r w:rsidRPr="00460104">
        <w:rPr>
          <w:rFonts w:ascii="Times New Roman" w:eastAsia="Times New Roman" w:hAnsi="Times New Roman" w:cs="Times New Roman"/>
          <w:sz w:val="20"/>
          <w:szCs w:val="20"/>
        </w:rPr>
        <w:t>Instituţii de spectacole sau concerte naţionale ori de importanţă naţională, instituţii de spectacole la care spectacolele se desfăşoară preponderent în limba unei minorităţi, din cadrul filarmonicilor, opere, teatre, teatre lirice sau muzicale, centre naţionale de cultură/artă naţională, Corul Naţional de Cameră Madrigal - Marin Constantin, Centrul Naţional de Artă Tinerimea Română, precum şi instituţii de spectacole sau concerte din subordinea Consiliului General al Municipiului Bucureşti şi din alte instituţii de spectacole sau concerte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14" w:name="do|axIII|caI|spI.|lia"/>
      <w:bookmarkEnd w:id="314"/>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297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8"/>
        <w:gridCol w:w="4021"/>
        <w:gridCol w:w="1686"/>
        <w:gridCol w:w="1686"/>
        <w:gridCol w:w="1686"/>
        <w:gridCol w:w="1686"/>
        <w:gridCol w:w="1427"/>
      </w:tblGrid>
      <w:tr w:rsidR="00FE11FB" w:rsidRPr="00460104" w:rsidTr="003D5E75">
        <w:trPr>
          <w:trHeight w:val="50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15" w:name="do|axIII|caI|spI.|lia|pa1"/>
            <w:bookmarkEnd w:id="315"/>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Instituţii de spectacole sau concerte naţionale ori de importanţă naţională</w:t>
            </w:r>
          </w:p>
        </w:tc>
      </w:tr>
      <w:tr w:rsidR="00FE11FB" w:rsidRPr="00460104" w:rsidTr="003D5E75">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3D5E75">
        <w:trPr>
          <w:trHeight w:val="23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Manager (director general/director)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10529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14038</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5,62</w:t>
            </w:r>
          </w:p>
        </w:tc>
      </w:tr>
      <w:tr w:rsidR="00FE11FB" w:rsidRPr="00460104" w:rsidTr="003D5E75">
        <w:trPr>
          <w:trHeight w:val="24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9651</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13512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5,40</w:t>
            </w:r>
          </w:p>
        </w:tc>
      </w:tr>
      <w:tr w:rsidR="00FE11FB" w:rsidRPr="00460104" w:rsidTr="003D5E75">
        <w:trPr>
          <w:trHeight w:val="23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9651</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13512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5,40</w:t>
            </w:r>
          </w:p>
        </w:tc>
      </w:tr>
      <w:tr w:rsidR="00FE11FB" w:rsidRPr="00460104" w:rsidTr="003D5E75">
        <w:trPr>
          <w:trHeight w:val="47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contabil-şef, inginer-şef</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8774</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10529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w:t>
            </w:r>
          </w:p>
        </w:tc>
      </w:tr>
      <w:tr w:rsidR="00FE11FB" w:rsidRPr="00460104" w:rsidTr="003D5E75">
        <w:trPr>
          <w:trHeight w:val="23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secţie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8072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9125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w:t>
            </w:r>
          </w:p>
        </w:tc>
      </w:tr>
      <w:tr w:rsidR="00FE11FB" w:rsidRPr="00460104" w:rsidTr="003D5E75">
        <w:trPr>
          <w:trHeight w:val="23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8072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9125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w:t>
            </w:r>
          </w:p>
        </w:tc>
      </w:tr>
      <w:tr w:rsidR="00FE11FB" w:rsidRPr="00460104" w:rsidTr="003D5E75">
        <w:trPr>
          <w:trHeight w:val="47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laborator, şef oficiu, şef atelier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8423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3,37</w:t>
            </w:r>
          </w:p>
        </w:tc>
      </w:tr>
      <w:tr w:rsidR="00FE11FB" w:rsidRPr="00460104" w:rsidTr="003D5E75">
        <w:trPr>
          <w:trHeight w:val="23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atelier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 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3D5E75">
        <w:trPr>
          <w:trHeight w:val="24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formaţie muncitori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4475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16" w:name="do|axIII|caI|spI.|lia|pa2"/>
      <w:bookmarkEnd w:id="316"/>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17" w:name="do|axIII|caI|spI.|lia|pa3"/>
      <w:bookmarkEnd w:id="317"/>
      <w:r w:rsidRPr="00460104">
        <w:rPr>
          <w:rFonts w:ascii="Times New Roman" w:eastAsia="Times New Roman" w:hAnsi="Times New Roman" w:cs="Times New Roman"/>
          <w:sz w:val="20"/>
          <w:szCs w:val="20"/>
        </w:rPr>
        <w:lastRenderedPageBreak/>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18" w:name="do|axIII|caI|spI.|lib"/>
      <w:bookmarkEnd w:id="318"/>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w:t>
      </w:r>
    </w:p>
    <w:tbl>
      <w:tblPr>
        <w:tblW w:w="1301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7288"/>
        <w:gridCol w:w="1692"/>
        <w:gridCol w:w="1692"/>
        <w:gridCol w:w="1562"/>
      </w:tblGrid>
      <w:tr w:rsidR="00FE11FB" w:rsidRPr="00460104" w:rsidTr="003D5E75">
        <w:trPr>
          <w:trHeight w:val="14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19" w:name="do|axIII|caI|spI.|lib|pa1"/>
            <w:bookmarkEnd w:id="319"/>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Instituţii de spectacole sau concerte naţionale ori de importanţă naţională</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3D5E75">
        <w:trPr>
          <w:trHeight w:val="14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Dirijor, regizor artistic, scenograf, coregraf, solist (vocal, balet, concertist, instrumentist) , prim balerin, concertmaestru, actor (teatru, mânuitor păpuşi-marionete)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7721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3,09</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Dirijor cor, şef partidă, maestru (artist circ, corepetitor, cor, balet-dans)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Artist instrumentist, artist liric, balerin, dansator, artist circ, corepetitor, acompaniator, regizor scenă (culise) , maestru de studii (balet, canto, muzical) , corist (operă, operetă)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8072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3,23</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(literar, muzical, artistic, platou, PR, marketing) , sculptor păpuşi, artist plastic, grafician, şef orchestră</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Impresar artistic, pictor, consultant-artistic, producător-delegat, sufleor (operă, operetă, teatru)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Machior, peruchier, operator (lumini, imagine, sunet) , asistent regie/scenografie, secretar platou</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4345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68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Dirijor, dirijor cor, actor, artist circ, instrumentist, corist operă, actor mânuitor-păpuşi, corist, sufleor, balerin, dansator, corepetitor, sculptor păpuşi, artist plastic, grafician, referent literar/muzical/artistic, regizor tehnic) , solist (vocal, balet, instrumentist, concertist, instrumentist) , maestru (balet-dans, corepetitor, artist circ) , concertmaestru, coregraf</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4388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744"/>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Maestru (lumini, imagine, sunet) , maestru (acordor pian-clavecin, lutier) , specialist (orgă, instrumente de suflat) , şef orchestră</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97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Operator (lumini, imagine, sunet) , editor (imagine, sunet) , regizor scenă, iluminist scenă, machior, peruchier, butafor, recuziter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3D5E75">
        <w:trPr>
          <w:trHeight w:val="744"/>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Muncitor din activitatea specifică instituţiilor de spectacole sau concerte</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3D5E75">
        <w:trPr>
          <w:trHeight w:val="23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Supraveghetor sală, controlor bilete, garderobier, plasator sală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1,16</w:t>
            </w:r>
          </w:p>
        </w:tc>
      </w:tr>
      <w:tr w:rsidR="00FE11FB" w:rsidRPr="00460104" w:rsidTr="003D5E75">
        <w:trPr>
          <w:trHeight w:val="51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Manipulant decor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1,22</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2570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1,03</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20" w:name="do|axIII|caI|spI.|lib|pa2"/>
      <w:bookmarkEnd w:id="320"/>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21" w:name="do|axIII|caI|spI.|lib|pa3"/>
      <w:bookmarkEnd w:id="321"/>
      <w:r w:rsidRPr="00460104">
        <w:rPr>
          <w:rFonts w:ascii="Times New Roman" w:eastAsia="Times New Roman" w:hAnsi="Times New Roman" w:cs="Times New Roman"/>
          <w:sz w:val="20"/>
          <w:szCs w:val="20"/>
        </w:rPr>
        <w:t>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22" w:name="do|axIII|caI|spII."/>
      <w:bookmarkEnd w:id="322"/>
      <w:r w:rsidRPr="00460104">
        <w:rPr>
          <w:rFonts w:ascii="Times New Roman" w:eastAsia="Times New Roman" w:hAnsi="Times New Roman" w:cs="Times New Roman"/>
          <w:b/>
          <w:bCs/>
          <w:sz w:val="20"/>
          <w:szCs w:val="20"/>
        </w:rPr>
        <w:t>II.</w:t>
      </w:r>
      <w:r w:rsidRPr="00460104">
        <w:rPr>
          <w:rFonts w:ascii="Times New Roman" w:eastAsia="Times New Roman" w:hAnsi="Times New Roman" w:cs="Times New Roman"/>
          <w:sz w:val="20"/>
          <w:szCs w:val="20"/>
        </w:rPr>
        <w:t>Alte instituţii de spectacole sau concerte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23" w:name="do|axIII|caI|spII.|lia"/>
      <w:bookmarkEnd w:id="323"/>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0"/>
        <w:gridCol w:w="2999"/>
        <w:gridCol w:w="1258"/>
        <w:gridCol w:w="1258"/>
        <w:gridCol w:w="1258"/>
        <w:gridCol w:w="1258"/>
        <w:gridCol w:w="1064"/>
      </w:tblGrid>
      <w:tr w:rsidR="00FE11FB" w:rsidRPr="00460104" w:rsidTr="00FE11FB">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24" w:name="do|axIII|caI|spII.|lia|pa1"/>
            <w:bookmarkEnd w:id="324"/>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Alte instituţii de spectacole sau concerte</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12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FE11F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Manager (director general/director)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8423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11055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4,42</w:t>
            </w:r>
          </w:p>
        </w:tc>
      </w:tr>
      <w:tr w:rsidR="00FE11FB" w:rsidRPr="00460104" w:rsidTr="00FE11F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r w:rsidR="00FE11FB" w:rsidRPr="00460104" w:rsidTr="00FE11F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r w:rsidR="00FE11FB" w:rsidRPr="00460104" w:rsidTr="00FE11F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4</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contabil-şef, inginer-şef</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8423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3,37</w:t>
            </w:r>
          </w:p>
        </w:tc>
      </w:tr>
      <w:tr w:rsidR="00FE11FB" w:rsidRPr="00460104" w:rsidTr="00FE11F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secţie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7282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2,91</w:t>
            </w:r>
          </w:p>
        </w:tc>
      </w:tr>
      <w:tr w:rsidR="00FE11FB" w:rsidRPr="00460104" w:rsidTr="00FE11F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7019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2,81</w:t>
            </w:r>
          </w:p>
        </w:tc>
      </w:tr>
      <w:tr w:rsidR="00FE11FB" w:rsidRPr="00460104" w:rsidTr="00FE11F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laborator, şef oficiu, şef atelier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r>
      <w:tr w:rsidR="00FE11FB" w:rsidRPr="00460104" w:rsidTr="00FE11F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formaţie muncitori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4475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25" w:name="do|axIII|caI|spII.|lia|pa2"/>
      <w:bookmarkEnd w:id="325"/>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26" w:name="do|axIII|caI|spII.|lia|pa3"/>
      <w:bookmarkEnd w:id="326"/>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27" w:name="do|axIII|caI|spII.|lib"/>
      <w:bookmarkEnd w:id="327"/>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w:t>
      </w:r>
    </w:p>
    <w:tbl>
      <w:tblPr>
        <w:tblW w:w="1306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3"/>
        <w:gridCol w:w="7314"/>
        <w:gridCol w:w="1698"/>
        <w:gridCol w:w="1698"/>
        <w:gridCol w:w="1567"/>
      </w:tblGrid>
      <w:tr w:rsidR="00FE11FB" w:rsidRPr="00460104" w:rsidTr="003D5E75">
        <w:trPr>
          <w:trHeight w:val="14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28" w:name="do|axIII|caI|spII.|lib|pa1"/>
            <w:bookmarkEnd w:id="328"/>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Alte instituţii de spectacole sau concerte</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14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Dirijor, regizor artistic, scenograf, coregraf, solist (vocal, balet, concertist, instrumentist) , prim balerin, concert-maestru, actor (teatru, mânuitor păpuşi-marionete)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8423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3,37</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Dirijor cor, şef partidă, maestru (artist circ, corepetitor, cor, balet-dans)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7282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2,91</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Artist instrumentist, artist liric, balerin, dansator, artist circ, corepetitor, acompaniator, regizor scenă (culise) , maestru de studii (balet, canto, muzical) , corist (operă, operetă)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7019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2,81</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5417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2,17</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(literar, muzical, artistic, platou, PR, marketing) , sculptor păpuşi, artist plastic, grafician, şef orchestră</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Impresar artistic, pictor, consultant-artistic, producător-delegat, sufleor (operă, operetă, teatru)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Machior, peruchier, operator (lumini, imagine, sunet) , asistent regie/scenografie, secretar platou</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Dirijor, dirijor cor, actor, artist circ, instrumentist, corist operă, actor mânuitor-păpuşi, corist, sufleor, balerin, dansator, corepetitor, sculptor păpuşi, artist plastic, grafician, referent literar/muzical/artistic, regizor tehnic, solist (vocal, balet, instrumentist, concertist, instrumentist) , maestru (balet-dans, corepetitor, artist circ) , concertmaestru, coregraf</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3D5E75">
        <w:trPr>
          <w:trHeight w:val="71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Maestru (lumini, imagine, sunet) , maestru (acordor pian-clavecin, lutier) , specialist (orgă, instrumente de suflat) , şef orchestră</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3D5E75">
        <w:trPr>
          <w:trHeight w:val="94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Operator (lumini, imagine, sunet) , editor (imagine, sunet) , regizor scenă, iluminist scenă, machior, peruchier, butafor, recuziter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M;C.</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3D5E75">
        <w:trPr>
          <w:trHeight w:val="71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Muncitor din activitatea specifică instituţiilor de spectacole sau concerte</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1,40</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1,18</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2570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1,03</w:t>
            </w:r>
          </w:p>
        </w:tc>
      </w:tr>
      <w:tr w:rsidR="00FE11FB" w:rsidRPr="00460104" w:rsidTr="003D5E75">
        <w:trPr>
          <w:trHeight w:val="23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Supraveghetor sală, controlor bilete, garderobier, plasator sală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1,16</w:t>
            </w:r>
          </w:p>
        </w:tc>
      </w:tr>
      <w:tr w:rsidR="00FE11FB" w:rsidRPr="00460104" w:rsidTr="003D5E75">
        <w:trPr>
          <w:trHeight w:val="49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Manipulant decor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1,16</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2570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1,03</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29" w:name="do|axIII|caI|spII.|lib|pa2"/>
      <w:bookmarkEnd w:id="329"/>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30" w:name="do|axIII|caI|spII.|lib|pa3"/>
      <w:bookmarkEnd w:id="330"/>
      <w:r w:rsidRPr="00460104">
        <w:rPr>
          <w:rFonts w:ascii="Times New Roman" w:eastAsia="Times New Roman" w:hAnsi="Times New Roman" w:cs="Times New Roman"/>
          <w:sz w:val="20"/>
          <w:szCs w:val="20"/>
        </w:rPr>
        <w:t>Salariile de bază prevăzute la lit. b)  sunt pentru gradaţia 0. Salariile de bază pentru gradaţiile 1-6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31" w:name="do|axIII|caII"/>
      <w:bookmarkEnd w:id="331"/>
      <w:r w:rsidRPr="00460104">
        <w:rPr>
          <w:rFonts w:ascii="Times New Roman" w:eastAsia="Times New Roman" w:hAnsi="Times New Roman" w:cs="Times New Roman"/>
          <w:b/>
          <w:bCs/>
          <w:sz w:val="20"/>
          <w:szCs w:val="20"/>
        </w:rPr>
        <w:t>CAPITOLUL 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de bază din sistemul bibliotecilor publice din România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32" w:name="do|axIII|caII|spI."/>
      <w:bookmarkEnd w:id="332"/>
      <w:r w:rsidRPr="00460104">
        <w:rPr>
          <w:rFonts w:ascii="Times New Roman" w:eastAsia="Times New Roman" w:hAnsi="Times New Roman" w:cs="Times New Roman"/>
          <w:b/>
          <w:bCs/>
          <w:sz w:val="20"/>
          <w:szCs w:val="20"/>
        </w:rPr>
        <w:t>I.</w:t>
      </w:r>
      <w:r w:rsidRPr="00460104">
        <w:rPr>
          <w:rFonts w:ascii="Times New Roman" w:eastAsia="Times New Roman" w:hAnsi="Times New Roman" w:cs="Times New Roman"/>
          <w:sz w:val="20"/>
          <w:szCs w:val="20"/>
        </w:rPr>
        <w:t>Biblioteci naţionale sau de Importanţă naţională, stabilite potrivit legii, precum şi Biblioteca Academiei Române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33" w:name="do|axIII|caII|spI.|lia"/>
      <w:bookmarkEnd w:id="333"/>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303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2"/>
        <w:gridCol w:w="4039"/>
        <w:gridCol w:w="1694"/>
        <w:gridCol w:w="1694"/>
        <w:gridCol w:w="1694"/>
        <w:gridCol w:w="1694"/>
        <w:gridCol w:w="1433"/>
      </w:tblGrid>
      <w:tr w:rsidR="00FE11FB" w:rsidRPr="00460104" w:rsidTr="003D5E75">
        <w:trPr>
          <w:trHeight w:val="154"/>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34" w:name="do|axIII|caII|spI.|lia|pa1"/>
            <w:bookmarkEnd w:id="334"/>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Biblioteci naţionale sau de importanţă naţională, precum şi Biblioteca </w:t>
            </w:r>
            <w:r w:rsidRPr="00460104">
              <w:rPr>
                <w:rFonts w:ascii="Times New Roman" w:eastAsia="Times New Roman" w:hAnsi="Times New Roman" w:cs="Times New Roman"/>
                <w:sz w:val="20"/>
                <w:szCs w:val="20"/>
              </w:rPr>
              <w:lastRenderedPageBreak/>
              <w:t>Academiei Române</w:t>
            </w:r>
          </w:p>
        </w:tc>
      </w:tr>
      <w:tr w:rsidR="00FE11FB" w:rsidRPr="00460104" w:rsidTr="003D5E75">
        <w:trPr>
          <w:trHeight w:val="1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1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3D5E75">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Manager (director general/director)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8774</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3,51</w:t>
            </w:r>
          </w:p>
        </w:tc>
      </w:tr>
      <w:tr w:rsidR="00FE11FB" w:rsidRPr="00460104" w:rsidTr="003D5E75">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r>
      <w:tr w:rsidR="00FE11FB" w:rsidRPr="00460104" w:rsidTr="003D5E75">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7721</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3,09</w:t>
            </w:r>
          </w:p>
        </w:tc>
      </w:tr>
      <w:tr w:rsidR="00FE11FB" w:rsidRPr="00460104" w:rsidTr="003D5E75">
        <w:trPr>
          <w:trHeight w:val="49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contabil-şef, inginer-şef</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6150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7282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2,91</w:t>
            </w:r>
          </w:p>
        </w:tc>
      </w:tr>
      <w:tr w:rsidR="00FE11FB" w:rsidRPr="00460104" w:rsidTr="003D5E75">
        <w:trPr>
          <w:trHeight w:val="25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secţie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2,84</w:t>
            </w:r>
          </w:p>
        </w:tc>
      </w:tr>
      <w:tr w:rsidR="00FE11FB" w:rsidRPr="00460104" w:rsidTr="003D5E75">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2,84</w:t>
            </w:r>
          </w:p>
        </w:tc>
      </w:tr>
      <w:tr w:rsidR="00FE11FB" w:rsidRPr="00460104" w:rsidTr="003D5E75">
        <w:trPr>
          <w:trHeight w:val="48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laborator, şef oficiu, şef atelier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5800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6650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2,66</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35" w:name="do|axIII|caII|spI.|lia|pa2"/>
      <w:bookmarkEnd w:id="335"/>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36" w:name="do|axIII|caII|spI.|lia|pa3"/>
      <w:bookmarkEnd w:id="336"/>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37" w:name="do|axIII|caII|spI.|lib"/>
      <w:bookmarkEnd w:id="337"/>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w:t>
      </w:r>
    </w:p>
    <w:tbl>
      <w:tblPr>
        <w:tblW w:w="12881"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2"/>
        <w:gridCol w:w="7213"/>
        <w:gridCol w:w="1675"/>
        <w:gridCol w:w="1675"/>
        <w:gridCol w:w="1546"/>
      </w:tblGrid>
      <w:tr w:rsidR="00FE11FB" w:rsidRPr="00460104" w:rsidTr="003D5E75">
        <w:trPr>
          <w:trHeight w:val="19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38" w:name="do|axIII|caII|spI.|lib|pa1"/>
            <w:bookmarkEnd w:id="338"/>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Biblioteci naţionale sau de importanţă naţională, precum şi Biblioteca Academiei Române</w:t>
            </w:r>
          </w:p>
        </w:tc>
      </w:tr>
      <w:tr w:rsidR="00FE11FB" w:rsidRPr="00460104" w:rsidTr="003D5E75">
        <w:trPr>
          <w:trHeight w:val="1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19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Bibliotecar, bibliotecar-arhivist, bibliograf, redactor, tehnoredactor, inginer de sistem, documentarist, conservator, restaurator, analist</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3D5E75">
        <w:trPr>
          <w:trHeight w:val="1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1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4302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1,72</w:t>
            </w:r>
          </w:p>
        </w:tc>
      </w:tr>
      <w:tr w:rsidR="00FE11FB" w:rsidRPr="00460104" w:rsidTr="003D5E75">
        <w:trPr>
          <w:trHeight w:val="1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9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Bibliotecar, bibliotecar-arhivist, bibliograf, redactor, tehnoredactor, conservator, </w:t>
            </w:r>
            <w:r w:rsidRPr="00460104">
              <w:rPr>
                <w:rFonts w:ascii="Times New Roman" w:eastAsia="Times New Roman" w:hAnsi="Times New Roman" w:cs="Times New Roman"/>
                <w:sz w:val="20"/>
                <w:szCs w:val="20"/>
              </w:rPr>
              <w:lastRenderedPageBreak/>
              <w:t>restaurator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3D5E75">
        <w:trPr>
          <w:trHeight w:val="1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1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67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Bibliotecar, redactor, tehnoredactor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1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97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Bibliotecar, redactor, tehnoredactor, operator date, controlor date, restaurator, conservator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1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1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32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Supraveghetor sală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1,16</w:t>
            </w:r>
          </w:p>
        </w:tc>
      </w:tr>
      <w:tr w:rsidR="00FE11FB" w:rsidRPr="00460104" w:rsidTr="003D5E75">
        <w:trPr>
          <w:trHeight w:val="32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Mânuitor carte, garderobier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1,16</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39" w:name="do|axIII|caII|spI.|lib|pa2"/>
      <w:bookmarkEnd w:id="339"/>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40" w:name="do|axIII|caII|spI.|lib|pa3"/>
      <w:bookmarkEnd w:id="340"/>
      <w:r w:rsidRPr="00460104">
        <w:rPr>
          <w:rFonts w:ascii="Times New Roman" w:eastAsia="Times New Roman" w:hAnsi="Times New Roman" w:cs="Times New Roman"/>
          <w:sz w:val="20"/>
          <w:szCs w:val="20"/>
        </w:rPr>
        <w:t>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41" w:name="do|axIII|caII|spII."/>
      <w:bookmarkEnd w:id="341"/>
      <w:r w:rsidRPr="00460104">
        <w:rPr>
          <w:rFonts w:ascii="Times New Roman" w:eastAsia="Times New Roman" w:hAnsi="Times New Roman" w:cs="Times New Roman"/>
          <w:b/>
          <w:bCs/>
          <w:sz w:val="20"/>
          <w:szCs w:val="20"/>
        </w:rPr>
        <w:t>II.</w:t>
      </w:r>
      <w:r w:rsidRPr="00460104">
        <w:rPr>
          <w:rFonts w:ascii="Times New Roman" w:eastAsia="Times New Roman" w:hAnsi="Times New Roman" w:cs="Times New Roman"/>
          <w:sz w:val="20"/>
          <w:szCs w:val="20"/>
        </w:rPr>
        <w:t>Alte biblioteci</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42" w:name="do|axIII|caII|spII.|lia"/>
      <w:bookmarkEnd w:id="342"/>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286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1"/>
        <w:gridCol w:w="3988"/>
        <w:gridCol w:w="1673"/>
        <w:gridCol w:w="1673"/>
        <w:gridCol w:w="1673"/>
        <w:gridCol w:w="1673"/>
        <w:gridCol w:w="1415"/>
      </w:tblGrid>
      <w:tr w:rsidR="00FE11FB" w:rsidRPr="00460104" w:rsidTr="003D5E75">
        <w:trPr>
          <w:trHeight w:val="26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43" w:name="do|axIII|caII|spII.|lia|pa1"/>
            <w:bookmarkEnd w:id="343"/>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Alte biblioteci</w:t>
            </w:r>
          </w:p>
        </w:tc>
      </w:tr>
      <w:tr w:rsidR="00FE11FB" w:rsidRPr="00460104" w:rsidTr="003D5E75">
        <w:trPr>
          <w:trHeight w:val="1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1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3D5E75">
        <w:trPr>
          <w:trHeight w:val="23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Manager (director general/director)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r>
      <w:tr w:rsidR="00FE11FB" w:rsidRPr="00460104" w:rsidTr="003D5E75">
        <w:trPr>
          <w:trHeight w:val="25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7282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2,91</w:t>
            </w:r>
          </w:p>
        </w:tc>
      </w:tr>
      <w:tr w:rsidR="00FE11FB" w:rsidRPr="00460104" w:rsidTr="003D5E75">
        <w:trPr>
          <w:trHeight w:val="23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7282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2,91</w:t>
            </w:r>
          </w:p>
        </w:tc>
      </w:tr>
      <w:tr w:rsidR="00FE11FB" w:rsidRPr="00460104" w:rsidTr="003D5E75">
        <w:trPr>
          <w:trHeight w:val="48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contabil-şef, inginer-şef</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3D5E75">
        <w:trPr>
          <w:trHeight w:val="23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secţie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2,40</w:t>
            </w:r>
          </w:p>
        </w:tc>
      </w:tr>
      <w:tr w:rsidR="00FE11FB" w:rsidRPr="00460104" w:rsidTr="003D5E75">
        <w:trPr>
          <w:trHeight w:val="25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5930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2,37</w:t>
            </w:r>
          </w:p>
        </w:tc>
      </w:tr>
      <w:tr w:rsidR="00FE11FB" w:rsidRPr="00460104" w:rsidTr="003D5E75">
        <w:trPr>
          <w:trHeight w:val="48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laborator, şef oficiu, şef atelier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5850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44" w:name="do|axIII|caII|spII.|lia|pa2"/>
      <w:bookmarkEnd w:id="344"/>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45" w:name="do|axIII|caII|spII.|lia|pa3"/>
      <w:bookmarkEnd w:id="345"/>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46" w:name="do|axIII|caII|spII.|lib"/>
      <w:bookmarkEnd w:id="346"/>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w:t>
      </w:r>
    </w:p>
    <w:tbl>
      <w:tblPr>
        <w:tblW w:w="1298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9"/>
        <w:gridCol w:w="7272"/>
        <w:gridCol w:w="1688"/>
        <w:gridCol w:w="1688"/>
        <w:gridCol w:w="1558"/>
      </w:tblGrid>
      <w:tr w:rsidR="00FE11FB" w:rsidRPr="00460104" w:rsidTr="003D5E75">
        <w:trPr>
          <w:trHeight w:val="25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47" w:name="do|axIII|caII|spII.|lib|pa1"/>
            <w:bookmarkEnd w:id="347"/>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Alte biblioteci*) </w:t>
            </w: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974"/>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Bibliotecar, bibliotecar-arhivist, bibliograf, redactor, tehnoredactor, inginer de sistem, documentarist, conservator, restaurator, analist</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4345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73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Bibliotecar, bibliotecar-arhivist, bibliograf, redactor, tehnoredactor, conservator, restaurator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48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Bibliotecar, redactor, tehnoredactor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73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Bibliotecar, redactor, tehnoredactor,operator date, controlor date, restaurator, conservator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2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Supraveghetor sală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1,16</w:t>
            </w:r>
          </w:p>
        </w:tc>
      </w:tr>
      <w:tr w:rsidR="00FE11FB" w:rsidRPr="00460104" w:rsidTr="003D5E75">
        <w:trPr>
          <w:trHeight w:val="22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Mânuitor carte, garderobier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1,16</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48" w:name="do|axIII|caII|spII.|lib|pa2"/>
      <w:bookmarkEnd w:id="348"/>
      <w:r w:rsidRPr="00460104">
        <w:rPr>
          <w:rFonts w:ascii="Times New Roman" w:eastAsia="Times New Roman" w:hAnsi="Times New Roman" w:cs="Times New Roman"/>
          <w:sz w:val="20"/>
          <w:szCs w:val="20"/>
        </w:rPr>
        <w:t>*)  Se utilizează şi în cadrul bibliotecilor universitare, pentru cei care au statut de personal didactic auxiliar.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49" w:name="do|axIII|caII|spII.|lib|pa3"/>
      <w:bookmarkEnd w:id="349"/>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50" w:name="do|axIII|caII|spII.|lib|pa4"/>
      <w:bookmarkEnd w:id="350"/>
      <w:r w:rsidRPr="00460104">
        <w:rPr>
          <w:rFonts w:ascii="Times New Roman" w:eastAsia="Times New Roman" w:hAnsi="Times New Roman" w:cs="Times New Roman"/>
          <w:sz w:val="20"/>
          <w:szCs w:val="20"/>
        </w:rPr>
        <w:t>Salariile de bază prevăzute la lit. b)  sunt pentru gradaţia 0. Salariile de bază pentru gradaţiile 1-5 se determină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51" w:name="do|axIII|caIII"/>
      <w:bookmarkEnd w:id="351"/>
      <w:r w:rsidRPr="00460104">
        <w:rPr>
          <w:rFonts w:ascii="Times New Roman" w:eastAsia="Times New Roman" w:hAnsi="Times New Roman" w:cs="Times New Roman"/>
          <w:b/>
          <w:bCs/>
          <w:sz w:val="20"/>
          <w:szCs w:val="20"/>
        </w:rPr>
        <w:t>CAPITOLUL III: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de bază din sistemul muzeelor publice din România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52" w:name="do|axIII|caIII|spI."/>
      <w:bookmarkEnd w:id="352"/>
      <w:r w:rsidRPr="00460104">
        <w:rPr>
          <w:rFonts w:ascii="Times New Roman" w:eastAsia="Times New Roman" w:hAnsi="Times New Roman" w:cs="Times New Roman"/>
          <w:b/>
          <w:bCs/>
          <w:sz w:val="20"/>
          <w:szCs w:val="20"/>
        </w:rPr>
        <w:t>I.</w:t>
      </w:r>
      <w:r w:rsidRPr="00460104">
        <w:rPr>
          <w:rFonts w:ascii="Times New Roman" w:eastAsia="Times New Roman" w:hAnsi="Times New Roman" w:cs="Times New Roman"/>
          <w:sz w:val="20"/>
          <w:szCs w:val="20"/>
        </w:rPr>
        <w:t>Muzee de importanţă naţională, stabilite potrivit legii</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53" w:name="do|axIII|caIII|spI.|lia"/>
      <w:bookmarkEnd w:id="353"/>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310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5"/>
        <w:gridCol w:w="4062"/>
        <w:gridCol w:w="1704"/>
        <w:gridCol w:w="1704"/>
        <w:gridCol w:w="1704"/>
        <w:gridCol w:w="1704"/>
        <w:gridCol w:w="1442"/>
      </w:tblGrid>
      <w:tr w:rsidR="00FE11FB" w:rsidRPr="00460104" w:rsidTr="003D5E75">
        <w:trPr>
          <w:trHeight w:val="26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54" w:name="do|axIII|caIII|spI.|lia|pa1"/>
            <w:bookmarkEnd w:id="354"/>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Muzee de importanţă naţională</w:t>
            </w:r>
          </w:p>
        </w:tc>
      </w:tr>
      <w:tr w:rsidR="00FE11FB" w:rsidRPr="00460104" w:rsidTr="003D5E75">
        <w:trPr>
          <w:trHeight w:val="1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1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3D5E75">
        <w:trPr>
          <w:trHeight w:val="2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Manager (director general/director)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8774</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3,51</w:t>
            </w:r>
          </w:p>
        </w:tc>
      </w:tr>
      <w:tr w:rsidR="00FE11FB" w:rsidRPr="00460104" w:rsidTr="003D5E75">
        <w:trPr>
          <w:trHeight w:val="23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8072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3,23</w:t>
            </w:r>
          </w:p>
        </w:tc>
      </w:tr>
      <w:tr w:rsidR="00FE11FB" w:rsidRPr="00460104" w:rsidTr="003D5E75">
        <w:trPr>
          <w:trHeight w:val="23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8072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3,23</w:t>
            </w:r>
          </w:p>
        </w:tc>
      </w:tr>
      <w:tr w:rsidR="00FE11FB" w:rsidRPr="00460104" w:rsidTr="003D5E75">
        <w:trPr>
          <w:trHeight w:val="48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4</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contabil şef, inginer şef</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6150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7282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2,91</w:t>
            </w:r>
          </w:p>
        </w:tc>
      </w:tr>
      <w:tr w:rsidR="00FE11FB" w:rsidRPr="00460104" w:rsidTr="003D5E75">
        <w:trPr>
          <w:trHeight w:val="23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secţie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2,88</w:t>
            </w:r>
          </w:p>
        </w:tc>
      </w:tr>
      <w:tr w:rsidR="00FE11FB" w:rsidRPr="00460104" w:rsidTr="003D5E75">
        <w:trPr>
          <w:trHeight w:val="2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2,88</w:t>
            </w:r>
          </w:p>
        </w:tc>
      </w:tr>
      <w:tr w:rsidR="00FE11FB" w:rsidRPr="00460104" w:rsidTr="003D5E75">
        <w:trPr>
          <w:trHeight w:val="48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laborator, şef oficiu, şef atelier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5800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55" w:name="do|axIII|caIII|spI.|lia|pa2"/>
      <w:bookmarkEnd w:id="355"/>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56" w:name="do|axIII|caIII|spI.|lia|pa3"/>
      <w:bookmarkEnd w:id="356"/>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57" w:name="do|axIII|caIII|spI.|lib"/>
      <w:bookmarkEnd w:id="357"/>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w:t>
      </w:r>
    </w:p>
    <w:tbl>
      <w:tblPr>
        <w:tblW w:w="1312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7"/>
        <w:gridCol w:w="7347"/>
        <w:gridCol w:w="1706"/>
        <w:gridCol w:w="1706"/>
        <w:gridCol w:w="1574"/>
      </w:tblGrid>
      <w:tr w:rsidR="00FE11FB" w:rsidRPr="00460104" w:rsidTr="003D5E75">
        <w:trPr>
          <w:trHeight w:val="14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58" w:name="do|axIII|caIII|spI.|lib|pa1"/>
            <w:bookmarkEnd w:id="358"/>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Muzee de importanţă naţională</w:t>
            </w:r>
          </w:p>
        </w:tc>
      </w:tr>
      <w:tr w:rsidR="00FE11FB" w:rsidRPr="00460104" w:rsidTr="003D5E75">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14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Muzeograf, restaurator, conservator, bibliograf, arheolog, arhitect, istoric, curator, designer, taxidermist, fotograf, desenator artistic, educator muzeal, arhivist</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5517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3D5E75">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3D5E75">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4828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r w:rsidR="00FE11FB" w:rsidRPr="00460104" w:rsidTr="003D5E75">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47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fizician, chimist, sociolog, psiholog, topograf, documentarist, grafician;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3D5E75">
        <w:trPr>
          <w:trHeight w:val="23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fizician, chimist, sociolog, psiholog;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3D5E75">
        <w:trPr>
          <w:trHeight w:val="23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fizician, chimist, sociolog, psiholog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47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fizician, chimist, sociolog, psiholog, topograf, documentarist, grafician,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73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Muzeograf, restaurator, conservator, bibliograf, bibliotecar-arhivist, conductor arhitect, educator muzeal, topograf</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3D5E75">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96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Restaurator, conservator, trezorier, redactor, tehnoredactor, gestionar custode, taxidermist, desenator artistic, fotograf, operator video, topograf, documentarist, grafician</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24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Supraveghetor muzeu, controlor bilete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1,16</w:t>
            </w:r>
          </w:p>
        </w:tc>
      </w:tr>
      <w:tr w:rsidR="00FE11FB" w:rsidRPr="00460104" w:rsidTr="003D5E75">
        <w:trPr>
          <w:trHeight w:val="23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Garderobier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1,16</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59" w:name="do|axIII|caIII|spI.|lib|pa2"/>
      <w:bookmarkEnd w:id="359"/>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60" w:name="do|axIII|caIII|spI.|lib|pa3"/>
      <w:bookmarkEnd w:id="360"/>
      <w:r w:rsidRPr="00460104">
        <w:rPr>
          <w:rFonts w:ascii="Times New Roman" w:eastAsia="Times New Roman" w:hAnsi="Times New Roman" w:cs="Times New Roman"/>
          <w:sz w:val="20"/>
          <w:szCs w:val="20"/>
        </w:rPr>
        <w:t>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61" w:name="do|axIII|caIII|spII."/>
      <w:bookmarkEnd w:id="361"/>
      <w:r w:rsidRPr="00460104">
        <w:rPr>
          <w:rFonts w:ascii="Times New Roman" w:eastAsia="Times New Roman" w:hAnsi="Times New Roman" w:cs="Times New Roman"/>
          <w:b/>
          <w:bCs/>
          <w:sz w:val="20"/>
          <w:szCs w:val="20"/>
        </w:rPr>
        <w:t>II.</w:t>
      </w:r>
      <w:r w:rsidRPr="00460104">
        <w:rPr>
          <w:rFonts w:ascii="Times New Roman" w:eastAsia="Times New Roman" w:hAnsi="Times New Roman" w:cs="Times New Roman"/>
          <w:sz w:val="20"/>
          <w:szCs w:val="20"/>
        </w:rPr>
        <w:t>Alte muzee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62" w:name="do|axIII|caIII|spII.|lia"/>
      <w:bookmarkEnd w:id="362"/>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310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5"/>
        <w:gridCol w:w="4062"/>
        <w:gridCol w:w="1704"/>
        <w:gridCol w:w="1704"/>
        <w:gridCol w:w="1704"/>
        <w:gridCol w:w="1704"/>
        <w:gridCol w:w="1442"/>
      </w:tblGrid>
      <w:tr w:rsidR="00FE11FB" w:rsidRPr="00460104" w:rsidTr="003D5E75">
        <w:trPr>
          <w:trHeight w:val="25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Alte muzee</w:t>
            </w: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3D5E75">
        <w:trPr>
          <w:trHeight w:val="22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Manager (director general/director)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r>
      <w:tr w:rsidR="00FE11FB" w:rsidRPr="00460104" w:rsidTr="003D5E75">
        <w:trPr>
          <w:trHeight w:val="2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7282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2,91</w:t>
            </w:r>
          </w:p>
        </w:tc>
      </w:tr>
      <w:tr w:rsidR="00FE11FB" w:rsidRPr="00460104" w:rsidTr="003D5E75">
        <w:trPr>
          <w:trHeight w:val="22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7282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2,91</w:t>
            </w:r>
          </w:p>
        </w:tc>
      </w:tr>
      <w:tr w:rsidR="00FE11FB" w:rsidRPr="00460104" w:rsidTr="003D5E75">
        <w:trPr>
          <w:trHeight w:val="47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contabil şef, inginer şef</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5628</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2,84</w:t>
            </w:r>
          </w:p>
        </w:tc>
      </w:tr>
      <w:tr w:rsidR="00FE11FB" w:rsidRPr="00460104" w:rsidTr="003D5E75">
        <w:trPr>
          <w:trHeight w:val="2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secţie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2,80</w:t>
            </w:r>
          </w:p>
        </w:tc>
      </w:tr>
      <w:tr w:rsidR="00FE11FB" w:rsidRPr="00460104" w:rsidTr="003D5E75">
        <w:trPr>
          <w:trHeight w:val="24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2,80</w:t>
            </w:r>
          </w:p>
        </w:tc>
      </w:tr>
      <w:tr w:rsidR="00FE11FB" w:rsidRPr="00460104" w:rsidTr="003D5E75">
        <w:trPr>
          <w:trHeight w:val="45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laborator, şef oficiu, şef atelier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2,72</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63" w:name="do|axIII|caIII|spII.|lia|pa3"/>
      <w:bookmarkEnd w:id="363"/>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64" w:name="do|axIII|caIII|spII.|lia|pa1"/>
      <w:bookmarkEnd w:id="364"/>
      <w:r w:rsidRPr="00460104">
        <w:rPr>
          <w:rFonts w:ascii="Times New Roman" w:eastAsia="Times New Roman" w:hAnsi="Times New Roman" w:cs="Times New Roman"/>
          <w:sz w:val="20"/>
          <w:szCs w:val="20"/>
        </w:rPr>
        <w:lastRenderedPageBreak/>
        <w:t>*)  La anexa nr. III, capitolul III, punctul II, litera a) , numărul curent 1 din tabel se modifică şi va avea următorul cuprins:</w:t>
      </w:r>
      <w:r w:rsidRPr="00460104">
        <w:rPr>
          <w:rFonts w:ascii="Times New Roman" w:eastAsia="Times New Roman" w:hAnsi="Times New Roman" w:cs="Times New Roman"/>
          <w:i/>
          <w:iCs/>
          <w:sz w:val="20"/>
          <w:szCs w:val="20"/>
        </w:rPr>
        <w:t xml:space="preserve"> </w:t>
      </w:r>
    </w:p>
    <w:tbl>
      <w:tblPr>
        <w:tblW w:w="1319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2"/>
        <w:gridCol w:w="4487"/>
        <w:gridCol w:w="1188"/>
        <w:gridCol w:w="1715"/>
        <w:gridCol w:w="1715"/>
        <w:gridCol w:w="1715"/>
        <w:gridCol w:w="1584"/>
      </w:tblGrid>
      <w:tr w:rsidR="00FE11FB" w:rsidRPr="00460104" w:rsidTr="003D5E75">
        <w:trPr>
          <w:trHeight w:val="25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Manager (director general/director) </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6563</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8301</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3,33»</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65" w:name="do|axIII|caIII|spII.|lib"/>
      <w:bookmarkEnd w:id="365"/>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w:t>
      </w:r>
    </w:p>
    <w:tbl>
      <w:tblPr>
        <w:tblW w:w="13091"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5"/>
        <w:gridCol w:w="7331"/>
        <w:gridCol w:w="1702"/>
        <w:gridCol w:w="1702"/>
        <w:gridCol w:w="1571"/>
      </w:tblGrid>
      <w:tr w:rsidR="00FE11FB" w:rsidRPr="00460104" w:rsidTr="003D5E75">
        <w:trPr>
          <w:trHeight w:val="24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66" w:name="do|axIII|caIII|spII.|lib|pa1"/>
            <w:bookmarkEnd w:id="366"/>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Alte muzee</w:t>
            </w:r>
          </w:p>
        </w:tc>
      </w:tr>
      <w:tr w:rsidR="00FE11FB" w:rsidRPr="00460104" w:rsidTr="003D5E75">
        <w:trPr>
          <w:trHeight w:val="2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2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24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Muzeograf, restaurator, conservator, bibliograf, arheolog, arhitect, istoric, curator, designer, taxidermist, fotograf, desenator artistic, educator muzeal, arhivist</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5417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2,17</w:t>
            </w:r>
          </w:p>
        </w:tc>
      </w:tr>
      <w:tr w:rsidR="00FE11FB" w:rsidRPr="00460104" w:rsidTr="003D5E75">
        <w:trPr>
          <w:trHeight w:val="2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2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4728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1,89</w:t>
            </w:r>
          </w:p>
        </w:tc>
      </w:tr>
      <w:tr w:rsidR="00FE11FB" w:rsidRPr="00460104" w:rsidTr="003D5E75">
        <w:trPr>
          <w:trHeight w:val="2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24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fizician, chimist, sociolog, psiholog, topograf, documentarist, grafician; principal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4388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3D5E75">
        <w:trPr>
          <w:trHeight w:val="24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fizician, chimist, sociolog, psiholog; specialist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3D5E75">
        <w:trPr>
          <w:trHeight w:val="24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fizician, chimist, sociolog, psiholog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24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Biolog, fizician, chimist, sociolog, psiholog, topograf, documentarist, grafician;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24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Muzeograf, restaurator, conservator, bibliograf, bibliotecar-arhivist, conductor arhitect, pedagog muzeal, topograf</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2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2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gradul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2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64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Restaurator, conservator, trezorier, redactor, tehnoredactor, gestionar custode, taxidermist, desenator artistic, fotograf, operator video, topograf, documentarist, grafician</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treapta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2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2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2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38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Supraveghetor muzeu, controlor bilete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1,16</w:t>
            </w:r>
          </w:p>
        </w:tc>
      </w:tr>
      <w:tr w:rsidR="00FE11FB" w:rsidRPr="00460104" w:rsidTr="003D5E75">
        <w:trPr>
          <w:trHeight w:val="41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Garderobier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1,16</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67" w:name="do|axIII|caIII|spII.|lib|pa2"/>
      <w:bookmarkEnd w:id="367"/>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68" w:name="do|axIII|caIII|spII.|lib|pa3"/>
      <w:bookmarkEnd w:id="368"/>
      <w:r w:rsidRPr="00460104">
        <w:rPr>
          <w:rFonts w:ascii="Times New Roman" w:eastAsia="Times New Roman" w:hAnsi="Times New Roman" w:cs="Times New Roman"/>
          <w:sz w:val="20"/>
          <w:szCs w:val="20"/>
        </w:rPr>
        <w:t>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69" w:name="do|axIII|caIV"/>
      <w:bookmarkEnd w:id="369"/>
      <w:r w:rsidRPr="00460104">
        <w:rPr>
          <w:rFonts w:ascii="Times New Roman" w:eastAsia="Times New Roman" w:hAnsi="Times New Roman" w:cs="Times New Roman"/>
          <w:b/>
          <w:bCs/>
          <w:sz w:val="20"/>
          <w:szCs w:val="20"/>
        </w:rPr>
        <w:t>CAPITOLUL IV:</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de bază din presă, edituri, informare documentară şi alte instituţii publice de cultură</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70" w:name="do|axIII|caIV|lia"/>
      <w:bookmarkEnd w:id="370"/>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324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6"/>
        <w:gridCol w:w="4105"/>
        <w:gridCol w:w="1721"/>
        <w:gridCol w:w="1721"/>
        <w:gridCol w:w="1721"/>
        <w:gridCol w:w="1721"/>
        <w:gridCol w:w="1457"/>
      </w:tblGrid>
      <w:tr w:rsidR="00FE11FB" w:rsidRPr="00460104" w:rsidTr="003D5E75">
        <w:trPr>
          <w:trHeight w:val="25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71" w:name="do|axIII|caIV|lia|pa1"/>
            <w:bookmarkEnd w:id="371"/>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Presă, edituri, informare documentară</w:t>
            </w:r>
          </w:p>
        </w:tc>
      </w:tr>
      <w:tr w:rsidR="00FE11FB" w:rsidRPr="00460104" w:rsidTr="003D5E75">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3D5E75">
        <w:trPr>
          <w:trHeight w:val="22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Redactor-şef adjunct (manager)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r>
      <w:tr w:rsidR="00FE11FB" w:rsidRPr="00460104" w:rsidTr="003D5E75">
        <w:trPr>
          <w:trHeight w:val="24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Redactor-şef adjunct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72" w:name="do|axIII|caIV|lia|pa2"/>
      <w:bookmarkEnd w:id="372"/>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73" w:name="do|axIII|caIV|lia|pa3"/>
      <w:bookmarkEnd w:id="373"/>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74" w:name="do|axIII|caIV|lib"/>
      <w:bookmarkEnd w:id="374"/>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w:t>
      </w:r>
    </w:p>
    <w:tbl>
      <w:tblPr>
        <w:tblW w:w="1327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7"/>
        <w:gridCol w:w="7432"/>
        <w:gridCol w:w="1725"/>
        <w:gridCol w:w="1725"/>
        <w:gridCol w:w="1593"/>
      </w:tblGrid>
      <w:tr w:rsidR="00FE11FB" w:rsidRPr="00460104" w:rsidTr="003D5E75">
        <w:trPr>
          <w:trHeight w:val="14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75" w:name="do|axIII|caIV|lib|pa1"/>
            <w:bookmarkEnd w:id="375"/>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Presă, edituri, informare documentară</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Coeficient</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74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Redactor de rubrică, redactor, lector, publicist comentator, tehnoredactor, corespondent în străinătate</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4345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994"/>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agenţie publicitate, administrator (publicaţii, editură) , reporter (fotoreporter, corespondent local) , secretar (tehnic)  de redacţie, documentarist, traducător, caricaturist, desenator artistic, corector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49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Redactor, secretar de redacţie</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74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Redactor, secretar (tehnic)  de redacţie, documentarist, traducător, caricaturist, desenator artistic, corector, tehnoredactor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51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Laborant foto, retuşor foto, fotograf</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76" w:name="do|axIII|caIV|lib|pa2"/>
      <w:bookmarkEnd w:id="376"/>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77" w:name="do|axIII|caIV|lib|pa3"/>
      <w:bookmarkEnd w:id="377"/>
      <w:r w:rsidRPr="00460104">
        <w:rPr>
          <w:rFonts w:ascii="Times New Roman" w:eastAsia="Times New Roman" w:hAnsi="Times New Roman" w:cs="Times New Roman"/>
          <w:sz w:val="20"/>
          <w:szCs w:val="20"/>
        </w:rPr>
        <w:t>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78" w:name="do|axIII|caV"/>
      <w:bookmarkEnd w:id="378"/>
      <w:r w:rsidRPr="00460104">
        <w:rPr>
          <w:rFonts w:ascii="Times New Roman" w:eastAsia="Times New Roman" w:hAnsi="Times New Roman" w:cs="Times New Roman"/>
          <w:b/>
          <w:bCs/>
          <w:sz w:val="20"/>
          <w:szCs w:val="20"/>
        </w:rPr>
        <w:t>CAPITOLUL V:</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de bază din case de cultură, case de cultură studenţeşti şi alte instituţii publice din domeniul culturii</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79" w:name="do|axIII|caV|lia"/>
      <w:bookmarkEnd w:id="379"/>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313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7"/>
        <w:gridCol w:w="4072"/>
        <w:gridCol w:w="1708"/>
        <w:gridCol w:w="1708"/>
        <w:gridCol w:w="1708"/>
        <w:gridCol w:w="1708"/>
        <w:gridCol w:w="1445"/>
      </w:tblGrid>
      <w:tr w:rsidR="00FE11FB" w:rsidRPr="00460104" w:rsidTr="003D5E75">
        <w:trPr>
          <w:trHeight w:val="43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80" w:name="do|axIII|caV|lia|pa1"/>
            <w:bookmarkEnd w:id="380"/>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Case de cultură, case de cultură studenţeşti şi alte instituţii publice din domeniul culturii</w:t>
            </w:r>
          </w:p>
        </w:tc>
      </w:tr>
      <w:tr w:rsidR="00FE11FB" w:rsidRPr="00460104" w:rsidTr="003D5E75">
        <w:trPr>
          <w:trHeight w:val="1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1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3D5E75">
        <w:trPr>
          <w:trHeight w:val="21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Manager (director)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r>
      <w:tr w:rsidR="00FE11FB" w:rsidRPr="00460104" w:rsidTr="003D5E75">
        <w:trPr>
          <w:trHeight w:val="20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contabil-şef</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5600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2,24</w:t>
            </w:r>
          </w:p>
        </w:tc>
      </w:tr>
      <w:tr w:rsidR="00FE11FB" w:rsidRPr="00460104" w:rsidTr="003D5E75">
        <w:trPr>
          <w:trHeight w:val="20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3D5E75">
        <w:trPr>
          <w:trHeight w:val="42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laborator, şef oficiu, şef atelier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81" w:name="do|axIII|caV|lia|pa2"/>
      <w:bookmarkEnd w:id="381"/>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82" w:name="do|axIII|caV|lia|pa3"/>
      <w:bookmarkEnd w:id="382"/>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83" w:name="do|axIII|caV|lib"/>
      <w:bookmarkEnd w:id="383"/>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w:t>
      </w:r>
    </w:p>
    <w:tbl>
      <w:tblPr>
        <w:tblW w:w="12999"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7279"/>
        <w:gridCol w:w="1690"/>
        <w:gridCol w:w="1690"/>
        <w:gridCol w:w="1560"/>
      </w:tblGrid>
      <w:tr w:rsidR="00FE11FB" w:rsidRPr="00460104" w:rsidTr="003D5E75">
        <w:trPr>
          <w:trHeight w:val="94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84" w:name="do|axIII|caV|lib|pa1"/>
            <w:bookmarkEnd w:id="384"/>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Case de cultură, case de cultură studenţeşti şi alte instituţii publice din domeniul culturii</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27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4388</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25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25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27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treapta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85" w:name="do|axIII|caV|lib|pa2"/>
      <w:bookmarkEnd w:id="385"/>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86" w:name="do|axIII|caV|lib|pa3"/>
      <w:bookmarkEnd w:id="386"/>
      <w:r w:rsidRPr="00460104">
        <w:rPr>
          <w:rFonts w:ascii="Times New Roman" w:eastAsia="Times New Roman" w:hAnsi="Times New Roman" w:cs="Times New Roman"/>
          <w:sz w:val="20"/>
          <w:szCs w:val="20"/>
        </w:rPr>
        <w:t>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87" w:name="do|axIII|caVI"/>
      <w:bookmarkEnd w:id="387"/>
      <w:r w:rsidRPr="00460104">
        <w:rPr>
          <w:rFonts w:ascii="Times New Roman" w:eastAsia="Times New Roman" w:hAnsi="Times New Roman" w:cs="Times New Roman"/>
          <w:b/>
          <w:bCs/>
          <w:sz w:val="20"/>
          <w:szCs w:val="20"/>
        </w:rPr>
        <w:t>CAPITOLUL VI: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Reglementări specifice personalului din cultură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88" w:name="do|axIII|caVI|ar1"/>
      <w:bookmarkEnd w:id="388"/>
      <w:r w:rsidRPr="00460104">
        <w:rPr>
          <w:rFonts w:ascii="Times New Roman" w:eastAsia="Times New Roman" w:hAnsi="Times New Roman" w:cs="Times New Roman"/>
          <w:b/>
          <w:bCs/>
          <w:sz w:val="20"/>
          <w:szCs w:val="20"/>
        </w:rPr>
        <w:t>Art. 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89" w:name="do|axIII|caVI|ar1|al1"/>
      <w:bookmarkEnd w:id="389"/>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În raport cu condiţiile în care se desfăşoară activitatea, pot fi acordate personalului salarizat, cu respectarea prevederilor legale, următoarele categorii de sporuri: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90" w:name="do|axIII|caVI|ar1|al1|lia"/>
      <w:bookmarkEnd w:id="390"/>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pentru condiţii periculoase sau vătămătoare, un spor de până la 15% din salariul de bază, corespunzător timpului lucrat la locurile de muncă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91" w:name="do|axIII|caVI|ar1|al1|lib"/>
      <w:bookmarkEnd w:id="391"/>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pentru condiţii grele de muncă, un spor de până la 15% din salariul de bază, corespunzător timpului lucrat la locurile respective de muncă.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92" w:name="do|axIII|caVI|ar1|al2"/>
      <w:bookmarkEnd w:id="392"/>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Locurile de muncă, categoriile de personal, mărimea concretă a sporului, precum şi condiţiile de acordare a acestuia se Stabilesc de către ordonatorul de credite, cu consultarea sindicatelor sau, după caz, a reprezentanţilor salariaţilor, în limita prevederilor din regulamentul elaborat potrivit prezentei legi, având la bază buletinele de determinare sau, după caz, expertizare, emise de către autorităţile abilitate în acest sens.</w:t>
      </w:r>
    </w:p>
    <w:p w:rsidR="00FE11FB" w:rsidRPr="00460104" w:rsidRDefault="00FE11FB" w:rsidP="003D5E75">
      <w:pPr>
        <w:shd w:val="clear" w:color="auto" w:fill="FFFFFF"/>
        <w:spacing w:after="0" w:line="240" w:lineRule="auto"/>
        <w:jc w:val="both"/>
        <w:rPr>
          <w:rFonts w:ascii="Times New Roman" w:eastAsia="Times New Roman" w:hAnsi="Times New Roman" w:cs="Times New Roman"/>
          <w:i/>
          <w:iCs/>
          <w:sz w:val="20"/>
          <w:szCs w:val="20"/>
        </w:rPr>
      </w:pPr>
      <w:bookmarkStart w:id="393" w:name="do|axIII|caVI|ar2"/>
      <w:bookmarkEnd w:id="393"/>
      <w:r w:rsidRPr="00460104">
        <w:rPr>
          <w:rFonts w:ascii="Times New Roman" w:eastAsia="Times New Roman" w:hAnsi="Times New Roman" w:cs="Times New Roman"/>
          <w:b/>
          <w:bCs/>
          <w:sz w:val="20"/>
          <w:szCs w:val="20"/>
        </w:rPr>
        <w:t>Art. 2</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94" w:name="do|axIII|caVI|ar2|pa1"/>
      <w:bookmarkEnd w:id="394"/>
      <w:r w:rsidRPr="00460104">
        <w:rPr>
          <w:rFonts w:ascii="Times New Roman" w:eastAsia="Times New Roman" w:hAnsi="Times New Roman" w:cs="Times New Roman"/>
          <w:sz w:val="20"/>
          <w:szCs w:val="20"/>
        </w:rPr>
        <w:t>Persoanele încadrate în unităţile de cultură, care au rezultate valoroase în activitatea artistică, pot ocupa în condiţiile legii, în mod cu totul excepţional, în baza regulamentului elaborat de Ministerul Culturii şi Identităţii Naţionale şi cu aprobarea nominală a ministrului culturii şi identităţii naţionale, funcţii de specialitate vacante, fără a avea studiile necesare postului.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95" w:name="do|axIII|caVI|ar3"/>
      <w:bookmarkEnd w:id="395"/>
      <w:r w:rsidRPr="00460104">
        <w:rPr>
          <w:rFonts w:ascii="Times New Roman" w:eastAsia="Times New Roman" w:hAnsi="Times New Roman" w:cs="Times New Roman"/>
          <w:b/>
          <w:bCs/>
          <w:sz w:val="20"/>
          <w:szCs w:val="20"/>
        </w:rPr>
        <w:t>Art. 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396" w:name="do|axIII|caVI|ar3|pa1"/>
      <w:bookmarkEnd w:id="396"/>
      <w:r w:rsidRPr="00460104">
        <w:rPr>
          <w:rFonts w:ascii="Times New Roman" w:eastAsia="Times New Roman" w:hAnsi="Times New Roman" w:cs="Times New Roman"/>
          <w:sz w:val="20"/>
          <w:szCs w:val="20"/>
        </w:rPr>
        <w:t>Pentru funcţiile de conducere aflate la nr. crt. 1 din cadrul cap. I, II, III şi V din prezenta anexă se încheie contracte de management în baza Ordonanţei de urgenţă a Guvernului nr. </w:t>
      </w:r>
      <w:hyperlink r:id="rId17" w:history="1">
        <w:r w:rsidRPr="00460104">
          <w:rPr>
            <w:rFonts w:ascii="Times New Roman" w:eastAsia="Times New Roman" w:hAnsi="Times New Roman" w:cs="Times New Roman"/>
            <w:b/>
            <w:bCs/>
            <w:sz w:val="20"/>
            <w:szCs w:val="20"/>
            <w:u w:val="single"/>
          </w:rPr>
          <w:t>189/2008</w:t>
        </w:r>
      </w:hyperlink>
      <w:r w:rsidRPr="00460104">
        <w:rPr>
          <w:rFonts w:ascii="Times New Roman" w:eastAsia="Times New Roman" w:hAnsi="Times New Roman" w:cs="Times New Roman"/>
          <w:sz w:val="20"/>
          <w:szCs w:val="20"/>
        </w:rPr>
        <w:t> privind managementul instituţiilor publice de cultură, aprobată cu modificări şi completări prin Legea nr. </w:t>
      </w:r>
      <w:hyperlink r:id="rId18" w:history="1">
        <w:r w:rsidRPr="00460104">
          <w:rPr>
            <w:rFonts w:ascii="Times New Roman" w:eastAsia="Times New Roman" w:hAnsi="Times New Roman" w:cs="Times New Roman"/>
            <w:b/>
            <w:bCs/>
            <w:sz w:val="20"/>
            <w:szCs w:val="20"/>
            <w:u w:val="single"/>
          </w:rPr>
          <w:t>269/2009</w:t>
        </w:r>
      </w:hyperlink>
      <w:r w:rsidRPr="00460104">
        <w:rPr>
          <w:rFonts w:ascii="Times New Roman" w:eastAsia="Times New Roman" w:hAnsi="Times New Roman" w:cs="Times New Roman"/>
          <w:sz w:val="20"/>
          <w:szCs w:val="20"/>
        </w:rPr>
        <w:t>, cu modificările şi completările ulterioare.</w:t>
      </w:r>
    </w:p>
    <w:p w:rsidR="003D5E75" w:rsidRPr="00460104" w:rsidRDefault="003D5E75" w:rsidP="00FE11FB">
      <w:pPr>
        <w:shd w:val="clear" w:color="auto" w:fill="FFFFFF"/>
        <w:spacing w:after="0" w:line="240" w:lineRule="auto"/>
        <w:jc w:val="both"/>
        <w:rPr>
          <w:rFonts w:ascii="Times New Roman" w:eastAsia="Times New Roman" w:hAnsi="Times New Roman" w:cs="Times New Roman"/>
          <w:sz w:val="20"/>
          <w:szCs w:val="20"/>
        </w:rPr>
      </w:pPr>
    </w:p>
    <w:p w:rsidR="003D5E75" w:rsidRPr="00460104" w:rsidRDefault="00FE11FB" w:rsidP="003D5E75">
      <w:pPr>
        <w:shd w:val="clear" w:color="auto" w:fill="FFFFFF"/>
        <w:spacing w:after="0" w:line="240" w:lineRule="auto"/>
        <w:jc w:val="center"/>
        <w:rPr>
          <w:rFonts w:ascii="Times New Roman" w:eastAsia="Times New Roman" w:hAnsi="Times New Roman" w:cs="Times New Roman"/>
          <w:sz w:val="20"/>
          <w:szCs w:val="20"/>
        </w:rPr>
      </w:pPr>
      <w:bookmarkStart w:id="397" w:name="do|axIV"/>
      <w:bookmarkEnd w:id="397"/>
      <w:r w:rsidRPr="00460104">
        <w:rPr>
          <w:rFonts w:ascii="Times New Roman" w:eastAsia="Times New Roman" w:hAnsi="Times New Roman" w:cs="Times New Roman"/>
          <w:b/>
          <w:bCs/>
          <w:sz w:val="20"/>
          <w:szCs w:val="20"/>
        </w:rPr>
        <w:t>ANEXA nr. IV:</w:t>
      </w:r>
    </w:p>
    <w:p w:rsidR="00FE11FB" w:rsidRPr="00460104" w:rsidRDefault="00FE11FB" w:rsidP="003D5E75">
      <w:pPr>
        <w:shd w:val="clear" w:color="auto" w:fill="FFFFFF"/>
        <w:spacing w:after="0" w:line="240" w:lineRule="auto"/>
        <w:jc w:val="center"/>
        <w:rPr>
          <w:rFonts w:ascii="Times New Roman" w:eastAsia="Times New Roman" w:hAnsi="Times New Roman" w:cs="Times New Roman"/>
          <w:b/>
          <w:bCs/>
          <w:sz w:val="20"/>
          <w:szCs w:val="20"/>
        </w:rPr>
      </w:pPr>
      <w:r w:rsidRPr="00460104">
        <w:rPr>
          <w:rFonts w:ascii="Times New Roman" w:eastAsia="Times New Roman" w:hAnsi="Times New Roman" w:cs="Times New Roman"/>
          <w:b/>
          <w:bCs/>
          <w:sz w:val="20"/>
          <w:szCs w:val="20"/>
        </w:rPr>
        <w:t>FAMILIA OCUPAŢIONALĂ DE FUNCŢII BUGETARE "DIPLOMAŢIE" MINISTERUL AFACERILOR EXTERNE</w:t>
      </w:r>
    </w:p>
    <w:p w:rsidR="003D5E75" w:rsidRPr="00460104" w:rsidRDefault="003D5E75" w:rsidP="00FE11FB">
      <w:pPr>
        <w:shd w:val="clear" w:color="auto" w:fill="FFFFFF"/>
        <w:spacing w:after="0" w:line="240" w:lineRule="auto"/>
        <w:jc w:val="both"/>
        <w:rPr>
          <w:rFonts w:ascii="Times New Roman" w:eastAsia="Times New Roman" w:hAnsi="Times New Roman" w:cs="Times New Roman"/>
          <w:sz w:val="20"/>
          <w:szCs w:val="20"/>
        </w:rPr>
      </w:pP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398" w:name="do|axIV|caI"/>
      <w:bookmarkEnd w:id="398"/>
      <w:r w:rsidRPr="00460104">
        <w:rPr>
          <w:rFonts w:ascii="Times New Roman" w:eastAsia="Times New Roman" w:hAnsi="Times New Roman" w:cs="Times New Roman"/>
          <w:b/>
          <w:bCs/>
          <w:sz w:val="20"/>
          <w:szCs w:val="20"/>
        </w:rPr>
        <w:t>CAPITOLUL 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Salariile de bază pentru membrii Corpului diplomatic şi consular al României şi personalul care ocupă funcţii de execuţie specifice în administraţia centrală a Ministerului Afacerilor Externe şi care exercită funcţii de conducere</w:t>
      </w:r>
    </w:p>
    <w:tbl>
      <w:tblPr>
        <w:tblW w:w="1289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5"/>
        <w:gridCol w:w="3998"/>
        <w:gridCol w:w="1676"/>
        <w:gridCol w:w="1676"/>
        <w:gridCol w:w="1676"/>
        <w:gridCol w:w="1676"/>
        <w:gridCol w:w="1419"/>
      </w:tblGrid>
      <w:tr w:rsidR="00FE11FB" w:rsidRPr="00460104" w:rsidTr="003D5E75">
        <w:trPr>
          <w:trHeight w:val="2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399" w:name="do|axIV|caI|pa1"/>
            <w:bookmarkEnd w:id="399"/>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3D5E75">
        <w:trPr>
          <w:trHeight w:val="22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general cu rang diplomatic</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12722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13512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5,40</w:t>
            </w:r>
          </w:p>
        </w:tc>
      </w:tr>
      <w:tr w:rsidR="00FE11FB" w:rsidRPr="00460104" w:rsidTr="003D5E75">
        <w:trPr>
          <w:trHeight w:val="46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general adjunct cu rang diplomatic</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12985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5,19</w:t>
            </w:r>
          </w:p>
        </w:tc>
      </w:tr>
      <w:tr w:rsidR="00FE11FB" w:rsidRPr="00460104" w:rsidTr="003D5E75">
        <w:trPr>
          <w:trHeight w:val="22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cu rang diplomatic</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11406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12459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4,98</w:t>
            </w:r>
          </w:p>
        </w:tc>
      </w:tr>
      <w:tr w:rsidR="00FE11FB" w:rsidRPr="00460104" w:rsidTr="003D5E75">
        <w:trPr>
          <w:trHeight w:val="46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 director de cabinet cu rang diplomatic</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3D5E75">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cu rang diplomatic</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3D5E75">
        <w:trPr>
          <w:trHeight w:val="22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cu rang diplomatic</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10178</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11055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4,42</w:t>
            </w:r>
          </w:p>
        </w:tc>
      </w:tr>
      <w:tr w:rsidR="00FE11FB" w:rsidRPr="00460104" w:rsidTr="003D5E75">
        <w:trPr>
          <w:trHeight w:val="22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cu rang diplomatic</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r w:rsidR="00FE11FB" w:rsidRPr="00460104" w:rsidTr="003D5E75">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cu rang diplomatic</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9125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00" w:name="do|axIV|caI|pa2"/>
      <w:bookmarkEnd w:id="400"/>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01" w:name="do|axIV|caI|pa3"/>
      <w:bookmarkEnd w:id="401"/>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02" w:name="do|axIV|caII"/>
      <w:bookmarkEnd w:id="402"/>
      <w:r w:rsidRPr="00460104">
        <w:rPr>
          <w:rFonts w:ascii="Times New Roman" w:eastAsia="Times New Roman" w:hAnsi="Times New Roman" w:cs="Times New Roman"/>
          <w:b/>
          <w:bCs/>
          <w:sz w:val="20"/>
          <w:szCs w:val="20"/>
        </w:rPr>
        <w:t>CAPITOLUL 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Salariile de bază pentru membrii Corpului diplomatic şi consular al României şi pentru personalul care îndeplineşte funcţii de execuţie specifice în centrala Ministerului Afacerilor Externe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403" w:name="do|axIV|caII|lia"/>
      <w:bookmarkEnd w:id="403"/>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Salarii de bază pentru funcţiile diplomatice şi consulare</w:t>
      </w:r>
    </w:p>
    <w:tbl>
      <w:tblPr>
        <w:tblW w:w="1291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5"/>
        <w:gridCol w:w="7230"/>
        <w:gridCol w:w="1678"/>
        <w:gridCol w:w="1678"/>
        <w:gridCol w:w="1549"/>
      </w:tblGrid>
      <w:tr w:rsidR="00FE11FB" w:rsidRPr="00460104" w:rsidTr="003D5E75">
        <w:trPr>
          <w:trHeight w:val="74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404" w:name="do|axIV|caII|lia|pa1"/>
            <w:bookmarkEnd w:id="404"/>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 de studii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2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Ambasador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4,32</w:t>
            </w:r>
          </w:p>
        </w:tc>
      </w:tr>
      <w:tr w:rsidR="00FE11FB" w:rsidRPr="00460104" w:rsidTr="003D5E75">
        <w:trPr>
          <w:trHeight w:val="23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Ministru plenipotenţiar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10630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w:t>
            </w:r>
          </w:p>
        </w:tc>
      </w:tr>
      <w:tr w:rsidR="00FE11FB" w:rsidRPr="00460104" w:rsidTr="003D5E75">
        <w:trPr>
          <w:trHeight w:val="2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Ministru consilier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10200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w:t>
            </w:r>
          </w:p>
        </w:tc>
      </w:tr>
      <w:tr w:rsidR="00FE11FB" w:rsidRPr="00460104" w:rsidTr="003D5E75">
        <w:trPr>
          <w:trHeight w:val="23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diplomatic, consul general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w:t>
            </w:r>
          </w:p>
        </w:tc>
      </w:tr>
      <w:tr w:rsidR="00FE11FB" w:rsidRPr="00460104" w:rsidTr="003D5E75">
        <w:trPr>
          <w:trHeight w:val="23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I, consul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7169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2,87</w:t>
            </w:r>
          </w:p>
        </w:tc>
      </w:tr>
      <w:tr w:rsidR="00FE11FB" w:rsidRPr="00460104" w:rsidTr="003D5E75">
        <w:trPr>
          <w:trHeight w:val="23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II, viceconsul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6762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2,70</w:t>
            </w:r>
          </w:p>
        </w:tc>
      </w:tr>
      <w:tr w:rsidR="00FE11FB" w:rsidRPr="00460104" w:rsidTr="003D5E75">
        <w:trPr>
          <w:trHeight w:val="23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5784</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2,31</w:t>
            </w:r>
          </w:p>
        </w:tc>
      </w:tr>
      <w:tr w:rsidR="00FE11FB" w:rsidRPr="00460104" w:rsidTr="003D5E75">
        <w:trPr>
          <w:trHeight w:val="2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Ataşat, agent consular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5377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2,15</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405" w:name="do|axIV|caII|lib"/>
      <w:bookmarkEnd w:id="405"/>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Salarii de bază pentru funcţiile specifice de execuţie</w:t>
      </w:r>
    </w:p>
    <w:tbl>
      <w:tblPr>
        <w:tblW w:w="1292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6"/>
        <w:gridCol w:w="7239"/>
        <w:gridCol w:w="1680"/>
        <w:gridCol w:w="1680"/>
        <w:gridCol w:w="1551"/>
      </w:tblGrid>
      <w:tr w:rsidR="00FE11FB" w:rsidRPr="00460104" w:rsidTr="003D5E75">
        <w:trPr>
          <w:trHeight w:val="14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406" w:name="do|axIV|caII|lib|pa1"/>
            <w:bookmarkEnd w:id="406"/>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 de studii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1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de execuţie pe grade profesionale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3D5E75">
        <w:trPr>
          <w:trHeight w:val="1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relaţii, interpret relaţii I, consilier cabinet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7169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2,87</w:t>
            </w:r>
          </w:p>
        </w:tc>
      </w:tr>
      <w:tr w:rsidR="00FE11FB" w:rsidRPr="00460104" w:rsidTr="003D5E75">
        <w:trPr>
          <w:trHeight w:val="14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relaţii, interpret relaţii II, consilier cabinet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6354</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2,54</w:t>
            </w:r>
          </w:p>
        </w:tc>
      </w:tr>
      <w:tr w:rsidR="00FE11FB" w:rsidRPr="00460104" w:rsidTr="003D5E75">
        <w:trPr>
          <w:trHeight w:val="21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relaţii, interpret relaţii III, consilier cabinet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5784</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2,31</w:t>
            </w:r>
          </w:p>
        </w:tc>
      </w:tr>
      <w:tr w:rsidR="00FE11FB" w:rsidRPr="00460104" w:rsidTr="003D5E75">
        <w:trPr>
          <w:trHeight w:val="45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relaţii, referent comunicaţii, referent protecţie, curier diplomatic I, referent cabinet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5540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2,22</w:t>
            </w:r>
          </w:p>
        </w:tc>
      </w:tr>
      <w:tr w:rsidR="00FE11FB" w:rsidRPr="00460104" w:rsidTr="003D5E75">
        <w:trPr>
          <w:trHeight w:val="45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relaţii, referent comunicaţii, referent protecţie, curier diplomatic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5377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2,15</w:t>
            </w:r>
          </w:p>
        </w:tc>
      </w:tr>
      <w:tr w:rsidR="00FE11FB" w:rsidRPr="00460104" w:rsidTr="003D5E75">
        <w:trPr>
          <w:trHeight w:val="45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relaţii, referent comunicaţii, referent protecţie, curier diplomatic I, referent cabinet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3995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3D5E75">
        <w:trPr>
          <w:trHeight w:val="43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relaţii, referent comunicaţii, referent protecţie, curier diplomatic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3915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1,57</w:t>
            </w:r>
          </w:p>
        </w:tc>
      </w:tr>
      <w:tr w:rsidR="00FE11FB" w:rsidRPr="00460104" w:rsidTr="003D5E75">
        <w:trPr>
          <w:trHeight w:val="45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relaţii, referent comunicaţii, referent protecţie, curier diplomatic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5377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2,15</w:t>
            </w:r>
          </w:p>
        </w:tc>
      </w:tr>
      <w:tr w:rsidR="00FE11FB" w:rsidRPr="00460104" w:rsidTr="003D5E75">
        <w:trPr>
          <w:trHeight w:val="45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relaţii, referent comunicaţii, referent protecţie, curier diplomatic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2,01</w:t>
            </w:r>
          </w:p>
        </w:tc>
      </w:tr>
      <w:tr w:rsidR="00FE11FB" w:rsidRPr="00460104" w:rsidTr="003D5E75">
        <w:trPr>
          <w:trHeight w:val="45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relaţii, referent comunicaţii, referent protecţie, curier diplomatic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3915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1,57</w:t>
            </w:r>
          </w:p>
        </w:tc>
      </w:tr>
      <w:tr w:rsidR="00FE11FB" w:rsidRPr="00460104" w:rsidTr="003D5E75">
        <w:trPr>
          <w:trHeight w:val="45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relaţii, referent comunicaţii, referent protecţie, curier diplomatic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3795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w:t>
            </w:r>
          </w:p>
        </w:tc>
      </w:tr>
      <w:tr w:rsidR="00FE11FB" w:rsidRPr="00460104" w:rsidTr="003D5E75">
        <w:trPr>
          <w:trHeight w:val="21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Cancelarist relaţii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6110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2,44</w:t>
            </w:r>
          </w:p>
        </w:tc>
      </w:tr>
      <w:tr w:rsidR="00FE11FB" w:rsidRPr="00460104" w:rsidTr="003D5E75">
        <w:trPr>
          <w:trHeight w:val="21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Cancelarist relaţii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4155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3D5E75">
        <w:trPr>
          <w:trHeight w:val="23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Cancelarist relaţii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21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Cancelarist relaţii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5540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2,22</w:t>
            </w:r>
          </w:p>
        </w:tc>
      </w:tr>
      <w:tr w:rsidR="00FE11FB" w:rsidRPr="00460104" w:rsidTr="003D5E75">
        <w:trPr>
          <w:trHeight w:val="21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Cancelarist relaţii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3835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1,53</w:t>
            </w:r>
          </w:p>
        </w:tc>
      </w:tr>
      <w:tr w:rsidR="00FE11FB" w:rsidRPr="00460104" w:rsidTr="003D5E75">
        <w:trPr>
          <w:trHeight w:val="23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Cancelarist relaţii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4555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3D5E75">
        <w:trPr>
          <w:trHeight w:val="21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Cancelarist relaţii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23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Curier relaţii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21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Curier relaţii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3595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07" w:name="do|axIV|caII|lib|pa2"/>
      <w:bookmarkEnd w:id="407"/>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08" w:name="do|axIV|caII|lib|pa3"/>
      <w:bookmarkEnd w:id="408"/>
      <w:r w:rsidRPr="00460104">
        <w:rPr>
          <w:rFonts w:ascii="Times New Roman" w:eastAsia="Times New Roman" w:hAnsi="Times New Roman" w:cs="Times New Roman"/>
          <w:sz w:val="20"/>
          <w:szCs w:val="20"/>
        </w:rPr>
        <w:t>Salariile de bază prevăzute la lit. a)  şi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09" w:name="do|axIV|caIII"/>
      <w:bookmarkEnd w:id="409"/>
      <w:r w:rsidRPr="00460104">
        <w:rPr>
          <w:rFonts w:ascii="Times New Roman" w:eastAsia="Times New Roman" w:hAnsi="Times New Roman" w:cs="Times New Roman"/>
          <w:b/>
          <w:bCs/>
          <w:sz w:val="20"/>
          <w:szCs w:val="20"/>
        </w:rPr>
        <w:t>CAPITOLUL III: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Reglementări specifice personalului încadrat în aparatul central al Ministerului Afacerilor Externe şi de la misiunile diplomatice, oficiile consulare şi institutele culturale româneşti din străinătate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10" w:name="do|axIV|caIII|si1"/>
      <w:bookmarkEnd w:id="410"/>
      <w:r w:rsidRPr="00460104">
        <w:rPr>
          <w:rFonts w:ascii="Times New Roman" w:eastAsia="Times New Roman" w:hAnsi="Times New Roman" w:cs="Times New Roman"/>
          <w:b/>
          <w:bCs/>
          <w:sz w:val="20"/>
          <w:szCs w:val="20"/>
        </w:rPr>
        <w:t>SECŢIUNEA 1:</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11" w:name="do|axIV|caIII|si1|ar1"/>
      <w:bookmarkEnd w:id="411"/>
      <w:r w:rsidRPr="00460104">
        <w:rPr>
          <w:rFonts w:ascii="Times New Roman" w:eastAsia="Times New Roman" w:hAnsi="Times New Roman" w:cs="Times New Roman"/>
          <w:b/>
          <w:bCs/>
          <w:sz w:val="20"/>
          <w:szCs w:val="20"/>
        </w:rPr>
        <w:t>Art. 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12" w:name="do|axIV|caIII|si1|ar1|pa1"/>
      <w:bookmarkEnd w:id="412"/>
      <w:r w:rsidRPr="00460104">
        <w:rPr>
          <w:rFonts w:ascii="Times New Roman" w:eastAsia="Times New Roman" w:hAnsi="Times New Roman" w:cs="Times New Roman"/>
          <w:sz w:val="20"/>
          <w:szCs w:val="20"/>
        </w:rPr>
        <w:t>Salarizarea membrilor Corpului diplomatic şi consular al României se face ţinându-se seama de rolul, răspunderea, complexitatea şi importanţa socială a funcţiei exercitate, de specificul activităţii de promovare a politicii externe a României, de pregătirea şi competenţa profesională a diplomaţilor, precum şi de incompatibilităţile şi interdicţiile prevăzute pentru diplomaţi de legislaţia în vigoare.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13" w:name="do|axIV|caIII|si1|ar2"/>
      <w:bookmarkEnd w:id="413"/>
      <w:r w:rsidRPr="00460104">
        <w:rPr>
          <w:rFonts w:ascii="Times New Roman" w:eastAsia="Times New Roman" w:hAnsi="Times New Roman" w:cs="Times New Roman"/>
          <w:b/>
          <w:bCs/>
          <w:sz w:val="20"/>
          <w:szCs w:val="20"/>
        </w:rPr>
        <w:t>Art. 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14" w:name="do|axIV|caIII|si1|ar2|pa1"/>
      <w:bookmarkEnd w:id="414"/>
      <w:r w:rsidRPr="00460104">
        <w:rPr>
          <w:rFonts w:ascii="Times New Roman" w:eastAsia="Times New Roman" w:hAnsi="Times New Roman" w:cs="Times New Roman"/>
          <w:sz w:val="20"/>
          <w:szCs w:val="20"/>
        </w:rPr>
        <w:t>Salariile de bază pentru membrii Corpului diplomatic şi consular al României şi pentru personalul care îndeplineşte funcţii de execuţie specifice în centrala Ministerului Afacerilor Externe sunt prevăzute în prezenta anexă la cap. 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15" w:name="do|axIV|caIII|si1|ar3"/>
      <w:bookmarkEnd w:id="415"/>
      <w:r w:rsidRPr="00460104">
        <w:rPr>
          <w:rFonts w:ascii="Times New Roman" w:eastAsia="Times New Roman" w:hAnsi="Times New Roman" w:cs="Times New Roman"/>
          <w:b/>
          <w:bCs/>
          <w:sz w:val="20"/>
          <w:szCs w:val="20"/>
        </w:rPr>
        <w:t>Art. 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16" w:name="do|axIV|caIII|si1|ar3|pa1"/>
      <w:bookmarkEnd w:id="416"/>
      <w:r w:rsidRPr="00460104">
        <w:rPr>
          <w:rFonts w:ascii="Times New Roman" w:eastAsia="Times New Roman" w:hAnsi="Times New Roman" w:cs="Times New Roman"/>
          <w:sz w:val="20"/>
          <w:szCs w:val="20"/>
        </w:rPr>
        <w:t>Salariile de bază pentru membrii Corpului diplomatic şi consular al României şi personalul care ocupă funcţii de execuţie specifice în administraţia centrală a Ministerului Afacerilor Externe şi care exercită funcţii de conducere sunt cele prevăzute în prezenta anexă la cap. 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17" w:name="do|axIV|caIII|si1|ar4"/>
      <w:bookmarkEnd w:id="417"/>
      <w:r w:rsidRPr="00460104">
        <w:rPr>
          <w:rFonts w:ascii="Times New Roman" w:eastAsia="Times New Roman" w:hAnsi="Times New Roman" w:cs="Times New Roman"/>
          <w:b/>
          <w:bCs/>
          <w:sz w:val="20"/>
          <w:szCs w:val="20"/>
        </w:rPr>
        <w:t>Art. 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18" w:name="do|axIV|caIII|si1|ar4|al1"/>
      <w:bookmarkEnd w:id="418"/>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Salariile lunare în valută ale personalului trimis în misiune permanentă în străinătate se stabilesc pe funcţii, ţinându-se seama de rolul, răspunderea şi complexitatea atribuţiilor ce revin fiecărei funcţii şi avându-se în vedere costul vieţii şi condiţiile de viaţă şi de muncă din ţara în care personalul îşi desfăşoară activitatea.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19" w:name="do|axIV|caIII|si1|ar4|al2"/>
      <w:bookmarkEnd w:id="419"/>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Salariul lunar în valută corespunzător fiecărei funcţii se determină prin aplicarea coeficientului de ierarhizare a funcţiei, prevăzut în prezenta anexă la cap. V, asupra bazei de calcul pentru ţara respectivă.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20" w:name="do|axIV|caIII|si1|ar4|al3"/>
      <w:bookmarkEnd w:id="420"/>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Valoarea coeficientului de ierarhizare 1,00, reprezentând baza de calcul al salariilor şi indemnizaţiilor în valută în cuantum net, pentru fiecare ţară în care personalul îşi desfăşoară activitatea, se stabileşte prin hotărâre a Guvernului.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21" w:name="do|axIV|caIII|si2"/>
      <w:bookmarkEnd w:id="421"/>
      <w:r w:rsidRPr="00460104">
        <w:rPr>
          <w:rFonts w:ascii="Times New Roman" w:eastAsia="Times New Roman" w:hAnsi="Times New Roman" w:cs="Times New Roman"/>
          <w:b/>
          <w:bCs/>
          <w:sz w:val="20"/>
          <w:szCs w:val="20"/>
        </w:rPr>
        <w:t>SECŢIUNEA 2:</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Sporuri, premii şi alte drepturi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22" w:name="do|axIV|caIII|si2|ar5"/>
      <w:bookmarkEnd w:id="422"/>
      <w:r w:rsidRPr="00460104">
        <w:rPr>
          <w:rFonts w:ascii="Times New Roman" w:eastAsia="Times New Roman" w:hAnsi="Times New Roman" w:cs="Times New Roman"/>
          <w:b/>
          <w:bCs/>
          <w:sz w:val="20"/>
          <w:szCs w:val="20"/>
        </w:rPr>
        <w:t>Art. 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23" w:name="do|axIV|caIII|si2|ar5|pa1"/>
      <w:bookmarkEnd w:id="423"/>
      <w:r w:rsidRPr="00460104">
        <w:rPr>
          <w:rFonts w:ascii="Times New Roman" w:eastAsia="Times New Roman" w:hAnsi="Times New Roman" w:cs="Times New Roman"/>
          <w:sz w:val="20"/>
          <w:szCs w:val="20"/>
        </w:rPr>
        <w:lastRenderedPageBreak/>
        <w:t>Sporurile la salariile de bază şi alte drepturi care sunt specifice domeniului sunt prevăzute în prezenta anexă la cap. IV şi cap. VI, care cuprind salariul de bază pentru personalul diplomatic şi consular şi personalul care ocupă funcţii de execuţie specifice.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24" w:name="do|axIV|caIII|si3"/>
      <w:bookmarkEnd w:id="424"/>
      <w:r w:rsidRPr="00460104">
        <w:rPr>
          <w:rFonts w:ascii="Times New Roman" w:eastAsia="Times New Roman" w:hAnsi="Times New Roman" w:cs="Times New Roman"/>
          <w:b/>
          <w:bCs/>
          <w:sz w:val="20"/>
          <w:szCs w:val="20"/>
        </w:rPr>
        <w:t>SECŢIUNEA 3:</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Angajarea şi avansarea în funcţii de execuţie specifice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25" w:name="do|axIV|caIII|si3|ar6"/>
      <w:bookmarkEnd w:id="425"/>
      <w:r w:rsidRPr="00460104">
        <w:rPr>
          <w:rFonts w:ascii="Times New Roman" w:eastAsia="Times New Roman" w:hAnsi="Times New Roman" w:cs="Times New Roman"/>
          <w:b/>
          <w:bCs/>
          <w:sz w:val="20"/>
          <w:szCs w:val="20"/>
        </w:rPr>
        <w:t>Art. 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26" w:name="do|axIV|caIII|si3|ar6|pa1"/>
      <w:bookmarkEnd w:id="426"/>
      <w:r w:rsidRPr="00460104">
        <w:rPr>
          <w:rFonts w:ascii="Times New Roman" w:eastAsia="Times New Roman" w:hAnsi="Times New Roman" w:cs="Times New Roman"/>
          <w:sz w:val="20"/>
          <w:szCs w:val="20"/>
        </w:rPr>
        <w:t>Criteriile şi condiţiile de ocupare a posturilor vacante, precum şi de încadrare şi promovare a personalului din administraţia centrală a Ministerului Afacerilor Externe şi misiunile diplomatice, oficiile consulare şi institutele culturale româneşti din străinătate în funcţiile de execuţie specifice Ministerului Afacerilor Externe se stabilesc prin ordin al ministrului afacerilor externe.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27" w:name="do|axIV|caIII|si3|ar7"/>
      <w:bookmarkEnd w:id="427"/>
      <w:r w:rsidRPr="00460104">
        <w:rPr>
          <w:rFonts w:ascii="Times New Roman" w:eastAsia="Times New Roman" w:hAnsi="Times New Roman" w:cs="Times New Roman"/>
          <w:b/>
          <w:bCs/>
          <w:sz w:val="20"/>
          <w:szCs w:val="20"/>
        </w:rPr>
        <w:t>Art. 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28" w:name="do|axIV|caIII|si3|ar7|pa1"/>
      <w:bookmarkEnd w:id="428"/>
      <w:r w:rsidRPr="00460104">
        <w:rPr>
          <w:rFonts w:ascii="Times New Roman" w:eastAsia="Times New Roman" w:hAnsi="Times New Roman" w:cs="Times New Roman"/>
          <w:sz w:val="20"/>
          <w:szCs w:val="20"/>
        </w:rPr>
        <w:t>Personalul care, la data intrării în vigoare a prezentei legi, este încadrat în alte funcţii decât cele specifice Ministerului Afacerilor Externe poate trece, la cerere, pe funcţii specifice Ministerului Afacerilor Externe, prin transformarea corespunzătoare a posturilor.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29" w:name="do|axIV|caIV"/>
      <w:bookmarkEnd w:id="429"/>
      <w:r w:rsidRPr="00460104">
        <w:rPr>
          <w:rFonts w:ascii="Times New Roman" w:eastAsia="Times New Roman" w:hAnsi="Times New Roman" w:cs="Times New Roman"/>
          <w:b/>
          <w:bCs/>
          <w:sz w:val="20"/>
          <w:szCs w:val="20"/>
        </w:rPr>
        <w:t>CAPITOLUL IV:</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Salarizarea în valută şi alte drepturi în valută şi în lei ale personalului trimis în misiune permanentă în străinătate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30" w:name="do|axIV|caIV|si1"/>
      <w:bookmarkEnd w:id="430"/>
      <w:r w:rsidRPr="00460104">
        <w:rPr>
          <w:rFonts w:ascii="Times New Roman" w:eastAsia="Times New Roman" w:hAnsi="Times New Roman" w:cs="Times New Roman"/>
          <w:b/>
          <w:bCs/>
          <w:sz w:val="20"/>
          <w:szCs w:val="20"/>
        </w:rPr>
        <w:t>SECŢIUNEA 1:</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Dispoziţii generale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31" w:name="do|axIV|caIV|si1|ar1"/>
      <w:bookmarkEnd w:id="431"/>
      <w:r w:rsidRPr="00460104">
        <w:rPr>
          <w:rFonts w:ascii="Times New Roman" w:eastAsia="Times New Roman" w:hAnsi="Times New Roman" w:cs="Times New Roman"/>
          <w:b/>
          <w:bCs/>
          <w:sz w:val="20"/>
          <w:szCs w:val="20"/>
        </w:rPr>
        <w:t>Art. 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32" w:name="do|axIV|caIV|si1|ar1|al1"/>
      <w:bookmarkEnd w:id="432"/>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trimis în misiune permanentă la misiunile diplomatice, la oficiile consulare şi la institutele culturale româneşti din străinătate de către Ministerul Afacerilor Externe, precum şi de către celelalte ministere, organe şi instituţii de specialitate ale administraţiei publice centrale, denumite în continuare unităţi trimiţătoare, are dreptul, în condiţiile prevăzute de prezenta lege, la: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33" w:name="do|axIV|caIV|si1|ar1|al1|lia"/>
      <w:bookmarkEnd w:id="433"/>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salariul lunar în valută;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34" w:name="do|axIV|caIV|si1|ar1|al1|lib"/>
      <w:bookmarkEnd w:id="434"/>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o indemnizaţie lunară în valută pentru îndeplinirea funcţiei de însărcinat cu afaceri, însărcinat cu afaceri ad interim sau gerant interimar ori a unor atribuţii, altele decât cele specifice funcţiei pe care este încadrat;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35" w:name="do|axIV|caIV|si1|ar1|al1|lic"/>
      <w:bookmarkEnd w:id="435"/>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o indemnizaţie lunară în valută pentru şefii de misiune acreditaţi în mai multe ţări;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36" w:name="do|axIV|caIV|si1|ar1|al1|lid"/>
      <w:bookmarkEnd w:id="436"/>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o indemnizaţie lunară în valută pentru îndeplinirea atribuţiilor de prim-colaborator;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37" w:name="do|axIV|caIV|si1|ar1|al1|lie"/>
      <w:bookmarkEnd w:id="437"/>
      <w:r w:rsidRPr="00460104">
        <w:rPr>
          <w:rFonts w:ascii="Times New Roman" w:eastAsia="Times New Roman" w:hAnsi="Times New Roman" w:cs="Times New Roman"/>
          <w:b/>
          <w:bCs/>
          <w:sz w:val="20"/>
          <w:szCs w:val="20"/>
        </w:rPr>
        <w:t xml:space="preserve">e) </w:t>
      </w:r>
      <w:r w:rsidRPr="00460104">
        <w:rPr>
          <w:rFonts w:ascii="Times New Roman" w:eastAsia="Times New Roman" w:hAnsi="Times New Roman" w:cs="Times New Roman"/>
          <w:sz w:val="20"/>
          <w:szCs w:val="20"/>
        </w:rPr>
        <w:t>o indemnizaţie lunară în valută pentru soţia/soţul aflată/aflat în întreţinere permanentă în străinătate;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38" w:name="do|axIV|caIV|si1|ar1|al1|lif"/>
      <w:bookmarkEnd w:id="438"/>
      <w:r w:rsidRPr="00460104">
        <w:rPr>
          <w:rFonts w:ascii="Times New Roman" w:eastAsia="Times New Roman" w:hAnsi="Times New Roman" w:cs="Times New Roman"/>
          <w:b/>
          <w:bCs/>
          <w:sz w:val="20"/>
          <w:szCs w:val="20"/>
        </w:rPr>
        <w:t xml:space="preserve">f) </w:t>
      </w:r>
      <w:r w:rsidRPr="00460104">
        <w:rPr>
          <w:rFonts w:ascii="Times New Roman" w:eastAsia="Times New Roman" w:hAnsi="Times New Roman" w:cs="Times New Roman"/>
          <w:sz w:val="20"/>
          <w:szCs w:val="20"/>
        </w:rPr>
        <w:t>o indemnizaţie lunară în valută pentru copiii minori aflaţi în întreţinere permanentă în străinătate;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39" w:name="do|axIV|caIV|si1|ar1|al1|lig"/>
      <w:bookmarkEnd w:id="439"/>
      <w:r w:rsidRPr="00460104">
        <w:rPr>
          <w:rFonts w:ascii="Times New Roman" w:eastAsia="Times New Roman" w:hAnsi="Times New Roman" w:cs="Times New Roman"/>
          <w:b/>
          <w:bCs/>
          <w:sz w:val="20"/>
          <w:szCs w:val="20"/>
        </w:rPr>
        <w:t xml:space="preserve">g) </w:t>
      </w:r>
      <w:r w:rsidRPr="00460104">
        <w:rPr>
          <w:rFonts w:ascii="Times New Roman" w:eastAsia="Times New Roman" w:hAnsi="Times New Roman" w:cs="Times New Roman"/>
          <w:sz w:val="20"/>
          <w:szCs w:val="20"/>
        </w:rPr>
        <w:t>o indemnizaţie lunară în valută pentru plata taxei de şcolarizare pentru fiecare copil care urmează forme de învăţământ preuniversitar sau universitar în ţara în care îşi desfăşoară activitatea părintele;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40" w:name="do|axIV|caIV|si1|ar1|al1|lih"/>
      <w:bookmarkEnd w:id="440"/>
      <w:r w:rsidRPr="00460104">
        <w:rPr>
          <w:rFonts w:ascii="Times New Roman" w:eastAsia="Times New Roman" w:hAnsi="Times New Roman" w:cs="Times New Roman"/>
          <w:b/>
          <w:bCs/>
          <w:sz w:val="20"/>
          <w:szCs w:val="20"/>
        </w:rPr>
        <w:t xml:space="preserve">h) </w:t>
      </w:r>
      <w:r w:rsidRPr="00460104">
        <w:rPr>
          <w:rFonts w:ascii="Times New Roman" w:eastAsia="Times New Roman" w:hAnsi="Times New Roman" w:cs="Times New Roman"/>
          <w:sz w:val="20"/>
          <w:szCs w:val="20"/>
        </w:rPr>
        <w:t>o indemnizaţie lunară în valută pentru desfăşurarea activităţii în străinătate în zone de risc, insecuritate şi de conflict armat;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41" w:name="do|axIV|caIV|si1|ar1|al1|lii"/>
      <w:bookmarkEnd w:id="441"/>
      <w:r w:rsidRPr="00460104">
        <w:rPr>
          <w:rFonts w:ascii="Times New Roman" w:eastAsia="Times New Roman" w:hAnsi="Times New Roman" w:cs="Times New Roman"/>
          <w:b/>
          <w:bCs/>
          <w:sz w:val="20"/>
          <w:szCs w:val="20"/>
        </w:rPr>
        <w:t xml:space="preserve">i) </w:t>
      </w:r>
      <w:r w:rsidRPr="00460104">
        <w:rPr>
          <w:rFonts w:ascii="Times New Roman" w:eastAsia="Times New Roman" w:hAnsi="Times New Roman" w:cs="Times New Roman"/>
          <w:sz w:val="20"/>
          <w:szCs w:val="20"/>
        </w:rPr>
        <w:t>o indemnizaţie de reprezentare;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42" w:name="do|axIV|caIV|si1|ar1|al1|lij"/>
      <w:bookmarkEnd w:id="442"/>
      <w:r w:rsidRPr="00460104">
        <w:rPr>
          <w:rFonts w:ascii="Times New Roman" w:eastAsia="Times New Roman" w:hAnsi="Times New Roman" w:cs="Times New Roman"/>
          <w:b/>
          <w:bCs/>
          <w:sz w:val="20"/>
          <w:szCs w:val="20"/>
        </w:rPr>
        <w:t xml:space="preserve">j) </w:t>
      </w:r>
      <w:r w:rsidRPr="00460104">
        <w:rPr>
          <w:rFonts w:ascii="Times New Roman" w:eastAsia="Times New Roman" w:hAnsi="Times New Roman" w:cs="Times New Roman"/>
          <w:sz w:val="20"/>
          <w:szCs w:val="20"/>
        </w:rPr>
        <w:t>premii în valută pentru rezultate deosebite în activitatea desfăşurată la misiune;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43" w:name="do|axIV|caIV|si1|ar1|al1|lik"/>
      <w:bookmarkEnd w:id="443"/>
      <w:r w:rsidRPr="00460104">
        <w:rPr>
          <w:rFonts w:ascii="Times New Roman" w:eastAsia="Times New Roman" w:hAnsi="Times New Roman" w:cs="Times New Roman"/>
          <w:b/>
          <w:bCs/>
          <w:sz w:val="20"/>
          <w:szCs w:val="20"/>
        </w:rPr>
        <w:t xml:space="preserve">k) </w:t>
      </w:r>
      <w:r w:rsidRPr="00460104">
        <w:rPr>
          <w:rFonts w:ascii="Times New Roman" w:eastAsia="Times New Roman" w:hAnsi="Times New Roman" w:cs="Times New Roman"/>
          <w:sz w:val="20"/>
          <w:szCs w:val="20"/>
        </w:rPr>
        <w:t>o indemnizaţie lunară în lei pentru soţia/soţul aflată/aflat în întreţinere în ţară;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44" w:name="do|axIV|caIV|si1|ar1|al1|lil"/>
      <w:bookmarkEnd w:id="444"/>
      <w:r w:rsidRPr="00460104">
        <w:rPr>
          <w:rFonts w:ascii="Times New Roman" w:eastAsia="Times New Roman" w:hAnsi="Times New Roman" w:cs="Times New Roman"/>
          <w:b/>
          <w:bCs/>
          <w:sz w:val="20"/>
          <w:szCs w:val="20"/>
        </w:rPr>
        <w:t xml:space="preserve">l) </w:t>
      </w:r>
      <w:r w:rsidRPr="00460104">
        <w:rPr>
          <w:rFonts w:ascii="Times New Roman" w:eastAsia="Times New Roman" w:hAnsi="Times New Roman" w:cs="Times New Roman"/>
          <w:sz w:val="20"/>
          <w:szCs w:val="20"/>
        </w:rPr>
        <w:t>o indemnizaţie lunară în lei pentru fiecare copil aflat în întreţinere în ţară, până la împlinirea vârstei de 18 ani sau până la terminarea studiilor preuniversitare ori universitare, dar nu mai târziu de împlinirea vârstei de 26 de ani;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45" w:name="do|axIV|caIV|si1|ar1|al1|lim"/>
      <w:bookmarkEnd w:id="445"/>
      <w:r w:rsidRPr="00460104">
        <w:rPr>
          <w:rFonts w:ascii="Times New Roman" w:eastAsia="Times New Roman" w:hAnsi="Times New Roman" w:cs="Times New Roman"/>
          <w:b/>
          <w:bCs/>
          <w:sz w:val="20"/>
          <w:szCs w:val="20"/>
        </w:rPr>
        <w:t xml:space="preserve">m) </w:t>
      </w:r>
      <w:r w:rsidRPr="00460104">
        <w:rPr>
          <w:rFonts w:ascii="Times New Roman" w:eastAsia="Times New Roman" w:hAnsi="Times New Roman" w:cs="Times New Roman"/>
          <w:sz w:val="20"/>
          <w:szCs w:val="20"/>
        </w:rPr>
        <w:t>o indemnizaţie lunară în lei, pe familie, pentru acoperirea cheltuielilor de întreţinere a locuinţei în ţară;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46" w:name="do|axIV|caIV|si1|ar1|al1|lin"/>
      <w:bookmarkEnd w:id="446"/>
      <w:r w:rsidRPr="00460104">
        <w:rPr>
          <w:rFonts w:ascii="Times New Roman" w:eastAsia="Times New Roman" w:hAnsi="Times New Roman" w:cs="Times New Roman"/>
          <w:b/>
          <w:bCs/>
          <w:sz w:val="20"/>
          <w:szCs w:val="20"/>
        </w:rPr>
        <w:t xml:space="preserve">n) </w:t>
      </w:r>
      <w:r w:rsidRPr="00460104">
        <w:rPr>
          <w:rFonts w:ascii="Times New Roman" w:eastAsia="Times New Roman" w:hAnsi="Times New Roman" w:cs="Times New Roman"/>
          <w:sz w:val="20"/>
          <w:szCs w:val="20"/>
        </w:rPr>
        <w:t>o indemnizaţie lunară în cuantum de până la 20% din salariul în valută pentru personalul care lucrează în zone izolate sau unde atragerea personalului se face cu greutate;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47" w:name="do|axIV|caIV|si1|ar1|al1|lio"/>
      <w:bookmarkEnd w:id="447"/>
      <w:r w:rsidRPr="00460104">
        <w:rPr>
          <w:rFonts w:ascii="Times New Roman" w:eastAsia="Times New Roman" w:hAnsi="Times New Roman" w:cs="Times New Roman"/>
          <w:b/>
          <w:bCs/>
          <w:sz w:val="20"/>
          <w:szCs w:val="20"/>
        </w:rPr>
        <w:t xml:space="preserve">o) </w:t>
      </w:r>
      <w:r w:rsidRPr="00460104">
        <w:rPr>
          <w:rFonts w:ascii="Times New Roman" w:eastAsia="Times New Roman" w:hAnsi="Times New Roman" w:cs="Times New Roman"/>
          <w:sz w:val="20"/>
          <w:szCs w:val="20"/>
        </w:rPr>
        <w:t>alte drepturi băneşti.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48" w:name="do|axIV|caIV|si1|ar1|al2"/>
      <w:bookmarkEnd w:id="448"/>
      <w:r w:rsidRPr="00460104">
        <w:rPr>
          <w:rFonts w:ascii="Times New Roman" w:eastAsia="Times New Roman" w:hAnsi="Times New Roman" w:cs="Times New Roman"/>
          <w:b/>
          <w:bCs/>
          <w:sz w:val="20"/>
          <w:szCs w:val="20"/>
        </w:rPr>
        <w:lastRenderedPageBreak/>
        <w:t xml:space="preserve">(2) </w:t>
      </w:r>
      <w:r w:rsidRPr="00460104">
        <w:rPr>
          <w:rFonts w:ascii="Times New Roman" w:eastAsia="Times New Roman" w:hAnsi="Times New Roman" w:cs="Times New Roman"/>
          <w:sz w:val="20"/>
          <w:szCs w:val="20"/>
        </w:rPr>
        <w:t>În sensul prezentei legi, sunt consideraţi membri de familie aflaţi în întreţinere permanentă la misiune în străinătate soţia/soţul şi copiii minori care însoţesc personalul trimis în misiune permanentă cu o durată mai mare de un an la misiunile diplomatice, oficiile consulare şi institutele culturale, precum şi copiii minori faţă de care soţia/soţul care însoţeşte titularul are îndatorirea legală de creştere şi educare.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49" w:name="do|axIV|caIV|si2"/>
      <w:bookmarkEnd w:id="449"/>
      <w:r w:rsidRPr="00460104">
        <w:rPr>
          <w:rFonts w:ascii="Times New Roman" w:eastAsia="Times New Roman" w:hAnsi="Times New Roman" w:cs="Times New Roman"/>
          <w:b/>
          <w:bCs/>
          <w:sz w:val="20"/>
          <w:szCs w:val="20"/>
        </w:rPr>
        <w:t>SECŢIUNEA 2:</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50" w:name="do|axIV|caIV|si2|ar2"/>
      <w:bookmarkEnd w:id="450"/>
      <w:r w:rsidRPr="00460104">
        <w:rPr>
          <w:rFonts w:ascii="Times New Roman" w:eastAsia="Times New Roman" w:hAnsi="Times New Roman" w:cs="Times New Roman"/>
          <w:b/>
          <w:bCs/>
          <w:sz w:val="20"/>
          <w:szCs w:val="20"/>
        </w:rPr>
        <w:t>Art. 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51" w:name="do|axIV|caIV|si2|ar2|al1"/>
      <w:bookmarkEnd w:id="451"/>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Salariile lunare în valută ale personalului trimis în misiune permanentă în străinătate se stabilesc pe funcţii, ţinându-se seama de rolul, răspunderea şi complexitatea atribuţiilor ce revin fiecărei funcţii şi avându-se în vedere costul vieţii şi condiţiile de viaţă şi de muncă din ţara în care personalul îşi desfăşoară activitatea.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52" w:name="do|axIV|caIV|si2|ar2|al2"/>
      <w:bookmarkEnd w:id="452"/>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Salariul lunar în valută corespunzător fiecărei funcţii se determină prin aplicarea coeficientului de ierarhizare a funcţiei, prevăzut în prezenta anexă la cap. V, asupra bazei de calcul pentru ţara respectivă.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53" w:name="do|axIV|caIV|si2|ar2|al3"/>
      <w:bookmarkEnd w:id="453"/>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Valoarea coeficientului de ierarhizare 1,00, reprezentând baza de calcul al salariilor şi indemnizaţiilor în valută în cuantum net, pentru fiecare ţară în care personalul îşi desfăşoară activitatea, se stabileşte prin hotărâre a Guvernului.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54" w:name="do|axIV|caIV|si2|ar3"/>
      <w:bookmarkEnd w:id="454"/>
      <w:r w:rsidRPr="00460104">
        <w:rPr>
          <w:rFonts w:ascii="Times New Roman" w:eastAsia="Times New Roman" w:hAnsi="Times New Roman" w:cs="Times New Roman"/>
          <w:b/>
          <w:bCs/>
          <w:sz w:val="20"/>
          <w:szCs w:val="20"/>
        </w:rPr>
        <w:t>Art. 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55" w:name="do|axIV|caIV|si2|ar3|al1"/>
      <w:bookmarkEnd w:id="455"/>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Salariile şi celelalte drepturi lunare în valută ale personalului trimis în misiune permanentă în străinătate se acordă în funcţie de momentul trecerii frontierei de stat a României, astfel: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56" w:name="do|axIV|caIV|si2|ar3|al1|lia"/>
      <w:bookmarkEnd w:id="456"/>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din ziua trecerii prin punctul de frontieră la plecarea în străinătate, dacă aceasta a avut loc înainte de ora 12,00;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57" w:name="do|axIV|caIV|si2|ar3|al1|lib"/>
      <w:bookmarkEnd w:id="457"/>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până în ziua trecerii prin punctul de frontieră la sosirea din străinătate, dacă aceasta a avut loc după ora 12,00 inclusiv.</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58" w:name="do|axIV|caIV|si2|ar3|al2"/>
      <w:bookmarkEnd w:id="458"/>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 perioada prelungirii călătoriei peste limitele prevăzute de orarele internaţionale de transport sau în afara rutelor stabilite, personalul este considerat în concediu fără plată sau, la cererea acestuia, în concediu de odihnă, cu excepţia cazurilor în care întreruperea, respectiv prelungirea călătoriei are loc din cauză de forţă majoră.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59" w:name="do|axIV|caIV|si2|ar3|al3"/>
      <w:bookmarkEnd w:id="459"/>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Salariile şi indemnizaţiile lunare în valută cuvenite pentru o zi se determină prin raportarea drepturilor lunare la numărul de zile calendaristice din luna respectivă, iar drepturile totale cuvenite se întregesc la unitatea valutară dacă depăşesc 0,50 şi se neglijează dacă sunt sub 0,50 inclusiv.</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60" w:name="do|axIV|caIV|si2|ar3|al4"/>
      <w:bookmarkEnd w:id="460"/>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Personalul trimis în misiune permanentă în străinătate beneficiază la plecarea în misiune de o indemnizaţie de reprezentare în valută, inclusiv pentru cheltuielile de instalare şi procurarea de efecte personale, al cărei cuantum se situează la nivelul unui salariu lunar în valută, pentru acoperirea primelor cheltuieli cu ocazia prezentării la post a personalului.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61" w:name="do|axIV|caIV|si2|ar3|al5"/>
      <w:bookmarkEnd w:id="461"/>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Indemnizaţia prevăzută la alin. (4)  se acordă astfel: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62" w:name="do|axIV|caIV|si2|ar3|al5|lia"/>
      <w:bookmarkEnd w:id="462"/>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în cuantum integral, la plecarea în misiune cu durata de minimum 12 luni;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63" w:name="do|axIV|caIV|si2|ar3|al5|lib"/>
      <w:bookmarkEnd w:id="463"/>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în cuantum de 50%, la plecarea în misiune cu durata de minimum 6 luni;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64" w:name="do|axIV|caIV|si2|ar3|al5|lic"/>
      <w:bookmarkEnd w:id="464"/>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nu se acordă în cazul misiunilor cu durata mai mică de 6 luni.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65" w:name="do|axIV|caIV|si2|ar3|al5|lic|pa1"/>
      <w:bookmarkEnd w:id="465"/>
      <w:r w:rsidRPr="00460104">
        <w:rPr>
          <w:rFonts w:ascii="Times New Roman" w:eastAsia="Times New Roman" w:hAnsi="Times New Roman" w:cs="Times New Roman"/>
          <w:sz w:val="20"/>
          <w:szCs w:val="20"/>
        </w:rPr>
        <w:t>În cazul prelungirii misiunii, personalul primeşte diferenţa până la acoperirea indemnizaţiei prevăzute la lit. a)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66" w:name="do|axIV|caIV|si2|ar3|al6"/>
      <w:bookmarkEnd w:id="466"/>
      <w:r w:rsidRPr="00460104">
        <w:rPr>
          <w:rFonts w:ascii="Times New Roman" w:eastAsia="Times New Roman" w:hAnsi="Times New Roman" w:cs="Times New Roman"/>
          <w:b/>
          <w:bCs/>
          <w:sz w:val="20"/>
          <w:szCs w:val="20"/>
        </w:rPr>
        <w:t xml:space="preserve">(6) </w:t>
      </w:r>
      <w:r w:rsidRPr="00460104">
        <w:rPr>
          <w:rFonts w:ascii="Times New Roman" w:eastAsia="Times New Roman" w:hAnsi="Times New Roman" w:cs="Times New Roman"/>
          <w:sz w:val="20"/>
          <w:szCs w:val="20"/>
        </w:rPr>
        <w:t>Indemnizaţiile acordate potrivit alin. (4)  se restituie în cazul în care duratele misiunilor sunt mai mici decât cele prevăzute la alin. (5)  din motive imputabile salariaţilor în cauză.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67" w:name="do|axIV|caIV|si3"/>
      <w:bookmarkEnd w:id="467"/>
      <w:r w:rsidRPr="00460104">
        <w:rPr>
          <w:rFonts w:ascii="Times New Roman" w:eastAsia="Times New Roman" w:hAnsi="Times New Roman" w:cs="Times New Roman"/>
          <w:b/>
          <w:bCs/>
          <w:sz w:val="20"/>
          <w:szCs w:val="20"/>
        </w:rPr>
        <w:t>SECŢIUNEA 3:</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Indemnizaţii lunare în valută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68" w:name="do|axIV|caIV|si3|ar4"/>
      <w:bookmarkEnd w:id="468"/>
      <w:r w:rsidRPr="00460104">
        <w:rPr>
          <w:rFonts w:ascii="Times New Roman" w:eastAsia="Times New Roman" w:hAnsi="Times New Roman" w:cs="Times New Roman"/>
          <w:b/>
          <w:bCs/>
          <w:sz w:val="20"/>
          <w:szCs w:val="20"/>
        </w:rPr>
        <w:t>Art. 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69" w:name="do|axIV|caIV|si3|ar4|al1"/>
      <w:bookmarkEnd w:id="469"/>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trimis în misiune permanentă în străinătate beneficiază, pe lângă salariile lunare în valută stabilite în condiţiile prevăzute la art. 2, şi de: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70" w:name="do|axIV|caIV|si3|ar4|al1|lia"/>
      <w:bookmarkEnd w:id="470"/>
      <w:r w:rsidRPr="00460104">
        <w:rPr>
          <w:rFonts w:ascii="Times New Roman" w:eastAsia="Times New Roman" w:hAnsi="Times New Roman" w:cs="Times New Roman"/>
          <w:b/>
          <w:bCs/>
          <w:sz w:val="20"/>
          <w:szCs w:val="20"/>
        </w:rPr>
        <w:lastRenderedPageBreak/>
        <w:t xml:space="preserve">a) </w:t>
      </w:r>
      <w:r w:rsidRPr="00460104">
        <w:rPr>
          <w:rFonts w:ascii="Times New Roman" w:eastAsia="Times New Roman" w:hAnsi="Times New Roman" w:cs="Times New Roman"/>
          <w:sz w:val="20"/>
          <w:szCs w:val="20"/>
        </w:rPr>
        <w:t>o indemnizaţie lunară pentru îndeplinirea funcţiei de însărcinat cu afaceri, însărcinat cu afaceri ad interim sau gerant interimar, calculată asupra salariului corespunzător funcţiei şi gradului diplomatic şi consular pe care este încadrat personalul, după cum urmează: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71" w:name="do|axIV|caIV|si3|ar4|al1|lia|pa1"/>
      <w:bookmarkEnd w:id="471"/>
      <w:r w:rsidRPr="00460104">
        <w:rPr>
          <w:rFonts w:ascii="Times New Roman" w:eastAsia="Times New Roman" w:hAnsi="Times New Roman" w:cs="Times New Roman"/>
          <w:sz w:val="20"/>
          <w:szCs w:val="20"/>
        </w:rPr>
        <w:t>- 5% pentru personalul încadrat pe funcţia de ministru-consilier sau ministru plenipotenţiar sau consul general de carieră;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72" w:name="do|axIV|caIV|si3|ar4|al1|lia|pa2"/>
      <w:bookmarkEnd w:id="472"/>
      <w:r w:rsidRPr="00460104">
        <w:rPr>
          <w:rFonts w:ascii="Times New Roman" w:eastAsia="Times New Roman" w:hAnsi="Times New Roman" w:cs="Times New Roman"/>
          <w:sz w:val="20"/>
          <w:szCs w:val="20"/>
        </w:rPr>
        <w:t>- 10% pentru personalul încadrat pe funcţia de consilier diplomatic;</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73" w:name="do|axIV|caIV|si3|ar4|al1|lia|pa3"/>
      <w:bookmarkEnd w:id="473"/>
      <w:r w:rsidRPr="00460104">
        <w:rPr>
          <w:rFonts w:ascii="Times New Roman" w:eastAsia="Times New Roman" w:hAnsi="Times New Roman" w:cs="Times New Roman"/>
          <w:sz w:val="20"/>
          <w:szCs w:val="20"/>
        </w:rPr>
        <w:t>-15% pentru personalul încadrat pe funcţiile de secretar I, II sau III, consul ori viceconsul.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74" w:name="do|axIV|caIV|si3|ar4|al1|lia|pa4"/>
      <w:bookmarkEnd w:id="474"/>
      <w:r w:rsidRPr="00460104">
        <w:rPr>
          <w:rFonts w:ascii="Times New Roman" w:eastAsia="Times New Roman" w:hAnsi="Times New Roman" w:cs="Times New Roman"/>
          <w:sz w:val="20"/>
          <w:szCs w:val="20"/>
        </w:rPr>
        <w:t>Pentru personalul diplomatic şi consular care îndeplineşte de la început funcţia de însărcinat cu afaceri, însărcinat cu afaceri ad interim sau gerant interimar, indemnizaţia se acordă de la data numirii în această funcţie, pe toată perioada cât o îndeplineşte.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75" w:name="do|axIV|caIV|si3|ar4|al1|lia|pa5"/>
      <w:bookmarkEnd w:id="475"/>
      <w:r w:rsidRPr="00460104">
        <w:rPr>
          <w:rFonts w:ascii="Times New Roman" w:eastAsia="Times New Roman" w:hAnsi="Times New Roman" w:cs="Times New Roman"/>
          <w:sz w:val="20"/>
          <w:szCs w:val="20"/>
        </w:rPr>
        <w:t>Personalul diplomatic şi consular care, în lipsa şefului misiunii diplomatice, ambasador sau consul general, îndeplineşte funcţia de însărcinat cu afaceri, însărcinat cu afaceri ad interim sau gerant interimar beneficiază de indemnizaţie pe timpul îndeplinirii acestei funcţii, dacă depăşeşte o perioadă de o lună. Indemnizaţia nu se acordă pe timpul cât şeful misiunii se află în concediu de odihnă sau în interes de serviciu în România, în ţara de reşedinţă sau în altă ţară;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76" w:name="do|axIV|caIV|si3|ar4|al1|lib"/>
      <w:bookmarkEnd w:id="476"/>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o indemnizaţie lunară pentru şefii de misiune acreditaţi în mai multe state, calculată în cuantum de 10% din salariul lunar în valută, corespunzător funcţiei şi gradului diplomatic şi consular pe care sunt încadraţi;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77" w:name="do|axIV|caIV|si3|ar4|al1|lic"/>
      <w:bookmarkEnd w:id="477"/>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o indemnizaţie lunară pentru îndeplinirea atribuţiilor de prim-colaborator, calculată în cuantum de 5% asupra salariului lunar în valută, corespunzător funcţiei şi gradului diplomatic şi consular pe care este încadrat. Indemnizaţia de prim-colaborator se acordă numai la reprezentanţele diplomatice unde şeful misiunii este acreditat în funcţia de ambasador;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78" w:name="do|axIV|caIV|si3|ar4|al1|lid"/>
      <w:bookmarkEnd w:id="478"/>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o indemnizaţie lunară pentru soţia/soţul neîncadrată/neîncadrat, pe timpul cât aceasta/acesta se află în întreţinere permanentă în străinătate, reprezentând 25% din salariul lunar în valută al soţului/soţiei, precum şi din indemnizaţia prevăzută la lit. a) , b) , g)  şi h) , acolo unde este cazul;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79" w:name="do|axIV|caIV|si3|ar4|al1|lie"/>
      <w:bookmarkEnd w:id="479"/>
      <w:r w:rsidRPr="00460104">
        <w:rPr>
          <w:rFonts w:ascii="Times New Roman" w:eastAsia="Times New Roman" w:hAnsi="Times New Roman" w:cs="Times New Roman"/>
          <w:b/>
          <w:bCs/>
          <w:sz w:val="20"/>
          <w:szCs w:val="20"/>
        </w:rPr>
        <w:t xml:space="preserve">e) </w:t>
      </w:r>
      <w:r w:rsidRPr="00460104">
        <w:rPr>
          <w:rFonts w:ascii="Times New Roman" w:eastAsia="Times New Roman" w:hAnsi="Times New Roman" w:cs="Times New Roman"/>
          <w:sz w:val="20"/>
          <w:szCs w:val="20"/>
        </w:rPr>
        <w:t>o indemnizaţie lunară corespunzătoare coeficientului 0,25 din baza de calcul prevăzută pentru ţara respectivă, precum şi din indemnizaţia prevăzută la lit. a) , b) , g)  şi h) , acolo unde este cazul, pentru fiecare copil minor aflat în întreţinere permanentă la misiune, până la împlinirea vârstei de 18 ani sau până la terminarea cursurilor anului şcolar în care copilul împlineşte 18 ani. Indemnizaţia nu se acordă pentru copiii care repetă anul şcolar, cu excepţia cazurilor în care repetenţia este cauzată de motive de sănătate, dovedite cu certificat medical;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80" w:name="do|axIV|caIV|si3|ar4|al1|lif"/>
      <w:bookmarkEnd w:id="480"/>
      <w:r w:rsidRPr="00460104">
        <w:rPr>
          <w:rFonts w:ascii="Times New Roman" w:eastAsia="Times New Roman" w:hAnsi="Times New Roman" w:cs="Times New Roman"/>
          <w:b/>
          <w:bCs/>
          <w:sz w:val="20"/>
          <w:szCs w:val="20"/>
        </w:rPr>
        <w:t xml:space="preserve">f) </w:t>
      </w:r>
      <w:r w:rsidRPr="00460104">
        <w:rPr>
          <w:rFonts w:ascii="Times New Roman" w:eastAsia="Times New Roman" w:hAnsi="Times New Roman" w:cs="Times New Roman"/>
          <w:sz w:val="20"/>
          <w:szCs w:val="20"/>
        </w:rPr>
        <w:t>o indemnizaţie lunară în valută pentru plata taxei de şcolarizare pentru fiecare copil până la vârsta de 26 de ani care urmează forme de învăţământ preuniversitare sau universitare în ţara unde părintele îşi desfăşoară activitatea, în situaţia în care sistemul de învăţământ de stat din ţara respectivă nu oferă în localitatea de reşedinţă instruire în domeniul ales, precum şi în situaţiile în care unităţile de învăţământ de stat percep taxe de şcolarizare. Această indemnizaţie se acordă cu condiţia promovării anului de studii precedent sau a examenelor din anul respectiv, pe bază de documente justificative, lunar, trimestrial sau anual, şi nu poate depăşi 500 euro lunar;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81" w:name="do|axIV|caIV|si3|ar4|al1|lig"/>
      <w:bookmarkEnd w:id="481"/>
      <w:r w:rsidRPr="00460104">
        <w:rPr>
          <w:rFonts w:ascii="Times New Roman" w:eastAsia="Times New Roman" w:hAnsi="Times New Roman" w:cs="Times New Roman"/>
          <w:b/>
          <w:bCs/>
          <w:sz w:val="20"/>
          <w:szCs w:val="20"/>
        </w:rPr>
        <w:t xml:space="preserve">g) </w:t>
      </w:r>
      <w:r w:rsidRPr="00460104">
        <w:rPr>
          <w:rFonts w:ascii="Times New Roman" w:eastAsia="Times New Roman" w:hAnsi="Times New Roman" w:cs="Times New Roman"/>
          <w:sz w:val="20"/>
          <w:szCs w:val="20"/>
        </w:rPr>
        <w:t>o indemnizaţie lunară în cuantum de 25% din salariul în valută pentru desfăşurarea activităţii în străinătate în zone de risc şi/sau de conflict armat, acordată numai pe durata existenţei situaţiei menţionate.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82" w:name="do|axIV|caIV|si3|ar4|al1|lig|pa1"/>
      <w:bookmarkEnd w:id="482"/>
      <w:r w:rsidRPr="00460104">
        <w:rPr>
          <w:rFonts w:ascii="Times New Roman" w:eastAsia="Times New Roman" w:hAnsi="Times New Roman" w:cs="Times New Roman"/>
          <w:sz w:val="20"/>
          <w:szCs w:val="20"/>
        </w:rPr>
        <w:t>Zonele de risc şi/sau de conflict armat se stabilesc prin ordin al ministrului afacerilor externe. În cazuri justificate, pentru anumite zone, nivelul cuantumului poate fi majorat până la 50% din salariul în valută prin ordin al ministrului afacerilor externe;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83" w:name="do|axIV|caIV|si3|ar4|al1|lih"/>
      <w:bookmarkEnd w:id="483"/>
      <w:r w:rsidRPr="00460104">
        <w:rPr>
          <w:rFonts w:ascii="Times New Roman" w:eastAsia="Times New Roman" w:hAnsi="Times New Roman" w:cs="Times New Roman"/>
          <w:b/>
          <w:bCs/>
          <w:sz w:val="20"/>
          <w:szCs w:val="20"/>
        </w:rPr>
        <w:t xml:space="preserve">h) </w:t>
      </w:r>
      <w:r w:rsidRPr="00460104">
        <w:rPr>
          <w:rFonts w:ascii="Times New Roman" w:eastAsia="Times New Roman" w:hAnsi="Times New Roman" w:cs="Times New Roman"/>
          <w:sz w:val="20"/>
          <w:szCs w:val="20"/>
        </w:rPr>
        <w:t>o indemnizaţie lunară în cuantum de până la 20% din salariul în valută pentru personalul care lucrează în zone izolate sau unde atragerea personalului se face cu greutate.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84" w:name="do|axIV|caIV|si3|ar4|al1|lih|pa1"/>
      <w:bookmarkEnd w:id="484"/>
      <w:r w:rsidRPr="00460104">
        <w:rPr>
          <w:rFonts w:ascii="Times New Roman" w:eastAsia="Times New Roman" w:hAnsi="Times New Roman" w:cs="Times New Roman"/>
          <w:sz w:val="20"/>
          <w:szCs w:val="20"/>
        </w:rPr>
        <w:t>Locurile de muncă, categoriile de personal, mărimea concretă a indemnizaţiei, precum şi condiţiile de acordare a acesteia se stabilesc prin ordin al ministrului afacerilor externe, cu consultarea sindicatelor sau, după caz, a reprezentanţilor salariaţilor.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85" w:name="do|axIV|caIV|si3|ar4|al2"/>
      <w:bookmarkEnd w:id="485"/>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De drepturile prevăzute la alin. (1)  lit. g)  şi h)  beneficiază şi persoanele prevăzute la art. 5 alin. (1)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86" w:name="do|axIV|caIV|si3|ar5"/>
      <w:bookmarkEnd w:id="486"/>
      <w:r w:rsidRPr="00460104">
        <w:rPr>
          <w:rFonts w:ascii="Times New Roman" w:eastAsia="Times New Roman" w:hAnsi="Times New Roman" w:cs="Times New Roman"/>
          <w:b/>
          <w:bCs/>
          <w:sz w:val="20"/>
          <w:szCs w:val="20"/>
        </w:rPr>
        <w:t>Art. 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87" w:name="do|axIV|caIV|si3|ar5|al1"/>
      <w:bookmarkEnd w:id="487"/>
      <w:r w:rsidRPr="00460104">
        <w:rPr>
          <w:rFonts w:ascii="Times New Roman" w:eastAsia="Times New Roman" w:hAnsi="Times New Roman" w:cs="Times New Roman"/>
          <w:b/>
          <w:bCs/>
          <w:sz w:val="20"/>
          <w:szCs w:val="20"/>
        </w:rPr>
        <w:lastRenderedPageBreak/>
        <w:t xml:space="preserve">(1) </w:t>
      </w:r>
      <w:r w:rsidRPr="00460104">
        <w:rPr>
          <w:rFonts w:ascii="Times New Roman" w:eastAsia="Times New Roman" w:hAnsi="Times New Roman" w:cs="Times New Roman"/>
          <w:sz w:val="20"/>
          <w:szCs w:val="20"/>
        </w:rPr>
        <w:t>Unităţile trimiţătoare pot să aprobe ca misiunile diplomatice, oficiile consulare şi institutele culturale româneşti din străinătate să utilizeze, fără afectarea schemei de personal aprobate activităţii de bază şi a fondului de salarii al ministerului, persoane fizice, cetăţeni români sau străini, de pe plan local ori persoane nesalariate din cadrul acestor reprezentanţe, cu respectarea legislaţiei din ţara respectivă. Sumele acordate pentru activitatea prestată se stabilesc în raport cu nivelul studiilor, cu munca depusă şi cu timpul efectiv lucrat şi se plătesc potrivit prevederilor cap. V al prezentei anexe, conform metodologiei aprobate prin ordin al ministrului.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88" w:name="do|axIV|caIV|si3|ar5|al2"/>
      <w:bookmarkEnd w:id="488"/>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 perioada cât soţiile/soţii nesalariate/nesalariaţi prestează activităţi în condiţiile alin. (1) , personalul nu beneficiază de indemnizaţiile prevăzute în prezenta lege pentru soţiile/soţii nesalariate/nesalariaţi.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89" w:name="do|axIV|caIV|si3|ar5|al3"/>
      <w:bookmarkEnd w:id="489"/>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În situaţia în care personalul încadrat la misiuni îndeplineşte, în afara orelor de program, pe o durată mai mare de 30 de zile consecutive, şi atribuţii care revin unor posturi vacante din schema reprezentanţei respective sau a altei reprezentanţe din ţara de reşedinţă, cu aprobarea conducerii unităţii trimiţătoare, acesta beneficiază de o indemnizaţie reprezentând 25% din salariul în valută al funcţiei pe care este încadrat.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90" w:name="do|axIV|caIV|si4"/>
      <w:bookmarkEnd w:id="490"/>
      <w:r w:rsidRPr="00460104">
        <w:rPr>
          <w:rFonts w:ascii="Times New Roman" w:eastAsia="Times New Roman" w:hAnsi="Times New Roman" w:cs="Times New Roman"/>
          <w:b/>
          <w:bCs/>
          <w:sz w:val="20"/>
          <w:szCs w:val="20"/>
        </w:rPr>
        <w:t>SECŢIUNEA 4:</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Indemnizaţii lunare în lei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91" w:name="do|axIV|caIV|si4|ar6"/>
      <w:bookmarkEnd w:id="491"/>
      <w:r w:rsidRPr="00460104">
        <w:rPr>
          <w:rFonts w:ascii="Times New Roman" w:eastAsia="Times New Roman" w:hAnsi="Times New Roman" w:cs="Times New Roman"/>
          <w:b/>
          <w:bCs/>
          <w:sz w:val="20"/>
          <w:szCs w:val="20"/>
        </w:rPr>
        <w:t>Art. 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92" w:name="do|axIV|caIV|si4|ar6|al1"/>
      <w:bookmarkEnd w:id="492"/>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trimis în misiune permanentă în străinătate beneficiază, pe durata misiunii, pe lângă drepturile în valută prevăzute în prezenta anexă, şi de următoarele indemnizaţii în lei, în ţară, astfel: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93" w:name="do|axIV|caIV|si4|ar6|al1|lia"/>
      <w:bookmarkEnd w:id="493"/>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o indemnizaţie lunară reprezentând 25% din salariul de bază în lei pentru soţia/soţul neîncadrată/neîncadrat, pe tot timpul cât aceasta/acesta se află în întreţinere permanentă în ţară şi nu realizează venituri sau indemnizaţii de orice natură, inclusiv din pensie;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94" w:name="do|axIV|caIV|si4|ar6|al1|lib"/>
      <w:bookmarkEnd w:id="494"/>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o indemnizaţie lunară la nivelul alocaţiei de stat pentru copii, impozabilă, pentru fiecare copil aflat în întreţinere în ţară, până la împlinirea vârstei de 18 ani sau până la terminarea formelor de învăţământ preuniversitar ori universitar, dar nu mai târziu de împlinirea vârstei de 26 de ani Indemnizaţia nu se acordă pentru copiii care repetă anul şcolar, cu excepţia cazurilor în care repetenţia este cauzată de motive de sănătate, dovedite cu certificat medical;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95" w:name="do|axIV|caIV|si4|ar6|al1|lic"/>
      <w:bookmarkEnd w:id="495"/>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o indemnizaţie lunară pe familie, pentru acoperirea cheltuielilor de întreţinere a locuinţei deţinute în proprietate din ţară, în sumă de 500 lei, impozabilă potrivit legii, în situaţia în care ambii soţi se află permanent în străinătate şi nu realizează niciun fel de venituri din chirii. Indemnizaţia se actualizează anual, prin hotărâre a Guvernului.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96" w:name="do|axIV|caIV|si4|ar6|al2"/>
      <w:bookmarkEnd w:id="496"/>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Indemnizaţiile prevăzute la alin. (1)  lit. a)  şi c)  se acordă de la data depunerii declaraţiei scrise date pe propria răspundere.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97" w:name="do|axIV|caIV|si5"/>
      <w:bookmarkEnd w:id="497"/>
      <w:r w:rsidRPr="00460104">
        <w:rPr>
          <w:rFonts w:ascii="Times New Roman" w:eastAsia="Times New Roman" w:hAnsi="Times New Roman" w:cs="Times New Roman"/>
          <w:b/>
          <w:bCs/>
          <w:sz w:val="20"/>
          <w:szCs w:val="20"/>
        </w:rPr>
        <w:t>SECŢIUNEA 5:</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Alte drepturi pe perioada de predare-primire a atribuţiilor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98" w:name="do|axIV|caIV|si5|ar7"/>
      <w:bookmarkEnd w:id="498"/>
      <w:r w:rsidRPr="00460104">
        <w:rPr>
          <w:rFonts w:ascii="Times New Roman" w:eastAsia="Times New Roman" w:hAnsi="Times New Roman" w:cs="Times New Roman"/>
          <w:b/>
          <w:bCs/>
          <w:sz w:val="20"/>
          <w:szCs w:val="20"/>
        </w:rPr>
        <w:t>Art. 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499" w:name="do|axIV|caIV|si5|ar7|al1"/>
      <w:bookmarkEnd w:id="499"/>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Unităţile trimiţătoare sunt obligate ca, în vederea asigurării unei activităţi continue a reprezentanţelor din străinătate, să ia măsurile necesare ca atribuţiile ce revin personalului existent la post să fie transmise cu maximum de operativitate personalului care preia aceste atribuţii.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00" w:name="do|axIV|caIV|si5|ar7|al2"/>
      <w:bookmarkEnd w:id="500"/>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 perioada de predare-primire a atribuţiilor, atât personalul care predă, cât şi personalul care primeşte beneficiază, pentru el şi pentru membrii săi de familie, de drepturi în valută şi în lei, după caz, în cuantumul şi în condiţiile stabilite prin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01" w:name="do|axIV|caIV|si5|ar7|al3"/>
      <w:bookmarkEnd w:id="501"/>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În cazul în care ambii soţi sunt salariaţi la aceeaşi reprezentanţă, persoana care nu are obligaţia de a preda atribuţii de serviciu este considerată în concediu fără plată, iar persoana care predă are dreptul la indemnizaţia în valută pentru soţie/soţ, precum şi la indemnizaţiile în valută pentru copiii aflaţi în întreţinere în străinătate, în condiţiile prezentei legi.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02" w:name="do|axIV|caIV|si5|ar7|al4"/>
      <w:bookmarkEnd w:id="502"/>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În vederea ducerii la îndeplinire a obligaţiei prevăzute la alin. (1) , unităţile trimiţătoare vor stabili durata maximă de predare-primire a atribuţiilor, fără a depăşi: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03" w:name="do|axIV|caIV|si5|ar7|al4|lia"/>
      <w:bookmarkEnd w:id="503"/>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10 zile calendaristice, pentru personalul diplomatic;</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04" w:name="do|axIV|caIV|si5|ar7|al4|lib"/>
      <w:bookmarkEnd w:id="504"/>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30 de zile calendaristice, pentru personalul de specialitate cu sarcini de gestiune;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05" w:name="do|axIV|caIV|si5|ar7|al4|lic"/>
      <w:bookmarkEnd w:id="505"/>
      <w:r w:rsidRPr="00460104">
        <w:rPr>
          <w:rFonts w:ascii="Times New Roman" w:eastAsia="Times New Roman" w:hAnsi="Times New Roman" w:cs="Times New Roman"/>
          <w:b/>
          <w:bCs/>
          <w:sz w:val="20"/>
          <w:szCs w:val="20"/>
        </w:rPr>
        <w:lastRenderedPageBreak/>
        <w:t xml:space="preserve">c) </w:t>
      </w:r>
      <w:r w:rsidRPr="00460104">
        <w:rPr>
          <w:rFonts w:ascii="Times New Roman" w:eastAsia="Times New Roman" w:hAnsi="Times New Roman" w:cs="Times New Roman"/>
          <w:sz w:val="20"/>
          <w:szCs w:val="20"/>
        </w:rPr>
        <w:t>7 zile calendaristice, pentru restul personalului.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06" w:name="do|axIV|caIV|si6"/>
      <w:bookmarkEnd w:id="506"/>
      <w:r w:rsidRPr="00460104">
        <w:rPr>
          <w:rFonts w:ascii="Times New Roman" w:eastAsia="Times New Roman" w:hAnsi="Times New Roman" w:cs="Times New Roman"/>
          <w:b/>
          <w:bCs/>
          <w:sz w:val="20"/>
          <w:szCs w:val="20"/>
        </w:rPr>
        <w:t>SECŢIUNEA 6:</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Drepturile personalului pe perioada cât este plecat de la post în interesul serviciului în România, în ţara de reşedinţă sau în altă ţară străină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07" w:name="do|axIV|caIV|si6|ar8"/>
      <w:bookmarkEnd w:id="507"/>
      <w:r w:rsidRPr="00460104">
        <w:rPr>
          <w:rFonts w:ascii="Times New Roman" w:eastAsia="Times New Roman" w:hAnsi="Times New Roman" w:cs="Times New Roman"/>
          <w:b/>
          <w:bCs/>
          <w:sz w:val="20"/>
          <w:szCs w:val="20"/>
        </w:rPr>
        <w:t>Art. 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08" w:name="do|axIV|caIV|si6|ar8|pa1"/>
      <w:bookmarkEnd w:id="508"/>
      <w:r w:rsidRPr="00460104">
        <w:rPr>
          <w:rFonts w:ascii="Times New Roman" w:eastAsia="Times New Roman" w:hAnsi="Times New Roman" w:cs="Times New Roman"/>
          <w:sz w:val="20"/>
          <w:szCs w:val="20"/>
        </w:rPr>
        <w:t>Personalul trimis în misiune permanentă în străinătate beneficiază, pe perioada cât se află în interesul serviciului în România, de: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09" w:name="do|axIV|caIV|si6|ar8|lia"/>
      <w:bookmarkEnd w:id="509"/>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drepturile prevăzute la art. 1 alin. (1)  lit. a)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10" w:name="do|axIV|caIV|si6|ar8|lib"/>
      <w:bookmarkEnd w:id="510"/>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indemnizaţiile în valută pentru soţia/soţul şi copiii rămaşi în întreţinere permanentă în străinătate, în condiţiile prezentei legi.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11" w:name="do|axIV|caIV|si6|ar9"/>
      <w:bookmarkEnd w:id="511"/>
      <w:r w:rsidRPr="00460104">
        <w:rPr>
          <w:rFonts w:ascii="Times New Roman" w:eastAsia="Times New Roman" w:hAnsi="Times New Roman" w:cs="Times New Roman"/>
          <w:b/>
          <w:bCs/>
          <w:sz w:val="20"/>
          <w:szCs w:val="20"/>
        </w:rPr>
        <w:t>Art. 9</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12" w:name="do|axIV|caIV|si6|ar9|al1"/>
      <w:bookmarkEnd w:id="512"/>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trimis în misiune permanentă în străinătate, precum şi persoanele prevăzute la art. 5 alin. (1) , în măsura în care prin contractele încheiate cu acestea s-a prevăzut acest lucru, beneficiază, pentru deplasările efectuate în interesul serviciului în ţara de reşedinţă sau în altă ţară străină, pe lângă drepturile în valută şi în lei prevăzute de prezenta lege, şi de: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13" w:name="do|axIV|caIV|si6|ar9|al1|lia"/>
      <w:bookmarkEnd w:id="513"/>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cazare, transport şi 30% din diurnă, pentru deplasări în ţara de reşedinţă;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14" w:name="do|axIV|caIV|si6|ar9|al1|lib"/>
      <w:bookmarkEnd w:id="514"/>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cazare, transport şi 50% din diurnă, pentru deplasări în altă ţară străină.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15" w:name="do|axIV|caIV|si6|ar9|al2"/>
      <w:bookmarkEnd w:id="515"/>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Cazarea şi diurna se acordă în condiţiile stabilite prin prezenta lege pentru personalul care se deplasează temporar în ţările respective, calculate în funcţie de categoria de diurnă la care are dreptul, potrivit funcţiei de încadrare.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16" w:name="do|axIV|caIV|si6|ar9|al3"/>
      <w:bookmarkEnd w:id="516"/>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Categoriile de diurnă în care se încadrează personalul trimis în misiune permanentă în străinătate sunt următoarele: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17" w:name="do|axIV|caIV|si6|ar9|al3|lia"/>
      <w:bookmarkEnd w:id="517"/>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la categoria a II-a - şefii de misiune;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18" w:name="do|axIV|caIV|si6|ar9|al3|lib"/>
      <w:bookmarkEnd w:id="518"/>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la categoria I - restul personalului.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19" w:name="do|axIV|caIV|si6|ar10"/>
      <w:bookmarkEnd w:id="519"/>
      <w:r w:rsidRPr="00460104">
        <w:rPr>
          <w:rFonts w:ascii="Times New Roman" w:eastAsia="Times New Roman" w:hAnsi="Times New Roman" w:cs="Times New Roman"/>
          <w:b/>
          <w:bCs/>
          <w:sz w:val="20"/>
          <w:szCs w:val="20"/>
        </w:rPr>
        <w:t>Art. 10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20" w:name="do|axIV|caIV|si6|ar10|pa1"/>
      <w:bookmarkEnd w:id="520"/>
      <w:r w:rsidRPr="00460104">
        <w:rPr>
          <w:rFonts w:ascii="Times New Roman" w:eastAsia="Times New Roman" w:hAnsi="Times New Roman" w:cs="Times New Roman"/>
          <w:sz w:val="20"/>
          <w:szCs w:val="20"/>
        </w:rPr>
        <w:t>În situaţia în care, din motive de ordin protocolar, şeful misiunii diplomatice, al oficiului consular sau al institutului cultural trebuie să se deplaseze în România sau în străinătate, în interesul serviciului, împreună cu soţia/soţul nesalariată/nesalariat, cheltuielile de transport şi de cazare pentru aceasta/acesta se decontează în aceleaşi condiţii ca şi pentru şeful misiunii.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21" w:name="do|axIV|caIV|si7"/>
      <w:bookmarkEnd w:id="521"/>
      <w:r w:rsidRPr="00460104">
        <w:rPr>
          <w:rFonts w:ascii="Times New Roman" w:eastAsia="Times New Roman" w:hAnsi="Times New Roman" w:cs="Times New Roman"/>
          <w:b/>
          <w:bCs/>
          <w:sz w:val="20"/>
          <w:szCs w:val="20"/>
        </w:rPr>
        <w:t>SECŢIUNEA 7:</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Alte reglementări specifice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22" w:name="do|axIV|caIV|si7|ar11"/>
      <w:bookmarkEnd w:id="522"/>
      <w:r w:rsidRPr="00460104">
        <w:rPr>
          <w:rFonts w:ascii="Times New Roman" w:eastAsia="Times New Roman" w:hAnsi="Times New Roman" w:cs="Times New Roman"/>
          <w:b/>
          <w:bCs/>
          <w:sz w:val="20"/>
          <w:szCs w:val="20"/>
        </w:rPr>
        <w:t>Art. 11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23" w:name="do|axIV|caIV|si7|ar11|pa1"/>
      <w:bookmarkEnd w:id="523"/>
      <w:r w:rsidRPr="00460104">
        <w:rPr>
          <w:rFonts w:ascii="Times New Roman" w:eastAsia="Times New Roman" w:hAnsi="Times New Roman" w:cs="Times New Roman"/>
          <w:sz w:val="20"/>
          <w:szCs w:val="20"/>
        </w:rPr>
        <w:t>Misiunea permanentă în străinătate încetează de drept în cazul suspendării contractului individual de muncă la cererea salariatului, pentru creşterea copilului în vârstă de până la 2 ani sau, în cazul copilului cu handicap, până la împlinirea vârstei de 3 ani.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24" w:name="do|axIV|caIV|si7|ar12"/>
      <w:bookmarkEnd w:id="524"/>
      <w:r w:rsidRPr="00460104">
        <w:rPr>
          <w:rFonts w:ascii="Times New Roman" w:eastAsia="Times New Roman" w:hAnsi="Times New Roman" w:cs="Times New Roman"/>
          <w:b/>
          <w:bCs/>
          <w:sz w:val="20"/>
          <w:szCs w:val="20"/>
        </w:rPr>
        <w:t>Art. 12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25" w:name="do|axIV|caIV|si7|ar12|pa1"/>
      <w:bookmarkEnd w:id="525"/>
      <w:r w:rsidRPr="00460104">
        <w:rPr>
          <w:rFonts w:ascii="Times New Roman" w:eastAsia="Times New Roman" w:hAnsi="Times New Roman" w:cs="Times New Roman"/>
          <w:sz w:val="20"/>
          <w:szCs w:val="20"/>
        </w:rPr>
        <w:t>Personalul din instituţiile de apărare naţională, ordine publică şi siguranţă naţională şi de comerţ exterior trimis în misiuni permanente sau temporare, potrivit legii, în străinătate beneficiază de toate drepturile prevăzute în prezenta anexă la cap. IV şi V.</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26" w:name="do|axIV|caIV|si7|ar13"/>
      <w:bookmarkEnd w:id="526"/>
      <w:r w:rsidRPr="00460104">
        <w:rPr>
          <w:rFonts w:ascii="Times New Roman" w:eastAsia="Times New Roman" w:hAnsi="Times New Roman" w:cs="Times New Roman"/>
          <w:b/>
          <w:bCs/>
          <w:sz w:val="20"/>
          <w:szCs w:val="20"/>
        </w:rPr>
        <w:t>Art. 13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27" w:name="do|axIV|caIV|si7|ar13|pa1"/>
      <w:bookmarkEnd w:id="527"/>
      <w:r w:rsidRPr="00460104">
        <w:rPr>
          <w:rFonts w:ascii="Times New Roman" w:eastAsia="Times New Roman" w:hAnsi="Times New Roman" w:cs="Times New Roman"/>
          <w:sz w:val="20"/>
          <w:szCs w:val="20"/>
        </w:rPr>
        <w:t>În măsura în care prezenta lege nu prevede altfel, dispoziţiile sale se completează cu celelalte prevederi din cuprinsul actelor normative speciale referitoare la drepturile şi obligaţiile ce revin personalului trimis în misiune permanentă în străinătate de către ministere şi celelalte organe şi instituţii de specialitate ale administraţiei publice centrale.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528" w:name="do|axIV|caV"/>
      <w:bookmarkEnd w:id="528"/>
      <w:r w:rsidRPr="00460104">
        <w:rPr>
          <w:rFonts w:ascii="Times New Roman" w:eastAsia="Times New Roman" w:hAnsi="Times New Roman" w:cs="Times New Roman"/>
          <w:b/>
          <w:bCs/>
          <w:sz w:val="20"/>
          <w:szCs w:val="20"/>
        </w:rPr>
        <w:t>CAPITOLUL V:</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Nomenclatorul funcţiilor şi coeficienţilor de Ierarhizare pentru determinarea salariilor în valută pentru personalul trimis în misiune permanentă în străinătate</w:t>
      </w:r>
    </w:p>
    <w:tbl>
      <w:tblPr>
        <w:tblW w:w="1303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1"/>
        <w:gridCol w:w="8991"/>
        <w:gridCol w:w="1694"/>
        <w:gridCol w:w="1564"/>
      </w:tblGrid>
      <w:tr w:rsidR="00FE11FB" w:rsidRPr="00460104" w:rsidTr="003D5E75">
        <w:trPr>
          <w:trHeight w:val="1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529" w:name="do|axIV|caV|pa1"/>
            <w:bookmarkEnd w:id="529"/>
            <w:r w:rsidRPr="00460104">
              <w:rPr>
                <w:rFonts w:ascii="Times New Roman" w:eastAsia="Times New Roman" w:hAnsi="Times New Roman" w:cs="Times New Roman"/>
                <w:sz w:val="20"/>
                <w:szCs w:val="20"/>
              </w:rPr>
              <w:lastRenderedPageBreak/>
              <w:t>Nr. crt.</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 de încadrare la misiune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Coeficientul de ierarhizare</w:t>
            </w:r>
          </w:p>
        </w:tc>
      </w:tr>
      <w:tr w:rsidR="00FE11FB" w:rsidRPr="00460104" w:rsidTr="003D5E75">
        <w:trPr>
          <w:trHeight w:val="1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Ambasador-şef de misiune, emisar special pentru zonele de conflict armat, reprezentant special SECI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6,60</w:t>
            </w:r>
          </w:p>
        </w:tc>
      </w:tr>
      <w:tr w:rsidR="00FE11FB" w:rsidRPr="00460104" w:rsidTr="003D5E75">
        <w:trPr>
          <w:trHeight w:val="1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Ambasador de carieră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6,27</w:t>
            </w:r>
          </w:p>
        </w:tc>
      </w:tr>
      <w:tr w:rsidR="00FE11FB" w:rsidRPr="00460104" w:rsidTr="003D5E75">
        <w:trPr>
          <w:trHeight w:val="1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Consul general-şef al unui consulat general, ministru plenipotenţiar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de reprezentant militar prevăzute cu gradul de general-locotenent/general-maior în structuri de reprezentare naţionale şi funcţii în structuri NATO/UE/OSCE/ONU prevăzute cu gradul de general-locotenent/general-maior; şef secţiune apărare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6,16</w:t>
            </w:r>
          </w:p>
        </w:tc>
      </w:tr>
      <w:tr w:rsidR="00FE11FB" w:rsidRPr="00460104" w:rsidTr="003D5E75">
        <w:trPr>
          <w:trHeight w:val="1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Ministru consilier, consul general de carieră, reprezentant diplomatico-militar pe lângă organizaţiile internaţionale, director institut cultural, ataşat al apărării principal, militar, aero şi naval</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militare în structuri de reprezentare naţională şi în structuri NATO/UE/OSCE/ONU prevăzute cu gradul de general de brigadă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6,05</w:t>
            </w:r>
          </w:p>
        </w:tc>
      </w:tr>
      <w:tr w:rsidR="00FE11FB" w:rsidRPr="00460104" w:rsidTr="003D5E75">
        <w:trPr>
          <w:trHeight w:val="1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diplomatic clasa I, consilier economic clasa I, ataşat apărare clasa I, ataşat de afaceri interne clasa I, ataşat pe probleme de muncă şi sociale clasa I, şef birou presă clasa I, director adjunct institut cultural</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militare în structuri de reprezentare naţională şi în structuri NATO/UE/OSCE/ONU prevăzute cu gradul de colonel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4,84</w:t>
            </w:r>
          </w:p>
        </w:tc>
      </w:tr>
      <w:tr w:rsidR="00FE11FB" w:rsidRPr="00460104" w:rsidTr="003D5E75">
        <w:trPr>
          <w:trHeight w:val="1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diplomatic clasa a II-a, consilier economic clasa a II-a, ataşat apărare clasa a II-a, ataşat de afaceri interne clasa a II-a, ataşat pe probleme de muncă şi sociale clasa a II-a, şef birou presă clasa a II-a, reprezentant militar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militare în structuri de reprezentare naţională şi în structuri NATO/UE/OSCE/ONU prevăzute cu gradul de locotenent-colonel</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de personal civil contractual a Ministerului Apărării Naţionale în structuri de reprezentare naţionale prevăzute cu studii superioare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4,62</w:t>
            </w:r>
          </w:p>
        </w:tc>
      </w:tr>
      <w:tr w:rsidR="00FE11FB" w:rsidRPr="00460104" w:rsidTr="003D5E75">
        <w:trPr>
          <w:trHeight w:val="1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I clasa I, secretar economic I clasa I, economist principal clasa I, ataşat apărare adjunct clasa I, ataşat de afaceri interne adjunct clasa I, ataşat pe probleme de muncă şi sociale adjunct clasa I, consul clasa I, ataşat principal comunicaţii clasa I</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militare în structuri de reprezentare naţională şi în structuri NATO/UE/OSCE/ONU prevăzute cu gradul de maior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4,18</w:t>
            </w:r>
          </w:p>
        </w:tc>
      </w:tr>
      <w:tr w:rsidR="00FE11FB" w:rsidRPr="00460104" w:rsidTr="003D5E75">
        <w:trPr>
          <w:trHeight w:val="1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I clasa a II-a, secretar economic I clasa a II-a, economist principal clasa a II-a, ataşat apărare adjunct clasa a II-a, ataşat de afaceri interne adjunct clasa a II-a, ataşat pe probleme de muncă şi sociale adjunct clasa a II-a, consul clasa a II-a, ataşat principal comunicaţii clasa a II-a</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militare în structuri de reprezentare naţională şi în structuri NATO/UE/OSCE/ONU prevăzute cu gradul de căpitan</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4,07</w:t>
            </w:r>
          </w:p>
        </w:tc>
      </w:tr>
      <w:tr w:rsidR="00FE11FB" w:rsidRPr="00460104" w:rsidTr="003D5E75">
        <w:trPr>
          <w:trHeight w:val="1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Secretar II clasa I, secretar economic II clasa I, economist clasa I, viceconsul clasa I, şef birou turism clasa I, </w:t>
            </w:r>
            <w:r w:rsidRPr="00460104">
              <w:rPr>
                <w:rFonts w:ascii="Times New Roman" w:eastAsia="Times New Roman" w:hAnsi="Times New Roman" w:cs="Times New Roman"/>
                <w:sz w:val="20"/>
                <w:szCs w:val="20"/>
              </w:rPr>
              <w:lastRenderedPageBreak/>
              <w:t>ataşat comunicaţii I clasa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S</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w:t>
            </w:r>
          </w:p>
        </w:tc>
      </w:tr>
      <w:tr w:rsidR="00FE11FB" w:rsidRPr="00460104" w:rsidTr="003D5E75">
        <w:trPr>
          <w:trHeight w:val="1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10</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II clasa a II-a, secretar economic II clasa a II-a, corespondent de presă clasa I, economist clasa a II-a, şef serviciu administrativ clasa I, viceconsul clasa a II-a, ataşat comunicaţii I clasa a II-a</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militare în structuri de reprezentare naţională şi în structuri NATO/UE/OSCE/ONU prevăzute cu gradul de sublocotenent/locotenent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3,74</w:t>
            </w:r>
          </w:p>
        </w:tc>
      </w:tr>
      <w:tr w:rsidR="00FE11FB" w:rsidRPr="00460104" w:rsidTr="003D5E75">
        <w:trPr>
          <w:trHeight w:val="1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III clasa I, secretar economic III clasa I, secretar militar, şef serviciu administrativ clasa a II-a, consilier relaţii clasa I, referent principal relaţii clasa I, şef birou turism clasa a II-a, corespondent de presă clasa a II-a, ataşat comunicaţii II clasa I; documentarist în secţiunea apărare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3,63</w:t>
            </w:r>
          </w:p>
        </w:tc>
      </w:tr>
      <w:tr w:rsidR="00FE11FB" w:rsidRPr="00460104" w:rsidTr="003D5E75">
        <w:trPr>
          <w:trHeight w:val="46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III clasa a II-a, secretar economic III clasa a II-a, consilier relaţii clasa a II-a, referent principal relaţii clasa a II-a, ataşat comunicaţii II clasa a II-a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3,41</w:t>
            </w:r>
          </w:p>
        </w:tc>
      </w:tr>
      <w:tr w:rsidR="00FE11FB" w:rsidRPr="00460104" w:rsidTr="003D5E75">
        <w:trPr>
          <w:trHeight w:val="71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Ataşat clasa I, referent relaţii clasa I, bibliotecar principal, agent consular clasa I, ataşat comunicaţii III clasa I, ataşat pe probleme de muncă şi sociale adjunct clasa I, referent principal protecţie clasa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3,19</w:t>
            </w:r>
          </w:p>
        </w:tc>
      </w:tr>
      <w:tr w:rsidR="00FE11FB" w:rsidRPr="00460104" w:rsidTr="003D5E75">
        <w:trPr>
          <w:trHeight w:val="71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Ataşat clasa a II-a, agent consular clasa a II-a, referent relaţii clasa a II-a, ataşat comunicaţii III clasa a II-a, ataşat pe probleme de muncă şi sociale adjunct clasa a II-a, referent principal protecţie clasa a II-a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3,08</w:t>
            </w:r>
          </w:p>
        </w:tc>
      </w:tr>
      <w:tr w:rsidR="00FE11FB" w:rsidRPr="00460104" w:rsidTr="003D5E75">
        <w:trPr>
          <w:trHeight w:val="143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administrativ, referent principal de specialitate</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în cadrul structurilor de reprezentare naţională sau a structurilor NATO/UE/OSCE/ONU prevăzute cu gradul de plutonier-major - plutonier adjutant principal/maistru militar clasa a II-a - maistru militar principal.</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de personal civil contractual al Ministerului Apărării Naţionale în structuri de reprezentare naţională prevăzute cu studii medii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2,97</w:t>
            </w:r>
          </w:p>
        </w:tc>
      </w:tr>
      <w:tr w:rsidR="00FE11FB" w:rsidRPr="00460104" w:rsidTr="003D5E75">
        <w:trPr>
          <w:trHeight w:val="96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Contabil principal, referent transmitere, funcţionar consular principal</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în cadrul structurilor de reprezentare naţională sau a structurilor NATO/UE/OSCE/ONU prevăzute cu gradul de sergent-plutonier/maistru militar clasa a V-a - maistru militar clasa a III-a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2,86</w:t>
            </w:r>
          </w:p>
        </w:tc>
      </w:tr>
      <w:tr w:rsidR="00FE11FB" w:rsidRPr="00460104" w:rsidTr="003D5E75">
        <w:trPr>
          <w:trHeight w:val="23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Contabil, cancelarist, bibliotecar, funcţionar consular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2,75</w:t>
            </w:r>
          </w:p>
        </w:tc>
      </w:tr>
      <w:tr w:rsidR="00FE11FB" w:rsidRPr="00460104" w:rsidTr="003D5E75">
        <w:trPr>
          <w:trHeight w:val="2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Secretar-dactilograf principal, referent de specialitate I, referent protecţie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2,75</w:t>
            </w:r>
          </w:p>
        </w:tc>
      </w:tr>
      <w:tr w:rsidR="00FE11FB" w:rsidRPr="00460104" w:rsidTr="003D5E75">
        <w:trPr>
          <w:trHeight w:val="23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Intendent I, referent de specialitate II, referent protecţie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2,53</w:t>
            </w:r>
          </w:p>
        </w:tc>
      </w:tr>
      <w:tr w:rsidR="00FE11FB" w:rsidRPr="00460104" w:rsidTr="003D5E75">
        <w:trPr>
          <w:trHeight w:val="2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Secretar-dactilograf, referent relaţii II, intendent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2,42</w:t>
            </w:r>
          </w:p>
        </w:tc>
      </w:tr>
      <w:tr w:rsidR="00FE11FB" w:rsidRPr="00460104" w:rsidTr="003D5E75">
        <w:trPr>
          <w:trHeight w:val="23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Şofer I, muncitor calificat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2,31</w:t>
            </w:r>
          </w:p>
        </w:tc>
      </w:tr>
      <w:tr w:rsidR="00FE11FB" w:rsidRPr="00460104" w:rsidTr="003D5E75">
        <w:trPr>
          <w:trHeight w:val="71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22</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Şofer II, muncitor calificat II</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de soldaţi şi gradaţi voluntari în cadrul structurilor de reprezentare naţională sau a structurilor NATO/UE/OSCE/ONU</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1,98</w:t>
            </w:r>
          </w:p>
        </w:tc>
      </w:tr>
      <w:tr w:rsidR="00FE11FB" w:rsidRPr="00460104" w:rsidTr="003D5E75">
        <w:trPr>
          <w:trHeight w:val="23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Portar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1,87</w:t>
            </w:r>
          </w:p>
        </w:tc>
      </w:tr>
      <w:tr w:rsidR="00FE11FB" w:rsidRPr="00460104" w:rsidTr="003D5E75">
        <w:trPr>
          <w:trHeight w:val="23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Îngrijitor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30" w:name="do|axIV|caV|pa2"/>
      <w:bookmarkEnd w:id="530"/>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31" w:name="do|axIV|caV|pt1"/>
      <w:bookmarkEnd w:id="531"/>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La trimiterea în misiune, încadrarea în clasa I a funcţiei se face în cazul personalului care a mai fost trimis minimum un an în misiune permanentă în străinătate în aceeaşi funcţie sau într-o funcţie ierarhizată cel puţin cu acelaşi coeficient de ierarhizare. Începând cu data intrării în vigoare a prezentei legi, pentru personalul aflat în misiune care este trecut în altă funcţie încadrarea pe noua funcţie se face la clasa a II-a.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32" w:name="do|axIV|caV|pt1|pa1"/>
      <w:bookmarkEnd w:id="532"/>
      <w:r w:rsidRPr="00460104">
        <w:rPr>
          <w:rFonts w:ascii="Times New Roman" w:eastAsia="Times New Roman" w:hAnsi="Times New Roman" w:cs="Times New Roman"/>
          <w:sz w:val="20"/>
          <w:szCs w:val="20"/>
        </w:rPr>
        <w:t>Trecerea personalului la clasa I se face cu respectarea aceloraşi condiţii de vechime.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33" w:name="do|axIV|caV|pt2"/>
      <w:bookmarkEnd w:id="533"/>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La misiunile unde nu se justifică utilizarea unor funcţii distincte, acestea pot fi comasate. Salariul funcţiei de încadrare a persoanei numite se va stabili ţinându-se seama de sarcinile preponderente, de pregătirea profesională şi de vechimea în specialitate.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34" w:name="do|axIV|caV|pt3"/>
      <w:bookmarkEnd w:id="534"/>
      <w:r w:rsidRPr="00460104">
        <w:rPr>
          <w:rFonts w:ascii="Times New Roman" w:eastAsia="Times New Roman" w:hAnsi="Times New Roman" w:cs="Times New Roman"/>
          <w:b/>
          <w:bCs/>
          <w:sz w:val="20"/>
          <w:szCs w:val="20"/>
        </w:rPr>
        <w:t>3.</w:t>
      </w:r>
      <w:r w:rsidRPr="00460104">
        <w:rPr>
          <w:rFonts w:ascii="Times New Roman" w:eastAsia="Times New Roman" w:hAnsi="Times New Roman" w:cs="Times New Roman"/>
          <w:sz w:val="20"/>
          <w:szCs w:val="20"/>
        </w:rPr>
        <w:t>Funcţiile şi asimilarea acestora sau coeficienţii de ierarhizare a funcţiilor, altele decât cele prevăzute în prezenta anexă, specifice unor ministere, altor organe şi instituţii de specialitate ale administraţiei publice centrale, se stabilesc prin hotărâre a Guvernului.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35" w:name="do|axIV|caVI"/>
      <w:bookmarkEnd w:id="535"/>
      <w:r w:rsidRPr="00460104">
        <w:rPr>
          <w:rFonts w:ascii="Times New Roman" w:eastAsia="Times New Roman" w:hAnsi="Times New Roman" w:cs="Times New Roman"/>
          <w:b/>
          <w:bCs/>
          <w:sz w:val="20"/>
          <w:szCs w:val="20"/>
        </w:rPr>
        <w:t>CAPITOLUL VI: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Sporuri, premii şi alte drepturi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36" w:name="do|axIV|caVI|ar1"/>
      <w:bookmarkEnd w:id="536"/>
      <w:r w:rsidRPr="00460104">
        <w:rPr>
          <w:rFonts w:ascii="Times New Roman" w:eastAsia="Times New Roman" w:hAnsi="Times New Roman" w:cs="Times New Roman"/>
          <w:b/>
          <w:bCs/>
          <w:sz w:val="20"/>
          <w:szCs w:val="20"/>
        </w:rPr>
        <w:t>Art. 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37" w:name="do|axIV|caVI|ar1|al1"/>
      <w:bookmarkEnd w:id="537"/>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Membrii Corpului diplomatic şi consular al României beneficiază de o indemnizaţie de până la 15% calculată asupra salariului de bază corespunzător funcţiei de încadrare, pentru cifrul de stat.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38" w:name="do|axIV|caVI|ar1|al2"/>
      <w:bookmarkEnd w:id="538"/>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Membrii Corpului diplomatic şi consular al României beneficiază de indemnizaţia prevăzută la alin. (1)  de la data acordării autorizaţiei de acces la informaţii clasificate, eliberată în condiţiile legii.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39" w:name="do|axIV|caVI|ar2"/>
      <w:bookmarkEnd w:id="539"/>
      <w:r w:rsidRPr="00460104">
        <w:rPr>
          <w:rFonts w:ascii="Times New Roman" w:eastAsia="Times New Roman" w:hAnsi="Times New Roman" w:cs="Times New Roman"/>
          <w:b/>
          <w:bCs/>
          <w:sz w:val="20"/>
          <w:szCs w:val="20"/>
        </w:rPr>
        <w:t>Art. 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40" w:name="do|axIV|caVI|ar2|al1"/>
      <w:bookmarkEnd w:id="540"/>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Pentru condiţii de muncă grele, vătămătoare sau periculoase, se acordă un spor de până la 15% din salariul de bază corespunzător funcţiei de încadrare, proporţional cu timpul efectiv lucrat în aceste condiţii.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41" w:name="do|axIV|caVI|ar2|al2"/>
      <w:bookmarkEnd w:id="541"/>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Locurile de muncă, categoriile de personal, condiţiile de acordare a sporului prevăzut la alin. (1)  se aprobă de ordonatorul principal de credite, în limita prevederilor din regulamentul elaborat potrivit prezentei legi, având la bază buletinele de determinare sau, după caz, expertizare, emise de către autorităţile abilitate în acest sens.</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42" w:name="do|axIV|caVI|ar3"/>
      <w:bookmarkEnd w:id="542"/>
      <w:r w:rsidRPr="00460104">
        <w:rPr>
          <w:rFonts w:ascii="Times New Roman" w:eastAsia="Times New Roman" w:hAnsi="Times New Roman" w:cs="Times New Roman"/>
          <w:b/>
          <w:bCs/>
          <w:sz w:val="20"/>
          <w:szCs w:val="20"/>
        </w:rPr>
        <w:t>Art. 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43" w:name="do|axIV|caVI|ar3|pa1"/>
      <w:bookmarkEnd w:id="543"/>
      <w:r w:rsidRPr="00460104">
        <w:rPr>
          <w:rFonts w:ascii="Times New Roman" w:eastAsia="Times New Roman" w:hAnsi="Times New Roman" w:cs="Times New Roman"/>
          <w:sz w:val="20"/>
          <w:szCs w:val="20"/>
        </w:rPr>
        <w:t>Membrii Corpului diplomatic şi consular al României pot fi numiţi temporar într-o funcţie de conducere vacantă sau numai până la ocuparea acesteia, prin concurs, potrivit legii.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44" w:name="do|axIV|caVI|ar4"/>
      <w:bookmarkEnd w:id="544"/>
      <w:r w:rsidRPr="00460104">
        <w:rPr>
          <w:rFonts w:ascii="Times New Roman" w:eastAsia="Times New Roman" w:hAnsi="Times New Roman" w:cs="Times New Roman"/>
          <w:b/>
          <w:bCs/>
          <w:sz w:val="20"/>
          <w:szCs w:val="20"/>
        </w:rPr>
        <w:t>Art. 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45" w:name="do|axIV|caVI|ar4|pa1"/>
      <w:bookmarkEnd w:id="545"/>
      <w:r w:rsidRPr="00460104">
        <w:rPr>
          <w:rFonts w:ascii="Times New Roman" w:eastAsia="Times New Roman" w:hAnsi="Times New Roman" w:cs="Times New Roman"/>
          <w:sz w:val="20"/>
          <w:szCs w:val="20"/>
        </w:rPr>
        <w:t>Persoanele numite în funcţii de conducere în centrala Ministerului Afacerilor Externe îşi păstrează salariul de încadrare şi celelalte drepturi corespunzătoare funcţiilor de execuţie pe care le deţin, dacă acestea sunt mai favorabile.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46" w:name="do|axIV|caVI|ar5"/>
      <w:bookmarkEnd w:id="546"/>
      <w:r w:rsidRPr="00460104">
        <w:rPr>
          <w:rFonts w:ascii="Times New Roman" w:eastAsia="Times New Roman" w:hAnsi="Times New Roman" w:cs="Times New Roman"/>
          <w:b/>
          <w:bCs/>
          <w:sz w:val="20"/>
          <w:szCs w:val="20"/>
        </w:rPr>
        <w:t>Art. 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47" w:name="do|axIV|caVI|ar5|pa1"/>
      <w:bookmarkEnd w:id="547"/>
      <w:r w:rsidRPr="00460104">
        <w:rPr>
          <w:rFonts w:ascii="Times New Roman" w:eastAsia="Times New Roman" w:hAnsi="Times New Roman" w:cs="Times New Roman"/>
          <w:sz w:val="20"/>
          <w:szCs w:val="20"/>
        </w:rPr>
        <w:t xml:space="preserve">Celelalte categorii de personal angajate în Ministerul Afacerilor Externe, Ministerul pentru Românii de Pretutindeni şi instituţiile subordonate acestuia, personalul încadrat pe funcţii specifice Ministerului Afacerilor Externe, din cadrul Institutului Diplomatic Român, precum şi personalul încadrat pe funcţii şi </w:t>
      </w:r>
      <w:r w:rsidRPr="00460104">
        <w:rPr>
          <w:rFonts w:ascii="Times New Roman" w:eastAsia="Times New Roman" w:hAnsi="Times New Roman" w:cs="Times New Roman"/>
          <w:sz w:val="20"/>
          <w:szCs w:val="20"/>
        </w:rPr>
        <w:lastRenderedPageBreak/>
        <w:t>grade diplomatice din administraţia centrală a Ministerului Economiei beneficiază de toate drepturile băneşti şi obligaţiile prevăzute pentru membrii Corpului diplomatic şi consular al României.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48" w:name="do|axIV|caVII"/>
      <w:bookmarkEnd w:id="548"/>
      <w:r w:rsidRPr="00460104">
        <w:rPr>
          <w:rFonts w:ascii="Times New Roman" w:eastAsia="Times New Roman" w:hAnsi="Times New Roman" w:cs="Times New Roman"/>
          <w:b/>
          <w:bCs/>
          <w:sz w:val="20"/>
          <w:szCs w:val="20"/>
        </w:rPr>
        <w:t>CAPITOLUL VII: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INSTITUTUL CULTURAL ROMÂN</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549" w:name="do|axIV|caVII|ptA"/>
      <w:bookmarkEnd w:id="549"/>
      <w:r w:rsidRPr="00460104">
        <w:rPr>
          <w:rFonts w:ascii="Times New Roman" w:eastAsia="Times New Roman" w:hAnsi="Times New Roman" w:cs="Times New Roman"/>
          <w:b/>
          <w:bCs/>
          <w:sz w:val="20"/>
          <w:szCs w:val="20"/>
        </w:rPr>
        <w:t>A.</w:t>
      </w:r>
      <w:r w:rsidRPr="00460104">
        <w:rPr>
          <w:rFonts w:ascii="Times New Roman" w:eastAsia="Times New Roman" w:hAnsi="Times New Roman" w:cs="Times New Roman"/>
          <w:sz w:val="20"/>
          <w:szCs w:val="20"/>
        </w:rPr>
        <w:t>Salarii de bază pentru personalul care ocupă şi exercită funcţii de conducere în cadrul Institutului Cultural Român</w:t>
      </w:r>
    </w:p>
    <w:tbl>
      <w:tblPr>
        <w:tblW w:w="1315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8"/>
        <w:gridCol w:w="7364"/>
        <w:gridCol w:w="1710"/>
        <w:gridCol w:w="1710"/>
        <w:gridCol w:w="1578"/>
      </w:tblGrid>
      <w:tr w:rsidR="00FE11FB" w:rsidRPr="00460104" w:rsidTr="003D5E75">
        <w:trPr>
          <w:trHeight w:val="49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550" w:name="do|axIV|caVII|ptA|pa1"/>
            <w:bookmarkEnd w:id="550"/>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22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general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12722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5,09</w:t>
            </w:r>
          </w:p>
        </w:tc>
      </w:tr>
      <w:tr w:rsidR="00FE11FB" w:rsidRPr="00460104" w:rsidTr="003D5E75">
        <w:trPr>
          <w:trHeight w:val="23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general adjunct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3D5E75">
        <w:trPr>
          <w:trHeight w:val="23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11406</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w:t>
            </w:r>
          </w:p>
        </w:tc>
      </w:tr>
      <w:tr w:rsidR="00FE11FB" w:rsidRPr="00460104" w:rsidTr="003D5E75">
        <w:trPr>
          <w:trHeight w:val="22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r w:rsidR="00FE11FB" w:rsidRPr="00460104" w:rsidTr="003D5E75">
        <w:trPr>
          <w:trHeight w:val="23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10002</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w:t>
            </w:r>
          </w:p>
        </w:tc>
      </w:tr>
      <w:tr w:rsidR="00FE11FB" w:rsidRPr="00460104" w:rsidTr="003D5E75">
        <w:trPr>
          <w:trHeight w:val="22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51" w:name="do|axIV|caVII|ptA|pa2"/>
      <w:bookmarkEnd w:id="551"/>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52" w:name="do|axIV|caVII|ptA|pa3"/>
      <w:bookmarkEnd w:id="552"/>
      <w:r w:rsidRPr="00460104">
        <w:rPr>
          <w:rFonts w:ascii="Times New Roman" w:eastAsia="Times New Roman" w:hAnsi="Times New Roman" w:cs="Times New Roman"/>
          <w:sz w:val="20"/>
          <w:szCs w:val="20"/>
        </w:rPr>
        <w:t>Salariile de bază cuprind şi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553" w:name="do|axIV|caVII|ptB"/>
      <w:bookmarkEnd w:id="553"/>
      <w:r w:rsidRPr="00460104">
        <w:rPr>
          <w:rFonts w:ascii="Times New Roman" w:eastAsia="Times New Roman" w:hAnsi="Times New Roman" w:cs="Times New Roman"/>
          <w:b/>
          <w:bCs/>
          <w:sz w:val="20"/>
          <w:szCs w:val="20"/>
        </w:rPr>
        <w:t>B.</w:t>
      </w:r>
      <w:r w:rsidRPr="00460104">
        <w:rPr>
          <w:rFonts w:ascii="Times New Roman" w:eastAsia="Times New Roman" w:hAnsi="Times New Roman" w:cs="Times New Roman"/>
          <w:sz w:val="20"/>
          <w:szCs w:val="20"/>
        </w:rPr>
        <w:t>Salariile de bază pentru personalul care ocupă şi exercită funcţii de execuţie în cadrul Institutului Cultural Român</w:t>
      </w:r>
    </w:p>
    <w:tbl>
      <w:tblPr>
        <w:tblW w:w="1316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9"/>
        <w:gridCol w:w="7373"/>
        <w:gridCol w:w="1712"/>
        <w:gridCol w:w="1712"/>
        <w:gridCol w:w="1580"/>
      </w:tblGrid>
      <w:tr w:rsidR="00FE11FB" w:rsidRPr="00460104" w:rsidTr="003D5E75">
        <w:trPr>
          <w:trHeight w:val="71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554" w:name="do|axIV|caVII|ptB|pa1"/>
            <w:bookmarkEnd w:id="554"/>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49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Auditor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5004</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49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juridic</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49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3.</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expert</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49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Redactor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4345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49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49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Arhivist</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49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55" w:name="do|axIV|caVII|ptB|pa2"/>
      <w:bookmarkEnd w:id="555"/>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56" w:name="do|axIV|caVII|ptB|pa3"/>
      <w:bookmarkEnd w:id="556"/>
      <w:r w:rsidRPr="00460104">
        <w:rPr>
          <w:rFonts w:ascii="Times New Roman" w:eastAsia="Times New Roman" w:hAnsi="Times New Roman" w:cs="Times New Roman"/>
          <w:sz w:val="20"/>
          <w:szCs w:val="20"/>
        </w:rPr>
        <w:t>Salariile de bază sunt pentru gradaţia 0. Salariile de bază pentru gradaţia 1-5 se determină prin majorarea salariilor de bază pentru gradaţia 0 potrivit prevederilor art. 10 din prezenta lege.</w:t>
      </w:r>
    </w:p>
    <w:p w:rsidR="003D5E75" w:rsidRPr="00460104" w:rsidRDefault="003D5E75" w:rsidP="00FE11FB">
      <w:pPr>
        <w:shd w:val="clear" w:color="auto" w:fill="FFFFFF"/>
        <w:spacing w:after="0" w:line="240" w:lineRule="auto"/>
        <w:jc w:val="both"/>
        <w:rPr>
          <w:rFonts w:ascii="Times New Roman" w:eastAsia="Times New Roman" w:hAnsi="Times New Roman" w:cs="Times New Roman"/>
          <w:sz w:val="20"/>
          <w:szCs w:val="20"/>
        </w:rPr>
      </w:pPr>
    </w:p>
    <w:p w:rsidR="003D5E75" w:rsidRPr="00460104" w:rsidRDefault="00FE11FB" w:rsidP="003D5E75">
      <w:pPr>
        <w:shd w:val="clear" w:color="auto" w:fill="FFFFFF"/>
        <w:spacing w:after="0" w:line="240" w:lineRule="auto"/>
        <w:jc w:val="center"/>
        <w:rPr>
          <w:rFonts w:ascii="Times New Roman" w:eastAsia="Times New Roman" w:hAnsi="Times New Roman" w:cs="Times New Roman"/>
          <w:sz w:val="20"/>
          <w:szCs w:val="20"/>
        </w:rPr>
      </w:pPr>
      <w:bookmarkStart w:id="557" w:name="do|axV"/>
      <w:bookmarkEnd w:id="557"/>
      <w:r w:rsidRPr="00460104">
        <w:rPr>
          <w:rFonts w:ascii="Times New Roman" w:eastAsia="Times New Roman" w:hAnsi="Times New Roman" w:cs="Times New Roman"/>
          <w:b/>
          <w:bCs/>
          <w:sz w:val="20"/>
          <w:szCs w:val="20"/>
        </w:rPr>
        <w:t>ANEXA nr. V:</w:t>
      </w:r>
    </w:p>
    <w:p w:rsidR="00FE11FB" w:rsidRPr="00460104" w:rsidRDefault="00FE11FB" w:rsidP="003D5E75">
      <w:pPr>
        <w:shd w:val="clear" w:color="auto" w:fill="FFFFFF"/>
        <w:spacing w:after="0" w:line="240" w:lineRule="auto"/>
        <w:jc w:val="center"/>
        <w:rPr>
          <w:rFonts w:ascii="Times New Roman" w:eastAsia="Times New Roman" w:hAnsi="Times New Roman" w:cs="Times New Roman"/>
          <w:b/>
          <w:bCs/>
          <w:sz w:val="20"/>
          <w:szCs w:val="20"/>
        </w:rPr>
      </w:pPr>
      <w:r w:rsidRPr="00460104">
        <w:rPr>
          <w:rFonts w:ascii="Times New Roman" w:eastAsia="Times New Roman" w:hAnsi="Times New Roman" w:cs="Times New Roman"/>
          <w:b/>
          <w:bCs/>
          <w:sz w:val="20"/>
          <w:szCs w:val="20"/>
        </w:rPr>
        <w:lastRenderedPageBreak/>
        <w:t>FAMILIA OCUPAŢIONALĂ DE FUNCŢII BUGETARE "JUSTIŢIE" ŞI CURTEA CONSTITUŢIONALĂ</w:t>
      </w:r>
    </w:p>
    <w:p w:rsidR="003D5E75" w:rsidRPr="00460104" w:rsidRDefault="003D5E75" w:rsidP="00FE11FB">
      <w:pPr>
        <w:shd w:val="clear" w:color="auto" w:fill="FFFFFF"/>
        <w:spacing w:after="0" w:line="240" w:lineRule="auto"/>
        <w:jc w:val="both"/>
        <w:rPr>
          <w:rFonts w:ascii="Times New Roman" w:eastAsia="Times New Roman" w:hAnsi="Times New Roman" w:cs="Times New Roman"/>
          <w:sz w:val="20"/>
          <w:szCs w:val="20"/>
        </w:rPr>
      </w:pP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58" w:name="do|axV|caI"/>
      <w:bookmarkEnd w:id="558"/>
      <w:r w:rsidRPr="00460104">
        <w:rPr>
          <w:rFonts w:ascii="Times New Roman" w:eastAsia="Times New Roman" w:hAnsi="Times New Roman" w:cs="Times New Roman"/>
          <w:b/>
          <w:bCs/>
          <w:sz w:val="20"/>
          <w:szCs w:val="20"/>
        </w:rPr>
        <w:t>CAPITOLUL 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Indemnizaţia de încadrare pentru judecători, procurori, magistraţi-asistenţi</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559" w:name="do|axV|caI|ptA"/>
      <w:bookmarkEnd w:id="559"/>
      <w:r w:rsidRPr="00460104">
        <w:rPr>
          <w:rFonts w:ascii="Times New Roman" w:eastAsia="Times New Roman" w:hAnsi="Times New Roman" w:cs="Times New Roman"/>
          <w:b/>
          <w:bCs/>
          <w:sz w:val="20"/>
          <w:szCs w:val="20"/>
        </w:rPr>
        <w:t>A.</w:t>
      </w:r>
      <w:r w:rsidRPr="00460104">
        <w:rPr>
          <w:rFonts w:ascii="Times New Roman" w:eastAsia="Times New Roman" w:hAnsi="Times New Roman" w:cs="Times New Roman"/>
          <w:sz w:val="20"/>
          <w:szCs w:val="20"/>
        </w:rPr>
        <w:t>Indemnizaţia de încadrare pentru judecători şi magistraţi-asistenţi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0"/>
        <w:gridCol w:w="873"/>
        <w:gridCol w:w="801"/>
        <w:gridCol w:w="1014"/>
        <w:gridCol w:w="822"/>
        <w:gridCol w:w="1014"/>
        <w:gridCol w:w="822"/>
        <w:gridCol w:w="1014"/>
        <w:gridCol w:w="822"/>
        <w:gridCol w:w="1014"/>
        <w:gridCol w:w="822"/>
        <w:gridCol w:w="1014"/>
        <w:gridCol w:w="822"/>
        <w:gridCol w:w="1014"/>
        <w:gridCol w:w="822"/>
      </w:tblGrid>
      <w:tr w:rsidR="00FE11FB" w:rsidRPr="00460104" w:rsidTr="00FE11FB">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560" w:name="do|axV|caI|ptA|pa1"/>
            <w:bookmarkEnd w:id="560"/>
            <w:r w:rsidRPr="00460104">
              <w:rPr>
                <w:rFonts w:ascii="Times New Roman" w:eastAsia="Times New Roman" w:hAnsi="Times New Roman" w:cs="Times New Roman"/>
                <w:sz w:val="20"/>
                <w:szCs w:val="20"/>
              </w:rPr>
              <w:t>Nr. crt.</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Vechimea în funcţie</w:t>
            </w:r>
          </w:p>
        </w:tc>
        <w:tc>
          <w:tcPr>
            <w:tcW w:w="3600" w:type="pct"/>
            <w:gridSpan w:val="1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Indemnizaţia lunară - lei/Gradaţia</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0</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Indemnizaţia lunară - lei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Indemnizaţia lunară - lei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Indemnizaţia lunară - lei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Indemnizaţia lunară - lei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Indemnizaţia lunară - lei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Indemnizaţia lunară - lei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FE11FB">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Judecător cu grad de ICCJ</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26.250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10,50</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23.143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9,26</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24.300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9,72</w:t>
            </w:r>
          </w:p>
        </w:tc>
      </w:tr>
      <w:tr w:rsidR="00FE11FB" w:rsidRPr="00460104" w:rsidTr="00FE11FB">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Judecător cu grad de curte de apel</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23.000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9,20</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21.238</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8,50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22.300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8,92</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19.773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7,91</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20.762</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8,30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21.800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8,72</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6-10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17.968</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18.866</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7,55</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19.810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7,92</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20.800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8,32</w:t>
            </w:r>
          </w:p>
        </w:tc>
      </w:tr>
      <w:tr w:rsidR="00FE11FB" w:rsidRPr="00460104" w:rsidTr="00FE11FB">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Judecător cu grad de tribunal, judecător militar la tribunalul militar</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22.500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9,00</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20.524</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8,21</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21.550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8,62</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18.639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7,46</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19.571</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7,83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20.550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8,22</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17.147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6.86</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18.005</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18.905</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7,56</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19.850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7,94</w:t>
            </w:r>
          </w:p>
        </w:tc>
      </w:tr>
      <w:tr w:rsidR="00FE11FB" w:rsidRPr="00460104" w:rsidTr="00FE11FB">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Judecător cu grad de </w:t>
            </w:r>
            <w:r w:rsidRPr="00460104">
              <w:rPr>
                <w:rFonts w:ascii="Times New Roman" w:eastAsia="Times New Roman" w:hAnsi="Times New Roman" w:cs="Times New Roman"/>
                <w:sz w:val="20"/>
                <w:szCs w:val="20"/>
              </w:rPr>
              <w:lastRenderedPageBreak/>
              <w:t>judecătorie</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Peste 20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17.250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6.90</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15-20 </w:t>
            </w:r>
            <w:r w:rsidRPr="00460104">
              <w:rPr>
                <w:rFonts w:ascii="Times New Roman" w:eastAsia="Times New Roman" w:hAnsi="Times New Roman" w:cs="Times New Roman"/>
                <w:sz w:val="20"/>
                <w:szCs w:val="20"/>
              </w:rPr>
              <w:lastRenderedPageBreak/>
              <w:t>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15.214</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6.09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15.975</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6.39</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13.764</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5.51</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14.452</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5.78</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15.175</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6.07</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12.418</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13.039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5.22</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13.690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5.48</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14.375</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5.75</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11.168</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11.727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12.313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12.929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13.575</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5,43</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0-3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9.814</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10.304</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4,12</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10.820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11.361</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4,54</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11.929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12.525</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5,01</w:t>
            </w:r>
          </w:p>
        </w:tc>
      </w:tr>
      <w:tr w:rsidR="00FE11FB" w:rsidRPr="00460104" w:rsidTr="00FE11FB">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Judecător stagiar</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0-3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8.149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3,26</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8.556</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3.42</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8.984</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9.433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9.905</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3,96</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10.400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4,16</w:t>
            </w:r>
          </w:p>
        </w:tc>
      </w:tr>
      <w:tr w:rsidR="00FE11FB" w:rsidRPr="00460104" w:rsidTr="00FE11FB">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Auditor de justiţie</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6.582</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FE11FB">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Auditor de justiţie</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II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7.256</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61" w:name="do|axV|caI|ptA|pa2"/>
      <w:bookmarkEnd w:id="561"/>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62" w:name="do|axV|caI|ptA|pa3"/>
      <w:bookmarkEnd w:id="562"/>
      <w:r w:rsidRPr="00460104">
        <w:rPr>
          <w:rFonts w:ascii="Times New Roman" w:eastAsia="Times New Roman" w:hAnsi="Times New Roman" w:cs="Times New Roman"/>
          <w:sz w:val="20"/>
          <w:szCs w:val="20"/>
        </w:rPr>
        <w:t>1.Prin "vechime în funcţie", în sensul prezentului capitol, se înţelege vechimea în funcţia de judecător, procuror, personal asimilat acestora, magistrat-asistent sau auditor de justiţie.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63" w:name="do|axV|caI|ptA|pa4"/>
      <w:bookmarkEnd w:id="563"/>
      <w:r w:rsidRPr="00460104">
        <w:rPr>
          <w:rFonts w:ascii="Times New Roman" w:eastAsia="Times New Roman" w:hAnsi="Times New Roman" w:cs="Times New Roman"/>
          <w:sz w:val="20"/>
          <w:szCs w:val="20"/>
        </w:rPr>
        <w:t>2.Promovarea judecătorilor, a personalului asimilat acestora şi a magistraţilor-asistenţi se face doar prin examen sau concurs, în condiţiile Legii nr. </w:t>
      </w:r>
      <w:hyperlink r:id="rId19" w:history="1">
        <w:r w:rsidRPr="00460104">
          <w:rPr>
            <w:rFonts w:ascii="Times New Roman" w:eastAsia="Times New Roman" w:hAnsi="Times New Roman" w:cs="Times New Roman"/>
            <w:b/>
            <w:bCs/>
            <w:sz w:val="20"/>
            <w:szCs w:val="20"/>
            <w:u w:val="single"/>
          </w:rPr>
          <w:t>303/2004</w:t>
        </w:r>
      </w:hyperlink>
      <w:r w:rsidRPr="00460104">
        <w:rPr>
          <w:rFonts w:ascii="Times New Roman" w:eastAsia="Times New Roman" w:hAnsi="Times New Roman" w:cs="Times New Roman"/>
          <w:sz w:val="20"/>
          <w:szCs w:val="20"/>
        </w:rPr>
        <w:t>privind statutul judecătorilor şi procurorilor, republicată, cu modificările şi completările ulterioare.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64" w:name="do|axV|caI|ptA|pa5"/>
      <w:bookmarkEnd w:id="564"/>
      <w:r w:rsidRPr="00460104">
        <w:rPr>
          <w:rFonts w:ascii="Times New Roman" w:eastAsia="Times New Roman" w:hAnsi="Times New Roman" w:cs="Times New Roman"/>
          <w:sz w:val="20"/>
          <w:szCs w:val="20"/>
        </w:rPr>
        <w:t>3.Indemnizaţia de încadrare/coeficientul cuprinde sporul de vechime în muncă corespunzător gradaţiei.</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565" w:name="do|axV|caI|ptB"/>
      <w:bookmarkEnd w:id="565"/>
      <w:r w:rsidRPr="00460104">
        <w:rPr>
          <w:rFonts w:ascii="Times New Roman" w:eastAsia="Times New Roman" w:hAnsi="Times New Roman" w:cs="Times New Roman"/>
          <w:b/>
          <w:bCs/>
          <w:sz w:val="20"/>
          <w:szCs w:val="20"/>
        </w:rPr>
        <w:t>B.</w:t>
      </w:r>
      <w:r w:rsidRPr="00460104">
        <w:rPr>
          <w:rFonts w:ascii="Times New Roman" w:eastAsia="Times New Roman" w:hAnsi="Times New Roman" w:cs="Times New Roman"/>
          <w:sz w:val="20"/>
          <w:szCs w:val="20"/>
        </w:rPr>
        <w:t>Indemnizaţia de încadrare pentru procurori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0"/>
        <w:gridCol w:w="873"/>
        <w:gridCol w:w="801"/>
        <w:gridCol w:w="1014"/>
        <w:gridCol w:w="822"/>
        <w:gridCol w:w="1014"/>
        <w:gridCol w:w="822"/>
        <w:gridCol w:w="1014"/>
        <w:gridCol w:w="822"/>
        <w:gridCol w:w="1014"/>
        <w:gridCol w:w="822"/>
        <w:gridCol w:w="1014"/>
        <w:gridCol w:w="822"/>
        <w:gridCol w:w="1014"/>
        <w:gridCol w:w="822"/>
      </w:tblGrid>
      <w:tr w:rsidR="00FE11FB" w:rsidRPr="00460104" w:rsidTr="00FE11FB">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566" w:name="do|axV|caI|ptB|pa1"/>
            <w:bookmarkEnd w:id="566"/>
            <w:r w:rsidRPr="00460104">
              <w:rPr>
                <w:rFonts w:ascii="Times New Roman" w:eastAsia="Times New Roman" w:hAnsi="Times New Roman" w:cs="Times New Roman"/>
                <w:sz w:val="20"/>
                <w:szCs w:val="20"/>
              </w:rPr>
              <w:t>Nr. crt.</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Vechimea în funcţie</w:t>
            </w:r>
          </w:p>
        </w:tc>
        <w:tc>
          <w:tcPr>
            <w:tcW w:w="3600" w:type="pct"/>
            <w:gridSpan w:val="1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Indemnizaţia lunară - lei/Gradaţia</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0</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Indemnizaţia lunară - lei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Indemnizaţia lunară - lei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Indemnizaţia lunară - lei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Indemnizaţia lunară - lei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Indemnizaţia lunară - lei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Indemnizaţia lunară - lei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FE11FB">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Procuror cu grad de PICCJ</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25.000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22.041</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8,82</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23.143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9,26</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10-15 </w:t>
            </w:r>
            <w:r w:rsidRPr="00460104">
              <w:rPr>
                <w:rFonts w:ascii="Times New Roman" w:eastAsia="Times New Roman" w:hAnsi="Times New Roman" w:cs="Times New Roman"/>
                <w:sz w:val="20"/>
                <w:szCs w:val="20"/>
              </w:rPr>
              <w:lastRenderedPageBreak/>
              <w:t>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19.998</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20.998</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8,40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22.048</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8,82</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8-10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17.956</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7,18</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18.854</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19.796</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7,92</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20.786</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8,31</w:t>
            </w:r>
          </w:p>
        </w:tc>
      </w:tr>
      <w:tr w:rsidR="00FE11FB" w:rsidRPr="00460104" w:rsidTr="00FE11FB">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Procuror cu grad de curte de apel</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21.905</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8,76</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20.227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21.238</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8,50</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18.832</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19.773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7,91</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20.762</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8,30</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6-10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17.113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6,85</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17.968</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18.867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7,55</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19.810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7,92</w:t>
            </w:r>
          </w:p>
        </w:tc>
      </w:tr>
      <w:tr w:rsidR="00FE11FB" w:rsidRPr="00460104" w:rsidTr="00FE11FB">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Procuror cu grad de tribunal, judecător militar la tribunalul militar</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21.429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8,57</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19.547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7,82</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20.524</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8,21</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17.751</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18.639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7,46</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19.571</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7,83</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16.331</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17.147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6,86</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18.005</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18.905</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7,56</w:t>
            </w:r>
          </w:p>
        </w:tc>
      </w:tr>
      <w:tr w:rsidR="00FE11FB" w:rsidRPr="00460104" w:rsidTr="00FE11FB">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Procuror cu grad de judecătorie</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16.429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6,57</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14.490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5,80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15.214</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6,09</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13.108</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5,24</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13.764</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5,51</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14.452</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5,78</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11.826</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12.417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13.038</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5,22</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13.690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5,48</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10.637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11.169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11.727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12.313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12.929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5,17</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0-3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9.347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3,74</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9.814</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10.305</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4,12</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10.820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11.361</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4,54</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11.929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FE11FB">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Procuror stagiar</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0-3 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7.761</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3,10</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8.149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3,26</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8.556</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3,42</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8.984</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3,59</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9.433</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3,77</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9.905</w:t>
            </w:r>
          </w:p>
        </w:tc>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3,96</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67" w:name="do|axV|caI|ptB|pa2"/>
      <w:bookmarkEnd w:id="567"/>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68" w:name="do|axV|caI|ptB|pa3"/>
      <w:bookmarkEnd w:id="568"/>
      <w:r w:rsidRPr="00460104">
        <w:rPr>
          <w:rFonts w:ascii="Times New Roman" w:eastAsia="Times New Roman" w:hAnsi="Times New Roman" w:cs="Times New Roman"/>
          <w:sz w:val="20"/>
          <w:szCs w:val="20"/>
        </w:rPr>
        <w:t>1.Prin "vechime în funcţie", în sensul prezentului capitol, se înţelege vechimea în funcţia de judecător, procuror, personal asimilat acestora, magistrat-asistent sau auditor de justiţie.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69" w:name="do|axV|caI|ptB|pa4"/>
      <w:bookmarkEnd w:id="569"/>
      <w:r w:rsidRPr="00460104">
        <w:rPr>
          <w:rFonts w:ascii="Times New Roman" w:eastAsia="Times New Roman" w:hAnsi="Times New Roman" w:cs="Times New Roman"/>
          <w:sz w:val="20"/>
          <w:szCs w:val="20"/>
        </w:rPr>
        <w:lastRenderedPageBreak/>
        <w:t>2.Promovarea procurorilor, a personalului asimilat acestora şi a magistraţilor-asistenţi se face doar prin examen sau concurs, în condiţiile Legii nr. </w:t>
      </w:r>
      <w:hyperlink r:id="rId20" w:history="1">
        <w:r w:rsidRPr="00460104">
          <w:rPr>
            <w:rFonts w:ascii="Times New Roman" w:eastAsia="Times New Roman" w:hAnsi="Times New Roman" w:cs="Times New Roman"/>
            <w:b/>
            <w:bCs/>
            <w:sz w:val="20"/>
            <w:szCs w:val="20"/>
            <w:u w:val="single"/>
          </w:rPr>
          <w:t>303/2004</w:t>
        </w:r>
      </w:hyperlink>
      <w:r w:rsidRPr="00460104">
        <w:rPr>
          <w:rFonts w:ascii="Times New Roman" w:eastAsia="Times New Roman" w:hAnsi="Times New Roman" w:cs="Times New Roman"/>
          <w:sz w:val="20"/>
          <w:szCs w:val="20"/>
        </w:rPr>
        <w:t>privind statutul judecătorilor şi procurorilor, republicată, cu modificările şi completările ulterioare.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70" w:name="do|axV|caI|ptB|pa5"/>
      <w:bookmarkEnd w:id="570"/>
      <w:r w:rsidRPr="00460104">
        <w:rPr>
          <w:rFonts w:ascii="Times New Roman" w:eastAsia="Times New Roman" w:hAnsi="Times New Roman" w:cs="Times New Roman"/>
          <w:sz w:val="20"/>
          <w:szCs w:val="20"/>
        </w:rPr>
        <w:t>3.Indemnizaţia de încadrare/coeficientul cuprinde sporul de vechime în muncă corespunzător gradaţiei.</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571" w:name="do|axV|caII"/>
      <w:bookmarkEnd w:id="571"/>
      <w:r w:rsidRPr="00460104">
        <w:rPr>
          <w:rFonts w:ascii="Times New Roman" w:eastAsia="Times New Roman" w:hAnsi="Times New Roman" w:cs="Times New Roman"/>
          <w:b/>
          <w:bCs/>
          <w:sz w:val="20"/>
          <w:szCs w:val="20"/>
        </w:rPr>
        <w:t>CAPITOLUL 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de bază pentru personalul auxiliar de specialitate din cadrul instanţelor şi parchetelor</w:t>
      </w:r>
    </w:p>
    <w:tbl>
      <w:tblPr>
        <w:tblW w:w="1301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4945"/>
        <w:gridCol w:w="1692"/>
        <w:gridCol w:w="2473"/>
        <w:gridCol w:w="1692"/>
        <w:gridCol w:w="1432"/>
      </w:tblGrid>
      <w:tr w:rsidR="00FE11FB" w:rsidRPr="00460104" w:rsidTr="003D5E75">
        <w:trPr>
          <w:trHeight w:val="24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Vechimea în funcţie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2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Prim-grefier, grefier-şef secţie, grefier-şef, grefier-şef cabinet, director departament informatic</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10178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4,07</w:t>
            </w:r>
          </w:p>
        </w:tc>
      </w:tr>
      <w:tr w:rsidR="00FE11FB" w:rsidRPr="00460104" w:rsidTr="003D5E75">
        <w:trPr>
          <w:trHeight w:val="2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Grefier-şef serviciu, director adjunct departament informatic, grefier-arhivar şef</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9476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3,79</w:t>
            </w:r>
          </w:p>
        </w:tc>
      </w:tr>
      <w:tr w:rsidR="00FE11FB" w:rsidRPr="00460104" w:rsidTr="003D5E75">
        <w:trPr>
          <w:trHeight w:val="2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departament informatic</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8774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3,51</w:t>
            </w:r>
          </w:p>
        </w:tc>
      </w:tr>
      <w:tr w:rsidR="00FE11FB" w:rsidRPr="00460104" w:rsidTr="003D5E75">
        <w:trPr>
          <w:trHeight w:val="2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Informatician şef</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r>
      <w:tr w:rsidR="00FE11FB" w:rsidRPr="00460104" w:rsidTr="003D5E75">
        <w:trPr>
          <w:trHeight w:val="2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Prim-grefier, grefier-şef secţie, grefier-şef, grefier-arhivar şef</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r>
      <w:tr w:rsidR="00FE11FB" w:rsidRPr="00460104" w:rsidTr="003D5E75">
        <w:trPr>
          <w:trHeight w:val="2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Grefier-şef serviciu, grefier-şef cabinet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7019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2,81</w:t>
            </w:r>
          </w:p>
        </w:tc>
      </w:tr>
      <w:tr w:rsidR="00FE11FB" w:rsidRPr="00460104" w:rsidTr="003D5E75">
        <w:trPr>
          <w:trHeight w:val="24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 grefier-statistician, grefier - documentarist, grefier-arhivar, grefier-registrator, specialist IT</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5417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2,17</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24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 grefier-statistician, grefier-documentarist, grefier-arhivar, grefier-registrator, specialist IT</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3D5E75">
        <w:trPr>
          <w:trHeight w:val="24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 grefier-statistician, grefier-documentarist, grefier-arhivar, grefier-registrator, specialist IT</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0-1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44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10</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 grefier-statistician, grefier-documentarist, grefier-arhivar, grefier-registrator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r w:rsidR="00FE11FB" w:rsidRPr="00460104" w:rsidTr="003D5E75">
        <w:trPr>
          <w:trHeight w:val="44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 grefier-statistician, grefier-documentarist, grefier-arhivar, grefier-registrator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3D5E75">
        <w:trPr>
          <w:trHeight w:val="158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 grefier-statistician, grefier-documentarist, grefier-arhivar, grefier-registrator</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0-1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44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 criminalist din cadrul parchetelor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4388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3D5E75">
        <w:trPr>
          <w:trHeight w:val="2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389"/>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 criminalist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0-1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72" w:name="do|axV|caII|pt1"/>
      <w:bookmarkEnd w:id="572"/>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Prin "vechime în funcţie", în sensul prezentului capitol, se înţelege vechimea în funcţii auxiliare de specialitate din cadrul instanţelor judecătoreşti şi parchetelor.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73" w:name="do|axV|caII|pt2"/>
      <w:bookmarkEnd w:id="573"/>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Salariile de bază prevăzute la poziţiile 1-6 cuprind sporul de vechime în muncă la nivel maxim.</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74" w:name="do|axV|caII|pt3"/>
      <w:bookmarkEnd w:id="574"/>
      <w:r w:rsidRPr="00460104">
        <w:rPr>
          <w:rFonts w:ascii="Times New Roman" w:eastAsia="Times New Roman" w:hAnsi="Times New Roman" w:cs="Times New Roman"/>
          <w:b/>
          <w:bCs/>
          <w:sz w:val="20"/>
          <w:szCs w:val="20"/>
        </w:rPr>
        <w:lastRenderedPageBreak/>
        <w:t>3.</w:t>
      </w:r>
      <w:r w:rsidRPr="00460104">
        <w:rPr>
          <w:rFonts w:ascii="Times New Roman" w:eastAsia="Times New Roman" w:hAnsi="Times New Roman" w:cs="Times New Roman"/>
          <w:sz w:val="20"/>
          <w:szCs w:val="20"/>
        </w:rPr>
        <w:t>Pentru funcţiile de la poziţiile 7-14 sunt prevăzute salariile de bază la gradaţia 0. Salariile de bază pentru gradaţiile 1-6 se determină prin majorarea salariilor de bază pentru gradaţia 0 potrivit prevederilor art. 10 din prezenta lege.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La anexa nr. V, capitolul II, nr. crt. 5, 6, 8, 9 şi 11-14 din tabel se modifică şi vor avea următorul cuprins:</w:t>
      </w:r>
      <w:r w:rsidRPr="00460104">
        <w:rPr>
          <w:rFonts w:ascii="Times New Roman" w:eastAsia="Times New Roman" w:hAnsi="Times New Roman" w:cs="Times New Roman"/>
          <w:i/>
          <w:iCs/>
          <w:sz w:val="20"/>
          <w:szCs w:val="20"/>
        </w:rPr>
        <w:t xml:space="preserve"> </w:t>
      </w:r>
    </w:p>
    <w:tbl>
      <w:tblPr>
        <w:tblW w:w="1297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9"/>
        <w:gridCol w:w="4929"/>
        <w:gridCol w:w="1167"/>
        <w:gridCol w:w="2853"/>
        <w:gridCol w:w="1686"/>
        <w:gridCol w:w="1556"/>
      </w:tblGrid>
      <w:tr w:rsidR="00FE11FB" w:rsidRPr="00460104" w:rsidTr="003D5E75">
        <w:trPr>
          <w:trHeight w:val="494"/>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1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Vechimea în funcţie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46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Prim-grefier, grefier-şef secţie, grefier-şef, grefier-arhivar şef, grefier-şef cabinet</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r>
      <w:tr w:rsidR="00FE11FB" w:rsidRPr="00460104" w:rsidTr="003D5E75">
        <w:trPr>
          <w:trHeight w:val="24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Grefier-şef serviciu</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7019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2,81</w:t>
            </w:r>
          </w:p>
        </w:tc>
      </w:tr>
      <w:tr w:rsidR="00FE11FB" w:rsidRPr="00460104" w:rsidTr="003D5E75">
        <w:trPr>
          <w:trHeight w:val="240"/>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3D5E75">
        <w:trPr>
          <w:trHeight w:val="270"/>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19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 grefier-statistician, grefier-documentarist, grefier-arhivar, grefier-registrator, specialist IT gradul II</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de ani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6 luni - 5 ani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3D5E75">
        <w:trPr>
          <w:trHeight w:val="68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1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 grefier-statistician, grefier-documentarist, grefier-arhivar, grefier-registrator, specialist IT debutant</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0-6 luni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240"/>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3D5E75">
        <w:trPr>
          <w:trHeight w:val="270"/>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19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 grefier-statistician, grefier-documentarist, grefier-arhivar, grefier-registrator, treapta li</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de ani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6 luni - 5 ani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3D5E75">
        <w:trPr>
          <w:trHeight w:val="68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1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 grefier-statistician, grefier-documentarist, grefier-arhivar, grefier-registrator, debutant</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0-6 luni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255"/>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19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 criminalist din cadrul parchetelor</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de ani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1-6 ani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r w:rsidR="00FE11FB" w:rsidRPr="00460104" w:rsidTr="003D5E75">
        <w:trPr>
          <w:trHeight w:val="22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1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 criminalist debutant</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0-1 ani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La anexa nr. V, capitolul II, numerele curente 5-9 şi 11-14 din tabel se modifică şi vor avea următorul cuprins:</w:t>
      </w:r>
      <w:r w:rsidRPr="00460104">
        <w:rPr>
          <w:rFonts w:ascii="Times New Roman" w:eastAsia="Times New Roman" w:hAnsi="Times New Roman" w:cs="Times New Roman"/>
          <w:i/>
          <w:iCs/>
          <w:sz w:val="20"/>
          <w:szCs w:val="20"/>
        </w:rPr>
        <w:t xml:space="preserve"> </w:t>
      </w:r>
    </w:p>
    <w:tbl>
      <w:tblPr>
        <w:tblW w:w="1300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3250"/>
        <w:gridCol w:w="1690"/>
        <w:gridCol w:w="2860"/>
        <w:gridCol w:w="2470"/>
        <w:gridCol w:w="1950"/>
      </w:tblGrid>
      <w:tr w:rsidR="00FE11FB" w:rsidRPr="00460104" w:rsidTr="003D5E75">
        <w:trPr>
          <w:trHeight w:val="67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1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Vechimea în funcţie</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lei -</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6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67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4700" w:type="pct"/>
            <w:gridSpan w:val="5"/>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3D5E75">
        <w:trPr>
          <w:trHeight w:val="67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2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Prim-grefier, grefier şef secţie, grefier-şef, grefier arhivar şef, grefier şef cabinet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r>
      <w:tr w:rsidR="00FE11FB" w:rsidRPr="00460104" w:rsidTr="003D5E75">
        <w:trPr>
          <w:trHeight w:val="67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2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 şef serviciu</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7019</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2,81</w:t>
            </w:r>
          </w:p>
        </w:tc>
      </w:tr>
      <w:tr w:rsidR="00FE11FB" w:rsidRPr="00460104" w:rsidTr="003D5E75">
        <w:trPr>
          <w:trHeight w:val="671"/>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25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 grefier statistician, grefier documentarist, grefier arhivar, grefier registrator, specialist IT, specialist criminalist 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5417</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2,17</w:t>
            </w:r>
          </w:p>
        </w:tc>
      </w:tr>
      <w:tr w:rsidR="00FE11FB" w:rsidRPr="00460104" w:rsidTr="003D5E75">
        <w:trPr>
          <w:trHeight w:val="6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3D5E75">
        <w:trPr>
          <w:trHeight w:val="6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r>
      <w:tr w:rsidR="00FE11FB" w:rsidRPr="00460104" w:rsidTr="003D5E75">
        <w:trPr>
          <w:trHeight w:val="6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3D5E75">
        <w:trPr>
          <w:trHeight w:val="6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6 luni - 5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671"/>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125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 grefier statistician, grefier documentarist, grefier arhivar, grefier registrator, specialist IT, specialist criminalist 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3D5E75">
        <w:trPr>
          <w:trHeight w:val="6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r>
      <w:tr w:rsidR="00FE11FB" w:rsidRPr="00460104" w:rsidTr="003D5E75">
        <w:trPr>
          <w:trHeight w:val="6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3D5E75">
        <w:trPr>
          <w:trHeight w:val="6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6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6 luni - 5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3D5E75">
        <w:trPr>
          <w:trHeight w:val="67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12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 grefier statistician, grefier documentarist, grefier arhivar, grefier registrator, specialist IT, specialist criminalist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0-6 luni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67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4700" w:type="pct"/>
            <w:gridSpan w:val="5"/>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3D5E75">
        <w:trPr>
          <w:trHeight w:val="671"/>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125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 grefier statistician, grefier documentarist, grefier arhivar, grefier registrator, treapta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3D5E75">
        <w:trPr>
          <w:trHeight w:val="6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6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3D5E75">
        <w:trPr>
          <w:trHeight w:val="6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4819</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r w:rsidR="00FE11FB" w:rsidRPr="00460104" w:rsidTr="003D5E75">
        <w:trPr>
          <w:trHeight w:val="6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6 luni - 5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3D5E75">
        <w:trPr>
          <w:trHeight w:val="67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12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 grefier statistician, grefier documentarist, grefier arhivar, grefier registrator,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0-6 luni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671"/>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125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 criminalist din cadrul parchetelor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r>
      <w:tr w:rsidR="00FE11FB" w:rsidRPr="00460104" w:rsidTr="003D5E75">
        <w:trPr>
          <w:trHeight w:val="6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3D5E75">
        <w:trPr>
          <w:trHeight w:val="6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6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3D5E75">
        <w:trPr>
          <w:trHeight w:val="6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4819</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r w:rsidR="00FE11FB" w:rsidRPr="00460104" w:rsidTr="003D5E75">
        <w:trPr>
          <w:trHeight w:val="67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12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 criminalist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0-1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575" w:name="do|axV|caII|pa1"/>
      <w:bookmarkEnd w:id="575"/>
      <w:r w:rsidRPr="00460104">
        <w:rPr>
          <w:rFonts w:ascii="Times New Roman" w:eastAsia="Times New Roman" w:hAnsi="Times New Roman" w:cs="Times New Roman"/>
          <w:sz w:val="20"/>
          <w:szCs w:val="20"/>
        </w:rPr>
        <w:t>*)  La anexa nr. V capitolul II, numărul curent 10 se modifică şi va avea următorul cuprins:</w:t>
      </w:r>
      <w:r w:rsidRPr="00460104">
        <w:rPr>
          <w:rFonts w:ascii="Times New Roman" w:eastAsia="Times New Roman" w:hAnsi="Times New Roman" w:cs="Times New Roman"/>
          <w:i/>
          <w:iCs/>
          <w:sz w:val="20"/>
          <w:szCs w:val="20"/>
        </w:rPr>
        <w:t xml:space="preserve"> </w:t>
      </w:r>
    </w:p>
    <w:tbl>
      <w:tblPr>
        <w:tblW w:w="130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45"/>
        <w:gridCol w:w="5230"/>
        <w:gridCol w:w="1046"/>
        <w:gridCol w:w="3138"/>
        <w:gridCol w:w="1308"/>
        <w:gridCol w:w="1308"/>
      </w:tblGrid>
      <w:tr w:rsidR="00FE11FB" w:rsidRPr="00460104" w:rsidTr="003D5E75">
        <w:trPr>
          <w:trHeight w:val="260"/>
          <w:tblCellSpacing w:w="0"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0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w:t>
            </w:r>
          </w:p>
        </w:tc>
        <w:tc>
          <w:tcPr>
            <w:tcW w:w="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r>
      <w:tr w:rsidR="00FE11FB" w:rsidRPr="00460104" w:rsidTr="003D5E75">
        <w:trPr>
          <w:trHeight w:val="13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grefier-statistician,</w:t>
            </w:r>
          </w:p>
        </w:tc>
        <w:tc>
          <w:tcPr>
            <w:tcW w:w="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3D5E75">
        <w:trPr>
          <w:trHeight w:val="13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grefier-documentarist,</w:t>
            </w:r>
          </w:p>
        </w:tc>
        <w:tc>
          <w:tcPr>
            <w:tcW w:w="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13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grefier-arhivar,</w:t>
            </w:r>
          </w:p>
        </w:tc>
        <w:tc>
          <w:tcPr>
            <w:tcW w:w="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3D5E75">
        <w:trPr>
          <w:trHeight w:val="13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grefier-registrator, treapta I</w:t>
            </w:r>
          </w:p>
        </w:tc>
        <w:tc>
          <w:tcPr>
            <w:tcW w:w="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 luni-5 ani</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4819</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576" w:name="do|axV|caIII"/>
      <w:bookmarkEnd w:id="576"/>
      <w:r w:rsidRPr="00460104">
        <w:rPr>
          <w:rFonts w:ascii="Times New Roman" w:eastAsia="Times New Roman" w:hAnsi="Times New Roman" w:cs="Times New Roman"/>
          <w:b/>
          <w:bCs/>
          <w:sz w:val="20"/>
          <w:szCs w:val="20"/>
        </w:rPr>
        <w:t>CAPITOLUL III: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de bază pentru personalul conex din cadrul instanţelor judecătoreşti şi parchetelor</w:t>
      </w:r>
    </w:p>
    <w:tbl>
      <w:tblPr>
        <w:tblW w:w="1300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4940"/>
        <w:gridCol w:w="1690"/>
        <w:gridCol w:w="2470"/>
        <w:gridCol w:w="1690"/>
        <w:gridCol w:w="1430"/>
      </w:tblGrid>
      <w:tr w:rsidR="00FE11FB" w:rsidRPr="00460104" w:rsidTr="003D5E75">
        <w:trPr>
          <w:trHeight w:val="72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Vechimea în funcţie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25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Agent procedural, şofer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3810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w:t>
            </w:r>
          </w:p>
        </w:tc>
      </w:tr>
      <w:tr w:rsidR="00FE11FB" w:rsidRPr="00460104" w:rsidTr="003D5E75">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3790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w:t>
            </w:r>
          </w:p>
        </w:tc>
      </w:tr>
      <w:tr w:rsidR="00FE11FB" w:rsidRPr="00460104" w:rsidTr="003D5E75">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3770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1,51</w:t>
            </w:r>
          </w:p>
        </w:tc>
      </w:tr>
      <w:tr w:rsidR="00FE11FB" w:rsidRPr="00460104" w:rsidTr="003D5E75">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24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Aprod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3D5E75">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3500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77" w:name="do|axV|caIII|pt1"/>
      <w:bookmarkEnd w:id="577"/>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Prin "vechime în funcţie", în sensul prezentului capitol, se înţelege vechimea în funcţii de personal conex în cadrul instanţelor judecătoreşti şi parchetelor.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78" w:name="do|axV|caIII|pt2"/>
      <w:bookmarkEnd w:id="578"/>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Salariile de bază prevăzute în prezentul capitol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579" w:name="do|axV|caIII|pa1"/>
      <w:bookmarkEnd w:id="579"/>
      <w:r w:rsidRPr="00460104">
        <w:rPr>
          <w:rFonts w:ascii="Times New Roman" w:eastAsia="Times New Roman" w:hAnsi="Times New Roman" w:cs="Times New Roman"/>
          <w:sz w:val="20"/>
          <w:szCs w:val="20"/>
        </w:rPr>
        <w:t>*)  La anexa nr. V, capitolul III, nr. crt. 1 se modifică şi va avea următorul cuprins:</w:t>
      </w:r>
      <w:r w:rsidRPr="00460104">
        <w:rPr>
          <w:rFonts w:ascii="Times New Roman" w:eastAsia="Times New Roman" w:hAnsi="Times New Roman" w:cs="Times New Roman"/>
          <w:i/>
          <w:iCs/>
          <w:sz w:val="20"/>
          <w:szCs w:val="20"/>
        </w:rPr>
        <w:t xml:space="preserve"> </w:t>
      </w:r>
    </w:p>
    <w:tbl>
      <w:tblPr>
        <w:tblW w:w="1304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2"/>
        <w:gridCol w:w="3261"/>
        <w:gridCol w:w="1696"/>
        <w:gridCol w:w="2870"/>
        <w:gridCol w:w="2479"/>
        <w:gridCol w:w="1957"/>
      </w:tblGrid>
      <w:tr w:rsidR="00FE11FB" w:rsidRPr="00460104" w:rsidTr="003D5E75">
        <w:trPr>
          <w:trHeight w:val="47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1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Vechimea în funcţie</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3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247"/>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25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Agent procedural, şofer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de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3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3825</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1,53</w:t>
            </w:r>
          </w:p>
        </w:tc>
      </w:tr>
      <w:tr w:rsidR="00FE11FB" w:rsidRPr="00460104" w:rsidTr="003D5E75">
        <w:trPr>
          <w:trHeight w:val="13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3790</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w:t>
            </w:r>
          </w:p>
        </w:tc>
      </w:tr>
      <w:tr w:rsidR="00FE11FB" w:rsidRPr="00460104" w:rsidTr="003D5E75">
        <w:trPr>
          <w:trHeight w:val="13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3770</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1,51</w:t>
            </w:r>
          </w:p>
        </w:tc>
      </w:tr>
      <w:tr w:rsidR="00FE11FB" w:rsidRPr="00460104" w:rsidTr="003D5E75">
        <w:trPr>
          <w:trHeight w:val="13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580" w:name="do|axV|caIV"/>
      <w:bookmarkEnd w:id="580"/>
      <w:r w:rsidRPr="00460104">
        <w:rPr>
          <w:rFonts w:ascii="Times New Roman" w:eastAsia="Times New Roman" w:hAnsi="Times New Roman" w:cs="Times New Roman"/>
          <w:b/>
          <w:bCs/>
          <w:sz w:val="20"/>
          <w:szCs w:val="20"/>
        </w:rPr>
        <w:t>CAPITOLUL IV:</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de bază pentru personalul de Instruire fără specialitate Juridică şi pentru funcţiile auxiliare din cadrul Institutului Naţional al Magistraturii şi al Şcolii Naţionale de Grefieri</w:t>
      </w:r>
    </w:p>
    <w:tbl>
      <w:tblPr>
        <w:tblW w:w="1289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5"/>
        <w:gridCol w:w="4900"/>
        <w:gridCol w:w="1676"/>
        <w:gridCol w:w="2450"/>
        <w:gridCol w:w="1676"/>
        <w:gridCol w:w="1419"/>
      </w:tblGrid>
      <w:tr w:rsidR="00FE11FB" w:rsidRPr="00460104" w:rsidTr="003D5E75">
        <w:trPr>
          <w:trHeight w:val="72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581" w:name="do|axV|caIV|pa1"/>
            <w:bookmarkEnd w:id="581"/>
            <w:r w:rsidRPr="00460104">
              <w:rPr>
                <w:rFonts w:ascii="Times New Roman" w:eastAsia="Times New Roman" w:hAnsi="Times New Roman" w:cs="Times New Roman"/>
                <w:sz w:val="20"/>
                <w:szCs w:val="20"/>
              </w:rPr>
              <w:t>Nr. crt.</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Vechimea în funcţie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25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Profesor 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5493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2,20</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5296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2,12</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5198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25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Profesor 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4511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1,80</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4462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1,78</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4412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3D5E75">
        <w:trPr>
          <w:trHeight w:val="27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Expert 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4511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1,80</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4462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1,78</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4412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3D5E75">
        <w:trPr>
          <w:trHeight w:val="25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4462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1,78</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4412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4363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1,75</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4314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1,73</w:t>
            </w:r>
          </w:p>
        </w:tc>
      </w:tr>
      <w:tr w:rsidR="00FE11FB" w:rsidRPr="00460104" w:rsidTr="003D5E75">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4167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82" w:name="do|axV|caIV|pa2"/>
      <w:bookmarkEnd w:id="582"/>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83" w:name="do|axV|caIV|pt1"/>
      <w:bookmarkEnd w:id="583"/>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În funcţiile de profesor gradul I şi gradul II pot fi numite numai cadre didactice care au titlul de profesor universitar şi, respectiv, de conferenţiar universitar.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84" w:name="do|axV|caIV|pt2"/>
      <w:bookmarkEnd w:id="584"/>
      <w:r w:rsidRPr="00460104">
        <w:rPr>
          <w:rFonts w:ascii="Times New Roman" w:eastAsia="Times New Roman" w:hAnsi="Times New Roman" w:cs="Times New Roman"/>
          <w:b/>
          <w:bCs/>
          <w:sz w:val="20"/>
          <w:szCs w:val="20"/>
        </w:rPr>
        <w:lastRenderedPageBreak/>
        <w:t>2.</w:t>
      </w:r>
      <w:r w:rsidRPr="00460104">
        <w:rPr>
          <w:rFonts w:ascii="Times New Roman" w:eastAsia="Times New Roman" w:hAnsi="Times New Roman" w:cs="Times New Roman"/>
          <w:sz w:val="20"/>
          <w:szCs w:val="20"/>
        </w:rPr>
        <w:t>Salariile de bază prevăzute în prezentul capitol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585" w:name="do|axV|caV"/>
      <w:bookmarkEnd w:id="585"/>
      <w:r w:rsidRPr="00460104">
        <w:rPr>
          <w:rFonts w:ascii="Times New Roman" w:eastAsia="Times New Roman" w:hAnsi="Times New Roman" w:cs="Times New Roman"/>
          <w:b/>
          <w:bCs/>
          <w:sz w:val="20"/>
          <w:szCs w:val="20"/>
        </w:rPr>
        <w:t>CAPITOLUL V:</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de bază pentru personalul de specialitate criminalistică şi funcţiile auxiliare de specialitate criminalistică din cadrul Institutului Naţional de Expertize Criminalistice şi al laboratoarelor de expertiză criminalistică</w:t>
      </w:r>
    </w:p>
    <w:tbl>
      <w:tblPr>
        <w:tblW w:w="1300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4940"/>
        <w:gridCol w:w="1690"/>
        <w:gridCol w:w="2470"/>
        <w:gridCol w:w="1690"/>
        <w:gridCol w:w="1430"/>
      </w:tblGrid>
      <w:tr w:rsidR="00FE11FB" w:rsidRPr="00460104" w:rsidTr="003D5E75">
        <w:trPr>
          <w:trHeight w:val="19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Vechimea în funcţie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19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Institutul Naţional de Expertize Criminalistice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12459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4,98</w:t>
            </w:r>
          </w:p>
        </w:tc>
      </w:tr>
      <w:tr w:rsidR="00FE11FB" w:rsidRPr="00460104" w:rsidTr="003D5E75">
        <w:trPr>
          <w:trHeight w:val="19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Institutul Naţional de Expertize Criminalistice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3D5E75">
        <w:trPr>
          <w:trHeight w:val="19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laborator interjudeţean expertize criminalistice, şef sector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11055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4,42</w:t>
            </w:r>
          </w:p>
        </w:tc>
      </w:tr>
      <w:tr w:rsidR="00FE11FB" w:rsidRPr="00460104" w:rsidTr="003D5E75">
        <w:trPr>
          <w:trHeight w:val="19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Expert criminalist gradul I (10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7282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2,91</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3D5E75">
        <w:trPr>
          <w:trHeight w:val="19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Expert criminalist gradul II (7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3D5E75">
        <w:trPr>
          <w:trHeight w:val="33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Expert criminalist gradul III (4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3D5E75">
        <w:trPr>
          <w:trHeight w:val="3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Expert criminalist gradul IV (1 an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5417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2,17</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3D5E75">
        <w:trPr>
          <w:trHeight w:val="29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criminalist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0-1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3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 criminalist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4388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31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 criminalist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0-1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3D5E75">
        <w:trPr>
          <w:trHeight w:val="33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Secretar-dactilograf laborator expertize criminalistice (1 an vechime în funcţii auxiliare juridice, economice sau administrative)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3D5E75">
        <w:trPr>
          <w:trHeight w:val="61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Secretar-dactilograf laborator expertize criminalistice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0-1 am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86" w:name="do|axV|caV|pt1"/>
      <w:bookmarkEnd w:id="586"/>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Pentru poziţiile 4-10, prin "vechime în funcţie", în sensul prezentului capitol, se înţelege vechimea în funcţii de specialitate criminalistică şi în funcţii auxiliare de specialitate criminalistică.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87" w:name="do|axV|caV|pt2"/>
      <w:bookmarkEnd w:id="587"/>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Salariile de bază prevăzute la poziţiile 1-3 cuprind sporul de vechime în muncă la nivel maxim.</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88" w:name="do|axV|caV|pt3"/>
      <w:bookmarkEnd w:id="588"/>
      <w:r w:rsidRPr="00460104">
        <w:rPr>
          <w:rFonts w:ascii="Times New Roman" w:eastAsia="Times New Roman" w:hAnsi="Times New Roman" w:cs="Times New Roman"/>
          <w:b/>
          <w:bCs/>
          <w:sz w:val="20"/>
          <w:szCs w:val="20"/>
        </w:rPr>
        <w:t>3.</w:t>
      </w:r>
      <w:r w:rsidRPr="00460104">
        <w:rPr>
          <w:rFonts w:ascii="Times New Roman" w:eastAsia="Times New Roman" w:hAnsi="Times New Roman" w:cs="Times New Roman"/>
          <w:sz w:val="20"/>
          <w:szCs w:val="20"/>
        </w:rPr>
        <w:t>Pentru funcţiile de la poziţiile 4-12 sunt prevăzute salariile de bază la gradaţia 0. Salariile de bază pentru gradaţiile 1-6 se determină prin majorarea salariilor de bază pentru gradaţia 0 potrivit prevederilor art. 10 din prezenta lege.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589" w:name="do|axV|caV|pa1"/>
      <w:bookmarkEnd w:id="589"/>
      <w:r w:rsidRPr="00460104">
        <w:rPr>
          <w:rFonts w:ascii="Times New Roman" w:eastAsia="Times New Roman" w:hAnsi="Times New Roman" w:cs="Times New Roman"/>
          <w:sz w:val="20"/>
          <w:szCs w:val="20"/>
        </w:rPr>
        <w:t>*)  La anexa nr. V, capitolul V, numerele curente 4-7 din tabel se modifică şi vor avea următorul cuprins:</w:t>
      </w:r>
      <w:r w:rsidRPr="00460104">
        <w:rPr>
          <w:rFonts w:ascii="Times New Roman" w:eastAsia="Times New Roman" w:hAnsi="Times New Roman" w:cs="Times New Roman"/>
          <w:i/>
          <w:iCs/>
          <w:sz w:val="20"/>
          <w:szCs w:val="20"/>
        </w:rPr>
        <w:t xml:space="preserve"> </w:t>
      </w:r>
    </w:p>
    <w:tbl>
      <w:tblPr>
        <w:tblW w:w="1300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3250"/>
        <w:gridCol w:w="1690"/>
        <w:gridCol w:w="2860"/>
        <w:gridCol w:w="2470"/>
        <w:gridCol w:w="1950"/>
      </w:tblGrid>
      <w:tr w:rsidR="00FE11FB" w:rsidRPr="00460104" w:rsidTr="003D5E75">
        <w:trPr>
          <w:trHeight w:val="29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before="30" w:after="3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4700" w:type="pct"/>
            <w:gridSpan w:val="5"/>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3D5E75">
        <w:trPr>
          <w:trHeight w:val="269"/>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25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Expert criminalist, gradul I (10 ani vechime în specialitate)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8700</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3,48</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8176</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3,27</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7443</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2,98</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7129</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2,85</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6920</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2,77</w:t>
            </w:r>
          </w:p>
        </w:tc>
      </w:tr>
      <w:tr w:rsidR="00FE11FB" w:rsidRPr="00460104" w:rsidTr="003D5E75">
        <w:trPr>
          <w:trHeight w:val="254"/>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25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Expert criminalist, gradul II (7 ani vechime în specialitate)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7761</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3,10</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7065</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2,83</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6767</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2,71</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6568</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6270</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2,51</w:t>
            </w:r>
          </w:p>
        </w:tc>
      </w:tr>
      <w:tr w:rsidR="00FE11FB" w:rsidRPr="00460104" w:rsidTr="003D5E75">
        <w:trPr>
          <w:trHeight w:val="254"/>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25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Expert criminalist, gradul III (4 ani vechime în specialitate)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7000</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2,80</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6705</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2,68</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6508</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2,60</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6213</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5629</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2,25</w:t>
            </w:r>
          </w:p>
        </w:tc>
      </w:tr>
      <w:tr w:rsidR="00FE11FB" w:rsidRPr="00460104" w:rsidTr="003D5E75">
        <w:trPr>
          <w:trHeight w:val="254"/>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25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Expert criminalist, gradul IV (1 an vechime în specialitate)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5975</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5704</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2,28</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5590</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2,24</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5063</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2,03</w:t>
            </w:r>
          </w:p>
        </w:tc>
      </w:tr>
      <w:tr w:rsidR="00FE11FB" w:rsidRPr="00460104" w:rsidTr="003D5E75">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1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4797</w:t>
            </w:r>
          </w:p>
        </w:tc>
        <w:tc>
          <w:tcPr>
            <w:tcW w:w="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1,92»</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90" w:name="do|axV|caVI"/>
      <w:bookmarkEnd w:id="590"/>
      <w:r w:rsidRPr="00460104">
        <w:rPr>
          <w:rFonts w:ascii="Times New Roman" w:eastAsia="Times New Roman" w:hAnsi="Times New Roman" w:cs="Times New Roman"/>
          <w:b/>
          <w:bCs/>
          <w:sz w:val="20"/>
          <w:szCs w:val="20"/>
        </w:rPr>
        <w:t>CAPITOLUL VI: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de bază pentru personalul cu funcţii de conducere şi de execuţie din cadrul Oficiului Naţional al Registrului Comerţului şi al oficiilor registrului comerţului de pe lângă tribunale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591" w:name="do|axV|caVI|lia"/>
      <w:bookmarkEnd w:id="591"/>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3091"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5"/>
        <w:gridCol w:w="4058"/>
        <w:gridCol w:w="1702"/>
        <w:gridCol w:w="1702"/>
        <w:gridCol w:w="1702"/>
        <w:gridCol w:w="1702"/>
        <w:gridCol w:w="1440"/>
      </w:tblGrid>
      <w:tr w:rsidR="00FE11FB" w:rsidRPr="00460104" w:rsidTr="003D5E75">
        <w:trPr>
          <w:trHeight w:val="2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592" w:name="do|axV|caVI|lia|pa1"/>
            <w:bookmarkEnd w:id="592"/>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ONRC</w:t>
            </w:r>
          </w:p>
        </w:tc>
      </w:tr>
      <w:tr w:rsidR="00FE11FB" w:rsidRPr="00460104" w:rsidTr="003D5E75">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3D5E75">
        <w:trPr>
          <w:trHeight w:val="22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ONRC</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11406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12459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4,98</w:t>
            </w:r>
          </w:p>
        </w:tc>
      </w:tr>
      <w:tr w:rsidR="00FE11FB" w:rsidRPr="00460104" w:rsidTr="003D5E75">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 ONRC</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3D5E75">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3D5E75">
        <w:trPr>
          <w:trHeight w:val="24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4</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10178</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11055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4,42</w:t>
            </w:r>
          </w:p>
        </w:tc>
      </w:tr>
      <w:tr w:rsidR="00FE11FB" w:rsidRPr="00460104" w:rsidTr="003D5E75">
        <w:trPr>
          <w:trHeight w:val="22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r w:rsidR="00FE11FB" w:rsidRPr="00460104" w:rsidTr="003D5E75">
        <w:trPr>
          <w:trHeight w:val="22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9125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93" w:name="do|axV|caVI|lia|pa2"/>
      <w:bookmarkEnd w:id="593"/>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94" w:name="do|axV|caVI|lia|pa3"/>
      <w:bookmarkEnd w:id="594"/>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595" w:name="do|axV|caVI|lib"/>
      <w:bookmarkEnd w:id="595"/>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w:t>
      </w:r>
    </w:p>
    <w:tbl>
      <w:tblPr>
        <w:tblW w:w="1304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2"/>
        <w:gridCol w:w="4957"/>
        <w:gridCol w:w="1696"/>
        <w:gridCol w:w="2479"/>
        <w:gridCol w:w="1696"/>
        <w:gridCol w:w="1435"/>
      </w:tblGrid>
      <w:tr w:rsidR="00FE11FB" w:rsidRPr="00460104" w:rsidTr="003D5E75">
        <w:trPr>
          <w:trHeight w:val="23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596" w:name="do|axV|caVI|lib|pa1"/>
            <w:bookmarkEnd w:id="596"/>
            <w:r w:rsidRPr="00460104">
              <w:rPr>
                <w:rFonts w:ascii="Times New Roman" w:eastAsia="Times New Roman" w:hAnsi="Times New Roman" w:cs="Times New Roman"/>
                <w:sz w:val="20"/>
                <w:szCs w:val="20"/>
              </w:rPr>
              <w:t>Nr. crt.</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Vechimea în funcţie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23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Registrator de registrul comerţului, consilier juridic specialist IA</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(peste 7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5540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2,22</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5132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2,05</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4840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1,94</w:t>
            </w:r>
          </w:p>
        </w:tc>
      </w:tr>
      <w:tr w:rsidR="00FE11FB" w:rsidRPr="00460104" w:rsidTr="003D5E75">
        <w:trPr>
          <w:trHeight w:val="23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Registrator de registrul comerţului, consilier juridic specialist I</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(între 4 şi 7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5132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2,05</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4840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1,94</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4745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1,90</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4555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4395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3D5E75">
        <w:trPr>
          <w:trHeight w:val="23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Registrator de registrul comerţului, consilier juridic specialist II</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(între 1 şi 4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4840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1,94</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4555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4395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4075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23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Registrator de registrul comerţului, consilier juridic specialist debutant</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(între 0-1 an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23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Specialist IT</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specialist</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Auditor de registru expert specialist IA</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(peste 7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5377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2,15</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5132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2,05</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5030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2,01</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4745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1,90</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3D5E75">
        <w:trPr>
          <w:trHeight w:val="23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Specialist IT</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specialist</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Auditor de registru expert specialist I</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(între 4 şi 7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5030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2,01</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4745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1,90</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4475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4155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3D5E75">
        <w:trPr>
          <w:trHeight w:val="23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Specialist IT</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specialist</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Auditor de registru expert specialist II</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(între 1 şi 4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4475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4155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1,61</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3995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3D5E75">
        <w:trPr>
          <w:trHeight w:val="23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Specialist IT</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specialist</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Auditor de registru expert specialist debutant</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(între 0 şi 1 an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0-1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23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specialist IA</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(peste 7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5132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2,05</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5030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2,01</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4745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1,90</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4475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r>
      <w:tr w:rsidR="00FE11FB" w:rsidRPr="00460104" w:rsidTr="003D5E75">
        <w:trPr>
          <w:trHeight w:val="23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specialist I</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(între 4 şi 7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4745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1,90</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4475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1,61</w:t>
            </w:r>
          </w:p>
        </w:tc>
      </w:tr>
      <w:tr w:rsidR="00FE11FB" w:rsidRPr="00460104" w:rsidTr="003D5E75">
        <w:trPr>
          <w:trHeight w:val="23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specialist II</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(între 1 şi 4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4555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4475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4075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1,61</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3995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3D5E75">
        <w:trPr>
          <w:trHeight w:val="75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specialist debutant</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(între 0 şi 1 an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0-1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41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Referent/Informatician IA</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(peste 7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4475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4155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1,61</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3995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3D5E75">
        <w:trPr>
          <w:trHeight w:val="43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Referent/Informatician I</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(între 4 şi 7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4155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1,66</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4075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1,61</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3995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41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Referent/Informatician II</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(între 1 şi 4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4075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1,61</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3995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3915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1,57</w:t>
            </w:r>
          </w:p>
        </w:tc>
      </w:tr>
      <w:tr w:rsidR="00FE11FB" w:rsidRPr="00460104" w:rsidTr="003D5E75">
        <w:trPr>
          <w:trHeight w:val="75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Referent/Informatician debutant</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(între 0 şi 1 an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0-1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3D5E75">
        <w:trPr>
          <w:trHeight w:val="43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asistent IA</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(peste 7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4075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1,61</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3995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3915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1,57</w:t>
            </w:r>
          </w:p>
        </w:tc>
      </w:tr>
      <w:tr w:rsidR="00FE11FB" w:rsidRPr="00460104" w:rsidTr="003D5E75">
        <w:trPr>
          <w:trHeight w:val="43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asistent I</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(între 4 şi 7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1,61</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3995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3915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1,57</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3875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1,55</w:t>
            </w:r>
          </w:p>
        </w:tc>
      </w:tr>
      <w:tr w:rsidR="00FE11FB" w:rsidRPr="00460104" w:rsidTr="003D5E75">
        <w:trPr>
          <w:trHeight w:val="41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asistent II</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(între 1 şi 4 ani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3995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1,60</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3915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1,57</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3875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1,55</w:t>
            </w:r>
          </w:p>
        </w:tc>
      </w:tr>
      <w:tr w:rsidR="00FE11FB" w:rsidRPr="00460104" w:rsidTr="003D5E75">
        <w:trPr>
          <w:trHeight w:val="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3835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1,53</w:t>
            </w:r>
          </w:p>
        </w:tc>
      </w:tr>
      <w:tr w:rsidR="00FE11FB" w:rsidRPr="00460104" w:rsidTr="003D5E75">
        <w:trPr>
          <w:trHeight w:val="75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asistent debutant</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(între 0 şi 1 an vechime în specialitate)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0-1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97" w:name="do|axV|caVI|lib|pa2"/>
      <w:bookmarkEnd w:id="597"/>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598" w:name="do|axV|caVI|lib|pa3"/>
      <w:bookmarkEnd w:id="598"/>
      <w:r w:rsidRPr="00460104">
        <w:rPr>
          <w:rFonts w:ascii="Times New Roman" w:eastAsia="Times New Roman" w:hAnsi="Times New Roman" w:cs="Times New Roman"/>
          <w:sz w:val="20"/>
          <w:szCs w:val="20"/>
        </w:rPr>
        <w:t>Salariile de bază prevăzute la lit. b)  sunt pentru gradaţia 0. Salariile de bază pentru gradaţiile 1-6 se determină prin majorarea salariilor de bază pentru gradaţia 0 potrivit prevederilor art. 10 din prezenta lege.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599" w:name="do|axV|caVII"/>
      <w:bookmarkEnd w:id="599"/>
      <w:r w:rsidRPr="00460104">
        <w:rPr>
          <w:rFonts w:ascii="Times New Roman" w:eastAsia="Times New Roman" w:hAnsi="Times New Roman" w:cs="Times New Roman"/>
          <w:b/>
          <w:bCs/>
          <w:sz w:val="20"/>
          <w:szCs w:val="20"/>
        </w:rPr>
        <w:t>CAPITOLUL VII: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de bază pentru personalul de probaţiune</w:t>
      </w:r>
    </w:p>
    <w:tbl>
      <w:tblPr>
        <w:tblW w:w="13029"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1"/>
        <w:gridCol w:w="4951"/>
        <w:gridCol w:w="1694"/>
        <w:gridCol w:w="2476"/>
        <w:gridCol w:w="1694"/>
        <w:gridCol w:w="1433"/>
      </w:tblGrid>
      <w:tr w:rsidR="00FE11FB" w:rsidRPr="00460104" w:rsidTr="003D5E75">
        <w:trPr>
          <w:trHeight w:val="22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600" w:name="do|axV|caVII|pa1"/>
            <w:bookmarkEnd w:id="600"/>
            <w:r w:rsidRPr="00460104">
              <w:rPr>
                <w:rFonts w:ascii="Times New Roman" w:eastAsia="Times New Roman" w:hAnsi="Times New Roman" w:cs="Times New Roman"/>
                <w:sz w:val="20"/>
                <w:szCs w:val="20"/>
              </w:rPr>
              <w:t>Nr. crt.</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Vechimea în funcţie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3D5E75">
        <w:trPr>
          <w:trHeight w:val="22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al Direcţiei Naţionale de Probaţiune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12459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4,98</w:t>
            </w:r>
          </w:p>
        </w:tc>
      </w:tr>
      <w:tr w:rsidR="00FE11FB" w:rsidRPr="00460104" w:rsidTr="003D5E75">
        <w:trPr>
          <w:trHeight w:val="22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 al Direcţiei Naţionale de Probaţiune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3D5E75">
        <w:trPr>
          <w:trHeight w:val="22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în cadrul Direcţiei Naţionale de Probaţiune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10529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w:t>
            </w:r>
          </w:p>
        </w:tc>
      </w:tr>
      <w:tr w:rsidR="00FE11FB" w:rsidRPr="00460104" w:rsidTr="003D5E75">
        <w:trPr>
          <w:trHeight w:val="22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în cadrul Direcţiei Naţionale de Probaţiune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w:t>
            </w:r>
          </w:p>
        </w:tc>
      </w:tr>
      <w:tr w:rsidR="00FE11FB" w:rsidRPr="00460104" w:rsidTr="003D5E75">
        <w:trPr>
          <w:trHeight w:val="22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de probaţiune local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w:t>
            </w:r>
          </w:p>
        </w:tc>
      </w:tr>
      <w:tr w:rsidR="00FE11FB" w:rsidRPr="00460104" w:rsidTr="003D5E75">
        <w:trPr>
          <w:trHeight w:val="226"/>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6</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de probaţiune local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9125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w:t>
            </w:r>
          </w:p>
        </w:tc>
      </w:tr>
      <w:tr w:rsidR="00FE11FB" w:rsidRPr="00460104" w:rsidTr="003D5E75">
        <w:trPr>
          <w:trHeight w:val="22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de probaţiune 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r>
      <w:tr w:rsidR="00FE11FB" w:rsidRPr="00460104" w:rsidTr="003D5E75">
        <w:trPr>
          <w:trHeight w:val="22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de probaţiune 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3D5E75">
        <w:trPr>
          <w:trHeight w:val="424"/>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de probaţiune gradul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3D5E75">
        <w:trPr>
          <w:trHeight w:val="40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de probaţiune gradul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3D5E75">
        <w:trPr>
          <w:trHeight w:val="40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de probaţiune gradul III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Peste 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15-20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5-10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3D5E75">
        <w:trPr>
          <w:trHeight w:val="2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4733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1,89</w:t>
            </w:r>
          </w:p>
        </w:tc>
      </w:tr>
      <w:tr w:rsidR="00FE11FB" w:rsidRPr="00460104" w:rsidTr="003D5E75">
        <w:trPr>
          <w:trHeight w:val="35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1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de probaţiune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Baza 0-5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01" w:name="do|axV|caVII|pa2"/>
      <w:bookmarkEnd w:id="601"/>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02" w:name="do|axV|caVII|pt1"/>
      <w:bookmarkEnd w:id="602"/>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Prin "vechime în funcţie", în sensul prezentului capitol, se înţelege vechimea în probaţiune.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03" w:name="do|axV|caVII|pt2"/>
      <w:bookmarkEnd w:id="603"/>
      <w:r w:rsidRPr="00460104">
        <w:rPr>
          <w:rFonts w:ascii="Times New Roman" w:eastAsia="Times New Roman" w:hAnsi="Times New Roman" w:cs="Times New Roman"/>
          <w:b/>
          <w:bCs/>
          <w:sz w:val="20"/>
          <w:szCs w:val="20"/>
        </w:rPr>
        <w:lastRenderedPageBreak/>
        <w:t>2.</w:t>
      </w:r>
      <w:r w:rsidRPr="00460104">
        <w:rPr>
          <w:rFonts w:ascii="Times New Roman" w:eastAsia="Times New Roman" w:hAnsi="Times New Roman" w:cs="Times New Roman"/>
          <w:sz w:val="20"/>
          <w:szCs w:val="20"/>
        </w:rPr>
        <w:t>Salariile de bază prevăzute la poziţiile 1-6 cuprind sporul de vechime în muncă la nivel maxim.</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04" w:name="do|axV|caVII|pt3"/>
      <w:bookmarkEnd w:id="604"/>
      <w:r w:rsidRPr="00460104">
        <w:rPr>
          <w:rFonts w:ascii="Times New Roman" w:eastAsia="Times New Roman" w:hAnsi="Times New Roman" w:cs="Times New Roman"/>
          <w:b/>
          <w:bCs/>
          <w:sz w:val="20"/>
          <w:szCs w:val="20"/>
        </w:rPr>
        <w:t>3.</w:t>
      </w:r>
      <w:r w:rsidRPr="00460104">
        <w:rPr>
          <w:rFonts w:ascii="Times New Roman" w:eastAsia="Times New Roman" w:hAnsi="Times New Roman" w:cs="Times New Roman"/>
          <w:sz w:val="20"/>
          <w:szCs w:val="20"/>
        </w:rPr>
        <w:t>Pentru funcţiile de la poziţiile 7-12, sunt prevăzute salariile de bază la gradaţia 0. Salariile de bază pentru gradaţiile 1-6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05" w:name="do|axV|caVIII"/>
      <w:bookmarkEnd w:id="605"/>
      <w:r w:rsidRPr="00460104">
        <w:rPr>
          <w:rFonts w:ascii="Times New Roman" w:eastAsia="Times New Roman" w:hAnsi="Times New Roman" w:cs="Times New Roman"/>
          <w:b/>
          <w:bCs/>
          <w:sz w:val="20"/>
          <w:szCs w:val="20"/>
        </w:rPr>
        <w:t>CAPITOLUL VIII: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Reglementări specifice personalului din sistemul justiţiei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06" w:name="do|axV|caVIII|si1"/>
      <w:bookmarkEnd w:id="606"/>
      <w:r w:rsidRPr="00460104">
        <w:rPr>
          <w:rFonts w:ascii="Times New Roman" w:eastAsia="Times New Roman" w:hAnsi="Times New Roman" w:cs="Times New Roman"/>
          <w:b/>
          <w:bCs/>
          <w:sz w:val="20"/>
          <w:szCs w:val="20"/>
        </w:rPr>
        <w:t>SECŢIUNEA 1:</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Dispoziţii comune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07" w:name="do|axV|caVIII|si1|ar1"/>
      <w:bookmarkEnd w:id="607"/>
      <w:r w:rsidRPr="00460104">
        <w:rPr>
          <w:rFonts w:ascii="Times New Roman" w:eastAsia="Times New Roman" w:hAnsi="Times New Roman" w:cs="Times New Roman"/>
          <w:b/>
          <w:bCs/>
          <w:sz w:val="20"/>
          <w:szCs w:val="20"/>
        </w:rPr>
        <w:t>Art. 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08" w:name="do|axV|caVIII|si1|ar1|pa1"/>
      <w:bookmarkEnd w:id="608"/>
      <w:r w:rsidRPr="00460104">
        <w:rPr>
          <w:rFonts w:ascii="Times New Roman" w:eastAsia="Times New Roman" w:hAnsi="Times New Roman" w:cs="Times New Roman"/>
          <w:sz w:val="20"/>
          <w:szCs w:val="20"/>
        </w:rPr>
        <w:t>Dispoziţiile prezentului capitol reglementează salarizarea şi celelalte drepturi salariale 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09" w:name="do|axV|caVIII|si1|ar1|lia"/>
      <w:bookmarkEnd w:id="609"/>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judecătorilor de la Înalta Curte de Casaţie şi Justiţie, de la curţile de apel, tribunale, tribunalele specializate şi judecătorii, procurorilor de la parchetele de pe lângă aceste instanţe, judecătorilor militari şi procurorilor militari de la instanţele şi parchetele militare, ale inspectorilor judiciari, membrilor Consiliului Superior al Magistraturii, ale personalului de specialitate juridică asimilat magistraţilor potrivit Legii nr. </w:t>
      </w:r>
      <w:hyperlink r:id="rId21" w:history="1">
        <w:r w:rsidRPr="00460104">
          <w:rPr>
            <w:rFonts w:ascii="Times New Roman" w:eastAsia="Times New Roman" w:hAnsi="Times New Roman" w:cs="Times New Roman"/>
            <w:b/>
            <w:bCs/>
            <w:sz w:val="20"/>
            <w:szCs w:val="20"/>
            <w:u w:val="single"/>
          </w:rPr>
          <w:t>303/2004</w:t>
        </w:r>
      </w:hyperlink>
      <w:r w:rsidRPr="00460104">
        <w:rPr>
          <w:rFonts w:ascii="Times New Roman" w:eastAsia="Times New Roman" w:hAnsi="Times New Roman" w:cs="Times New Roman"/>
          <w:sz w:val="20"/>
          <w:szCs w:val="20"/>
        </w:rPr>
        <w:t> privind statutul judecătorilor şi procurorilor, republicată, cu modificările şi completările ulterioare, ale auditorilor de justiţie, precum şi ale magistraţilor-asistenţi de la Înalta Curte de Casaţie şi Justiţie;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10" w:name="do|axV|caVIII|si1|ar1|lib"/>
      <w:bookmarkEnd w:id="610"/>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asistenţilor judiciari;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11" w:name="do|axV|caVIII|si1|ar1|lic"/>
      <w:bookmarkEnd w:id="611"/>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personalului auxiliar de specialitate şi personalului conex din cadrul instanţelor judecătoreşti şi al parchetelor de pe lângă acestea;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12" w:name="do|axV|caVIII|si1|ar1|lid"/>
      <w:bookmarkEnd w:id="612"/>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personalului de instruire, precum şi ale personalului care ocupă funcţii auxiliare din cadrul Institutului Naţional al Magistraturii şi al Şcolii Naţionale de Grefieri, personalului de specialitate criminalistică şi personalului auxiliar de specialitate criminalistică din cadrul Institutului Naţional de Expertize Criminalistice şi al laboratoarelor de expertize criminalistice;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13" w:name="do|axV|caVIII|si1|ar1|lie"/>
      <w:bookmarkEnd w:id="613"/>
      <w:r w:rsidRPr="00460104">
        <w:rPr>
          <w:rFonts w:ascii="Times New Roman" w:eastAsia="Times New Roman" w:hAnsi="Times New Roman" w:cs="Times New Roman"/>
          <w:b/>
          <w:bCs/>
          <w:sz w:val="20"/>
          <w:szCs w:val="20"/>
        </w:rPr>
        <w:t xml:space="preserve">e) </w:t>
      </w:r>
      <w:r w:rsidRPr="00460104">
        <w:rPr>
          <w:rFonts w:ascii="Times New Roman" w:eastAsia="Times New Roman" w:hAnsi="Times New Roman" w:cs="Times New Roman"/>
          <w:sz w:val="20"/>
          <w:szCs w:val="20"/>
        </w:rPr>
        <w:t>specialiştilor din cadrul Parchetului de pe lângă Înalta Curte de Casaţie şi Justiţie, inclusiv al Direcţiei Naţionale Anticorupţie, Direcţiei de Investigare a Infracţiunilor de Criminalitate Organizată şi Terorism şi al celorlalte parchete, precum şi specialiştilor în domeniul informatic din aparatul propriu al Ministerului Justiţiei, al Consiliului Superior al Magistraturii, al Înaltei Curţi de Casaţie şi Justiţie şi al Parchetului de pe lângă Înalta Curte de Casaţie şi Justiţie, al Inspecţiei Judiciare, al Institutului Naţional al Magistraturii şi al Şcolii Naţionale de Grefieri, al instanţelor judecătoreşti şi al parchetelor de pe lângă acestea;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14" w:name="do|axV|caVIII|si1|ar1|lif"/>
      <w:bookmarkEnd w:id="614"/>
      <w:r w:rsidRPr="00460104">
        <w:rPr>
          <w:rFonts w:ascii="Times New Roman" w:eastAsia="Times New Roman" w:hAnsi="Times New Roman" w:cs="Times New Roman"/>
          <w:b/>
          <w:bCs/>
          <w:sz w:val="20"/>
          <w:szCs w:val="20"/>
        </w:rPr>
        <w:t xml:space="preserve">f) </w:t>
      </w:r>
      <w:r w:rsidRPr="00460104">
        <w:rPr>
          <w:rFonts w:ascii="Times New Roman" w:eastAsia="Times New Roman" w:hAnsi="Times New Roman" w:cs="Times New Roman"/>
          <w:sz w:val="20"/>
          <w:szCs w:val="20"/>
        </w:rPr>
        <w:t>personalului de probaţiune şi personalului din cadrul Oficiului Naţional al Registrului Comerţului.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15" w:name="do|axV|caVIII|si1|ar2"/>
      <w:bookmarkEnd w:id="615"/>
      <w:r w:rsidRPr="00460104">
        <w:rPr>
          <w:rFonts w:ascii="Times New Roman" w:eastAsia="Times New Roman" w:hAnsi="Times New Roman" w:cs="Times New Roman"/>
          <w:b/>
          <w:bCs/>
          <w:sz w:val="20"/>
          <w:szCs w:val="20"/>
        </w:rPr>
        <w:t>Art. 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16" w:name="do|axV|caVIII|si1|ar2|al1"/>
      <w:bookmarkEnd w:id="616"/>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Salarizarea şi celelalte drepturi ale judecătorilor militari şi procurorilor militari se asigură de Ministerul Apărării Naţionale, potrivit prevederilor prezentei legi şi reglementărilor referitoare la drepturile materiale şi băneşti specifice calităţii de militar activ. Salarizarea şi celelalte drepturi ale procurorilor militari din cadrul Direcţiei Naţionale Anticorupţie se asigură de aceasta, potrivit prevederilor prezentei legi şi reglementărilor referitoare la drepturile materiale şi băneşti specifice calităţii de militar activ</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17" w:name="do|axV|caVIII|si1|ar2|al2"/>
      <w:bookmarkEnd w:id="617"/>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Salarizarea şi celelalte drepturi ale personalului auxiliar de specialitate şi personalului conex militar şi civil de la instanţele şi parchetele militare se asigură de Ministerul Apărării Naţionale, potrivit prevederilor prezentei legi şi reglementărilor referitoare la drepturile materiale şi băneşti specifice calităţii de militar activ, respectiv de salariat civil al Ministerului Apărării Naţionale.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18" w:name="do|axV|caVIII|si1|ar2|al3"/>
      <w:bookmarkEnd w:id="618"/>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Salarizarea şi celelalte drepturi ale personalului civil al Ministerului Apărării Naţionale şi al Direcţiei Naţionale Anticorupţie se asigură de către acestea, potrivit prevederilor prezentei legi şi reglementărilor referitoare la drepturile materiale şi băneşti specifice calităţii de personal civil al Ministerului Apărării Naţionale. Pentru judecătorii şi procurorii militari, indemnizaţia de încadrare stabilită potrivit prezentei legi reprezintă solda de funcţie.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19" w:name="do|axV|caVIII|si1|ar3"/>
      <w:bookmarkEnd w:id="619"/>
      <w:r w:rsidRPr="00460104">
        <w:rPr>
          <w:rFonts w:ascii="Times New Roman" w:eastAsia="Times New Roman" w:hAnsi="Times New Roman" w:cs="Times New Roman"/>
          <w:b/>
          <w:bCs/>
          <w:sz w:val="20"/>
          <w:szCs w:val="20"/>
        </w:rPr>
        <w:t>Art. 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20" w:name="do|axV|caVIII|si1|ar3|al1"/>
      <w:bookmarkEnd w:id="620"/>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 xml:space="preserve">Salarizarea şi celelalte drepturi salariale ale personalului prevăzut la art. 1 din prezentul capitol se stabilesc ţinându-se seama de criteriile prevăzute la art. 8 din prezenta lege, precum şi de locul şi rolul justiţiei în statul de drept, echilibrul puterilor în stat, de importanţa socială a muncii, de participarea personalului din cadrul fiecărei categorii la buna funcţionare a sistemului judiciar, de răspunderea, complexitatea, riscurile fiecărei funcţii, de obligaţia de păstrare a </w:t>
      </w:r>
      <w:r w:rsidRPr="00460104">
        <w:rPr>
          <w:rFonts w:ascii="Times New Roman" w:eastAsia="Times New Roman" w:hAnsi="Times New Roman" w:cs="Times New Roman"/>
          <w:sz w:val="20"/>
          <w:szCs w:val="20"/>
        </w:rPr>
        <w:lastRenderedPageBreak/>
        <w:t>confidenţialităţii, de pregătirea profesională, de interdicţiile prevăzute de lege pentru aceste categorii de personal şi de exigenţele prevăzute de documentele internaţionale privind funcţionarea eficientă a sistemului judiciar şi statutul magistraţilor.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21" w:name="do|axV|caVIII|si1|ar3|al2"/>
      <w:bookmarkEnd w:id="621"/>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Salarizarea judecătorilor şi procurorilor trebuie să le asigure o reală independenţă economică, condiţie necesară pentru protecţia acestora împotriva oricărei atingeri aduse independenţei şi imparţialităţii lor în înfăptuirea actului de justiţie.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22" w:name="do|axV|caVIII|si1|ar4"/>
      <w:bookmarkEnd w:id="622"/>
      <w:r w:rsidRPr="00460104">
        <w:rPr>
          <w:rFonts w:ascii="Times New Roman" w:eastAsia="Times New Roman" w:hAnsi="Times New Roman" w:cs="Times New Roman"/>
          <w:b/>
          <w:bCs/>
          <w:sz w:val="20"/>
          <w:szCs w:val="20"/>
        </w:rPr>
        <w:t>Art. 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23" w:name="do|axV|caVIII|si1|ar4|al1"/>
      <w:bookmarkEnd w:id="623"/>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Pentru condiţii de muncă grele, vătămătoare sau periculoase, personalul prevăzut la art. 1 beneficiază de un spor de până la 15% din salariul de bază sau, după caz, din indemnizaţia de încadrare, corespunzător timpului lucrat.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24" w:name="do|axV|caVIII|si1|ar4|al2"/>
      <w:bookmarkEnd w:id="624"/>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Condiţiile de acordare a sporului prevăzut la alin. (1)  se aprobă de ordonatorul principal de credite în limita prevederilor din regulamentul elaborat potrivit prezentei legi, având la bază buletinele de determinare sau, după caz, expertizare, emise de către autorităţile abilitate în acest sens.</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25" w:name="do|axV|caVIII|si1|ar5"/>
      <w:bookmarkEnd w:id="625"/>
      <w:r w:rsidRPr="00460104">
        <w:rPr>
          <w:rFonts w:ascii="Times New Roman" w:eastAsia="Times New Roman" w:hAnsi="Times New Roman" w:cs="Times New Roman"/>
          <w:b/>
          <w:bCs/>
          <w:sz w:val="20"/>
          <w:szCs w:val="20"/>
        </w:rPr>
        <w:t>Art. 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26" w:name="do|axV|caVIII|si1|ar5|pa1"/>
      <w:bookmarkEnd w:id="626"/>
      <w:r w:rsidRPr="00460104">
        <w:rPr>
          <w:rFonts w:ascii="Times New Roman" w:eastAsia="Times New Roman" w:hAnsi="Times New Roman" w:cs="Times New Roman"/>
          <w:sz w:val="20"/>
          <w:szCs w:val="20"/>
        </w:rPr>
        <w:t>Judecătorii de la Înalta Curte de Casaţie şi Justiţie, de la curţile de apel, tribunale, tribunalele specializate şi judecătorii, procurorii de la parchetele de pe lângă aceste instanţe, membrii Consiliului Superior al Magistraturii, personal de specialitate juridică asimilat magistraţilor, magistraţii-asistenţi de la Înalta Curte de Casaţie şi Justiţie, asistenţii judiciari, inspectorii judiciari, personalul auxiliar de specialitate, personalul de specialitate criminalistică şi personalul auxiliar de specialitate criminalistică din cadrul Institutului National de Expertize Criminalistice şi al laboratoarelor de expertize criminalistice, ofiţerii şi agenţii de poliţie judiciară, precum şi specialiştii din cadrul Direcţiei Naţionale Anticorupţie, Direcţiei de Investigarea Infracţiunilor de Criminalitate Organizată şi Terorism, personalul de probaţiune beneficiază şi de un spor pentru risc şi suprasolicitare neuropsihică de până la 25%, respectiv de un spor pentru păstrarea confidenţialităţii de până la 5%, aplicate la salariul de bază lunar, respectiv la indemnizaţia lunară de încadrare.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27" w:name="do|axV|caVIII|si1|ar6"/>
      <w:bookmarkEnd w:id="627"/>
      <w:r w:rsidRPr="00460104">
        <w:rPr>
          <w:rFonts w:ascii="Times New Roman" w:eastAsia="Times New Roman" w:hAnsi="Times New Roman" w:cs="Times New Roman"/>
          <w:b/>
          <w:bCs/>
          <w:sz w:val="20"/>
          <w:szCs w:val="20"/>
        </w:rPr>
        <w:t>Art. 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28" w:name="do|axV|caVIII|si1|ar6|al1"/>
      <w:bookmarkEnd w:id="628"/>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prevăzut la art. 1 care are calitatea de membru al unor comisii de examinare, de soluţionare a contestaţiilor ori de organizare a unor examene sau concursuri este remunerat prin plata cu ora pentru timpul efectiv lucrat în cadrul acestor comisii, dacă activitatea se desfăşoară în afara programului zilnic de lucru.</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29" w:name="do|axV|caVIII|si1|ar6|al2"/>
      <w:bookmarkEnd w:id="629"/>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Calculul tarifului orar pentru plata membrilor comisiilor prevăzute la alin. (1)  se face luându-se în considerare salariul de bază sau, după caz, indemnizaţia de încadrare a persoanei.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30" w:name="do|axV|caVIII|si1|ar6|al3"/>
      <w:bookmarkEnd w:id="630"/>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Membrii comisiilor prevăzute la alin. (1)  care se deplasează în altă localitate decât cea în care îşi au locul de muncă beneficiază de diurnă, cheltuieli de transport şi cazare, potrivit legii.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31" w:name="do|axV|caVIII|si1|ar6|al4"/>
      <w:bookmarkEnd w:id="631"/>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Dispoziţiile prezentului articol se aplică în mod corespunzător şi funcţionarilor publici şi personalului contractual din cadrul instanţelor judecătoreşti, parchetelor, Ministerului Justiţiei, Consiliului Superior al Magistraturii, Institutului Naţional de Expertize Criminalistice, Institutului Naţional al Magistraturii şi Şcolii Naţionale de Grefieri.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32" w:name="do|axV|caVIII|si1|ar7"/>
      <w:bookmarkEnd w:id="632"/>
      <w:r w:rsidRPr="00460104">
        <w:rPr>
          <w:rFonts w:ascii="Times New Roman" w:eastAsia="Times New Roman" w:hAnsi="Times New Roman" w:cs="Times New Roman"/>
          <w:b/>
          <w:bCs/>
          <w:sz w:val="20"/>
          <w:szCs w:val="20"/>
        </w:rPr>
        <w:t>Art. 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33" w:name="do|axV|caVIII|si1|ar7|al1"/>
      <w:bookmarkEnd w:id="633"/>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Prin derogare de la art. 37 din lege, personalul salarizat potrivit prezentului capitol, nemulţumit de modul de stabilire a drepturilor salariale, poate face contestaţie, în termen de 20 de zile calendaristice de la data comunicării actului administrativ de stabilire a drepturilor salariale, la organele de conducere ale Ministerului Justiţiei, Consiliului Superior al Magistraturii, Inspecţiei Judiciare, Institutului National al Magistraturii şi Şcolii Naţionale de Grefieri, Parchetului de pe lângă înalta buhe de Casaţie şi Justiţie, Direcţiei Naţionale Anticorupţie, Direcţiei de investigare a Infracţiunilor de Criminalitate Organizată şi Terorism, la colegiul de conducere al Înaltei Curţi de Casaţie şi Justiţie ori la colegiile de conducere ale curţilor de apel sau parchetelor de pe lângă acestea sau la organele de conducere ale celorlalte instituţii din sistem care au stabilit drepturile salariale, după caz. Contestaţiile se soluţionează în termen de cel mult 30 de zile calendaristice.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34" w:name="do|axV|caVIII|si1|ar7|al2"/>
      <w:bookmarkEnd w:id="634"/>
      <w:r w:rsidRPr="00460104">
        <w:rPr>
          <w:rFonts w:ascii="Times New Roman" w:eastAsia="Times New Roman" w:hAnsi="Times New Roman" w:cs="Times New Roman"/>
          <w:b/>
          <w:bCs/>
          <w:sz w:val="20"/>
          <w:szCs w:val="20"/>
        </w:rPr>
        <w:lastRenderedPageBreak/>
        <w:t xml:space="preserve">(2) </w:t>
      </w:r>
      <w:r w:rsidRPr="00460104">
        <w:rPr>
          <w:rFonts w:ascii="Times New Roman" w:eastAsia="Times New Roman" w:hAnsi="Times New Roman" w:cs="Times New Roman"/>
          <w:sz w:val="20"/>
          <w:szCs w:val="20"/>
        </w:rPr>
        <w:t>Împotriva hotărârilor organelor prevăzute la alin. (1)  se poate face plângere, în termen de 30 de zile de la comunicare, la Secţia de contencios administrativ şi fiscal a Curţii de Apel Bucureşti.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35" w:name="do|axV|caVIII|si2"/>
      <w:bookmarkEnd w:id="635"/>
      <w:r w:rsidRPr="00460104">
        <w:rPr>
          <w:rFonts w:ascii="Times New Roman" w:eastAsia="Times New Roman" w:hAnsi="Times New Roman" w:cs="Times New Roman"/>
          <w:b/>
          <w:bCs/>
          <w:sz w:val="20"/>
          <w:szCs w:val="20"/>
        </w:rPr>
        <w:t>SECŢIUNEA 2:</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Salarizarea Judecătorilor, procurorilor, a personalului de specialitate juridică asimilat acestora fi a magistraţilor-asistenţi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36" w:name="do|axV|caVIII|si2|ar8"/>
      <w:bookmarkEnd w:id="636"/>
      <w:r w:rsidRPr="00460104">
        <w:rPr>
          <w:rFonts w:ascii="Times New Roman" w:eastAsia="Times New Roman" w:hAnsi="Times New Roman" w:cs="Times New Roman"/>
          <w:b/>
          <w:bCs/>
          <w:sz w:val="20"/>
          <w:szCs w:val="20"/>
        </w:rPr>
        <w:t>Art. 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37" w:name="do|axV|caVIII|si2|ar8|al1"/>
      <w:bookmarkEnd w:id="637"/>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Judecătorii, procurorii şi magistraţii-asistenţi au dreptul, pentru activitatea desfăşurată, la o indemnizaţie de încadrare stabilită în raport cu nivelul instanţelor sau parchetelor sau, după caz, cu gradul profesional obţinut, cu funcţia deţinută şi, după caz, cu vechimea în muncă şi în funcţie, potrivit prevederilor prezentei legi.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38" w:name="do|axV|caVIII|si2|ar8|al2"/>
      <w:bookmarkEnd w:id="638"/>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Indemnizaţiile de încadrare şi celelalte drepturi ale judecătorilor, procurorilor, magistraţilor-asistenţi, inspectorilor judiciari şi ale personalului de specialitate juridică asimilat judecătorilor şi procurorilor şi ale personalului de instruire de la Institutul Naţional al Magistraturii şi Şcoala Naţională de Grefieri se stabilesc, după caz, de ministrul justiţiei, de preşedintele Înaltei Curţi de Casaţie şi Justiţie, de preşedintele Consiliului Superior al Magistraturii, de inspectorul şef al Inspecţiei Judiciare, directorul Institutului Naţional al Magistraturii şi al Şcolii Naţionale de Grefieri sau de procurorul general al Parchetului de pe lângă Înalta Curte de Casaţie şi Justiţie, cu excepţia cazurilor în care, prin lege specială sau prin prezenta lege, se prevede altfel.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39" w:name="do|axV|caVIII|si2|ar9"/>
      <w:bookmarkEnd w:id="639"/>
      <w:r w:rsidRPr="00460104">
        <w:rPr>
          <w:rFonts w:ascii="Times New Roman" w:eastAsia="Times New Roman" w:hAnsi="Times New Roman" w:cs="Times New Roman"/>
          <w:b/>
          <w:bCs/>
          <w:sz w:val="20"/>
          <w:szCs w:val="20"/>
        </w:rPr>
        <w:t>Art. 9</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40" w:name="do|axV|caVIII|si2|ar9|pa1"/>
      <w:bookmarkEnd w:id="640"/>
      <w:r w:rsidRPr="00460104">
        <w:rPr>
          <w:rFonts w:ascii="Times New Roman" w:eastAsia="Times New Roman" w:hAnsi="Times New Roman" w:cs="Times New Roman"/>
          <w:sz w:val="20"/>
          <w:szCs w:val="20"/>
        </w:rPr>
        <w:t>Indemnizaţiile de încadrare ale judecătorilor şi ale procurorilor sunt prevăzute în prezenta anexă la cap. I lit. A şi, respectiv, lit. B.</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41" w:name="do|axV|caVIII|si2|ar10"/>
      <w:bookmarkEnd w:id="641"/>
      <w:r w:rsidRPr="00460104">
        <w:rPr>
          <w:rFonts w:ascii="Times New Roman" w:eastAsia="Times New Roman" w:hAnsi="Times New Roman" w:cs="Times New Roman"/>
          <w:b/>
          <w:bCs/>
          <w:sz w:val="20"/>
          <w:szCs w:val="20"/>
        </w:rPr>
        <w:t>Art. 10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42" w:name="do|axV|caVIII|si2|ar10|al1"/>
      <w:bookmarkEnd w:id="642"/>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Judecătorii şi procurorii care ocupă funcţii de conducere beneficiază de indemnizaţia de încadrare maximă corespunzătoare nivelului instanţei sau parchetului unde exercită funcţia de conducere, majorată după cum urmează:</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643" w:name="do|axV|caVIII|si2|ar10|al1|lia"/>
      <w:bookmarkEnd w:id="643"/>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 la Înalta Curte de Casaţie şi Justiţie şi la Parchetul de pe lângă Înalta Curte de Casaţie şi Justiţie:</w:t>
      </w:r>
    </w:p>
    <w:tbl>
      <w:tblPr>
        <w:tblW w:w="1294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6"/>
        <w:gridCol w:w="9705"/>
        <w:gridCol w:w="2459"/>
      </w:tblGrid>
      <w:tr w:rsidR="00FE11FB" w:rsidRPr="00460104" w:rsidTr="003D5E75">
        <w:trPr>
          <w:trHeight w:val="45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644" w:name="do|axV|caVIII|si2|ar10|al1|lia|pa1"/>
            <w:bookmarkEnd w:id="644"/>
            <w:r w:rsidRPr="00460104">
              <w:rPr>
                <w:rFonts w:ascii="Times New Roman" w:eastAsia="Times New Roman" w:hAnsi="Times New Roman" w:cs="Times New Roman"/>
                <w:sz w:val="20"/>
                <w:szCs w:val="20"/>
              </w:rPr>
              <w:t>Nr. crt.</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Procent majorare</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3D5E75">
        <w:trPr>
          <w:trHeight w:val="22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 procuror general</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r>
      <w:tr w:rsidR="00FE11FB" w:rsidRPr="00460104" w:rsidTr="003D5E75">
        <w:trPr>
          <w:trHeight w:val="69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Vicepreşedinte, prim-adjunct al procurorului general, procuror şef al Direcţiei Naţionale Anticorupţie, procuror şef al Direcţiei de Investigare a Infracţiunilor de Criminalitate Organizată şi Terorism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11,5%</w:t>
            </w:r>
          </w:p>
        </w:tc>
      </w:tr>
      <w:tr w:rsidR="00FE11FB" w:rsidRPr="00460104" w:rsidTr="003D5E75">
        <w:trPr>
          <w:trHeight w:val="92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 secţie, adjunct al procurorului general al Parchetului de pe lângă Înalta Curte de Casaţie şi Justiţie, adjunct al procurorului şef al Direcţiei Naţionale Anticorupţie, adjunct al procurorului şef al Direcţiei de Investigare a Infracţiunilor de Criminalitate Organizată şi Terorism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r>
      <w:tr w:rsidR="00FE11FB" w:rsidRPr="00460104" w:rsidTr="003D5E75">
        <w:trPr>
          <w:trHeight w:val="46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Procuror şef secţie, procuror şef secţie în cadrul Direcţiei Naţionale Anticorupţie şi Direcţiei de Investigare a Infracţiunilor de Criminalitate Organizată şi Terorism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r>
      <w:tr w:rsidR="00FE11FB" w:rsidRPr="00460104" w:rsidTr="003D5E75">
        <w:trPr>
          <w:trHeight w:val="69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Procuror şef secţie adjunct, procuror şef secţie adjunct în cadrul Direcţiei Naţionale Anticorupţie şi Direcţiei de Investigare a Infracţiunilor de Criminalitate Organizată şi Terorism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r>
      <w:tr w:rsidR="00FE11FB" w:rsidRPr="00460104" w:rsidTr="003D5E75">
        <w:trPr>
          <w:trHeight w:val="45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6</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Procuror şef serviciu, procuror şef serviciu în cadrul Direcţiei Naţionale Anticorupţie şi Direcţiei de Investigare a Infracţiunilor de Criminalitate Organizată şi Terorism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r>
      <w:tr w:rsidR="00FE11FB" w:rsidRPr="00460104" w:rsidTr="003D5E75">
        <w:trPr>
          <w:trHeight w:val="46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Procuror şef birou, procuror şef birou în cadrul Direcţiei Naţionale Anticorupţie şi Direcţiei de Investigare a Infracţiunilor de Criminalitate Organizată şi Terorism</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645" w:name="do|axV|caVIII|si2|ar10|al1|lib"/>
      <w:bookmarkEnd w:id="645"/>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conducere în cadrul curţilor de apel, tribunalelor, tribunalelor specializate, judecătoriilor şi a parchetelor de pe lângă aceste instanţe:</w:t>
      </w:r>
    </w:p>
    <w:tbl>
      <w:tblPr>
        <w:tblW w:w="1306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4"/>
        <w:gridCol w:w="9795"/>
        <w:gridCol w:w="2481"/>
      </w:tblGrid>
      <w:tr w:rsidR="00FE11FB" w:rsidRPr="00460104" w:rsidTr="002807E4">
        <w:trPr>
          <w:trHeight w:val="42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646" w:name="do|axV|caVIII|si2|ar10|al1|lib|pa1"/>
            <w:bookmarkEnd w:id="646"/>
            <w:r w:rsidRPr="00460104">
              <w:rPr>
                <w:rFonts w:ascii="Times New Roman" w:eastAsia="Times New Roman" w:hAnsi="Times New Roman" w:cs="Times New Roman"/>
                <w:sz w:val="20"/>
                <w:szCs w:val="20"/>
              </w:rPr>
              <w:t>Nr. crt.</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Procent majorare</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2807E4">
        <w:trPr>
          <w:trHeight w:val="20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 procuror general, prim procuror</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r>
      <w:tr w:rsidR="00FE11FB" w:rsidRPr="00460104" w:rsidTr="002807E4">
        <w:trPr>
          <w:trHeight w:val="21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Vicepreşedinte, procuror general adjunct, prim procuror adjunct</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r>
      <w:tr w:rsidR="00FE11FB" w:rsidRPr="00460104" w:rsidTr="002807E4">
        <w:trPr>
          <w:trHeight w:val="20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 secţie, procuror şef secţie</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r>
      <w:tr w:rsidR="00FE11FB" w:rsidRPr="00460104" w:rsidTr="002807E4">
        <w:trPr>
          <w:trHeight w:val="20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Procuror şef serviciu</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r>
      <w:tr w:rsidR="00FE11FB" w:rsidRPr="00460104" w:rsidTr="002807E4">
        <w:trPr>
          <w:trHeight w:val="21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Procuror şef birou</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47" w:name="do|axV|caVIII|si2|ar10|al2"/>
      <w:bookmarkEnd w:id="647"/>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Judecătorii şi procurorii numiţi în funcţii de conducere în cadrul instanţelor şi parchetelor îşi păstrează indemnizaţia lunară de încadrare şi celelalte drepturi salariale corespunzătoare funcţiei de execuţie pe care o deţin, dacă acestea sunt mai favorabile.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48" w:name="do|axV|caVIII|si2|ar11"/>
      <w:bookmarkEnd w:id="648"/>
      <w:r w:rsidRPr="00460104">
        <w:rPr>
          <w:rFonts w:ascii="Times New Roman" w:eastAsia="Times New Roman" w:hAnsi="Times New Roman" w:cs="Times New Roman"/>
          <w:b/>
          <w:bCs/>
          <w:sz w:val="20"/>
          <w:szCs w:val="20"/>
        </w:rPr>
        <w:t>Art. 11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49" w:name="do|axV|caVIII|si2|ar11|pa1"/>
      <w:bookmarkEnd w:id="649"/>
      <w:r w:rsidRPr="00460104">
        <w:rPr>
          <w:rFonts w:ascii="Times New Roman" w:eastAsia="Times New Roman" w:hAnsi="Times New Roman" w:cs="Times New Roman"/>
          <w:sz w:val="20"/>
          <w:szCs w:val="20"/>
        </w:rPr>
        <w:t>Indemnizaţiile de încadrare pentru celelalte funcţii din cadrul sistemului justiţiei se stabilesc în raport cu funcţia, gradul şi, după caz, vechimea în muncă şi în funcţie avute, după cum urmează: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50" w:name="do|axV|caVIII|si2|ar11|lia"/>
      <w:bookmarkEnd w:id="650"/>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pentru funcţiile de secretar general al Consiliului Superior al Magistraturii, inspector şef al Inspecţiei Judiciare şi în cadrul Ministerului Justiţiei, sunt cele prevăzute în prezenta anexă la cap. I lit. A nr. crt. 1 şi art. 10 alin. (1)  lit. a)  nr. crt. 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51" w:name="do|axV|caVIII|si2|ar11|lib"/>
      <w:bookmarkEnd w:id="651"/>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pentru funcţiile de secretar general adjunct al Consiliului Superior al Magistraturii, director al Institutului Naţional al Magistraturii şi al Şcolii Naţionale de Grefieri, inspector şef adjunct al Inspecţiei Judiciare, director general de specialitate juridică în cadrul Ministerului Justiţiei, sunt cele prevăzute în prezenta anexă la cap. I lit. A nr. crt. 1 şi art. 10 alin. (1)  lit. a)  nr. crt. 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52" w:name="do|axV|caVIII|si2|ar11|lic"/>
      <w:bookmarkEnd w:id="652"/>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pentru funcţiile de director al direcţiilor de inspecţie judiciară din cadrul Inspecţiei Judiciare, director adjunct al institutului Naţional al Magistraturii şi al Şcolii Naţionale de Grefieri, director general adjunct de specialitate juridică şi director la direcţii de specialitate juridică din cadrul Consiliului Superior al Magistraturii, Ministerului Justiţiei şi Inspecţiei Judiciare, prim-magistrat-asistent şi magistrat-asistent-şef gradul I, sunt cele prevăzute în prezenta anexă la cap. I, lit. A nr. crt. 2 şi art. 10 alin. (1)  lit. a)  nr. crt. 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53" w:name="do|axV|caVIII|si2|ar11|lid"/>
      <w:bookmarkEnd w:id="653"/>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pentru funcţiile de inspector judiciar în cadrul Inspecţiei Judiciare, inspector în cadrul Ministerului Justiţiei, director adjunct la direcţii de specialitate juridică din cadrul Consiliului Superior al Magistraturii, Ministerului Justiţiei şi Inspecţiei Judiciare, magistrat-asistent-şef gradul II, sunt cele prevăzute în prezenta anexă la cap. I, lit. A nr. crt. 2 şi art. 10 alin. (1)  lit. a)  nr. crt. 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54" w:name="do|axV|caVIII|si2|ar11|lie"/>
      <w:bookmarkEnd w:id="654"/>
      <w:r w:rsidRPr="00460104">
        <w:rPr>
          <w:rFonts w:ascii="Times New Roman" w:eastAsia="Times New Roman" w:hAnsi="Times New Roman" w:cs="Times New Roman"/>
          <w:b/>
          <w:bCs/>
          <w:sz w:val="20"/>
          <w:szCs w:val="20"/>
        </w:rPr>
        <w:t xml:space="preserve">e) </w:t>
      </w:r>
      <w:r w:rsidRPr="00460104">
        <w:rPr>
          <w:rFonts w:ascii="Times New Roman" w:eastAsia="Times New Roman" w:hAnsi="Times New Roman" w:cs="Times New Roman"/>
          <w:sz w:val="20"/>
          <w:szCs w:val="20"/>
        </w:rPr>
        <w:t>pentru funcţia de şef serviciu de specialitate juridică din cadrul Consiliului Superior al Magistraturii, Ministerului Justiţiei, Ministerului Public, Inspecţiei Judiciare, Institutului Naţional al Magistraturii şi Şcolii Naţionale de Grefieri, magistrat-asistent-şef gradul III, sunt cele prevăzute în prezenta anexă la cap. I, lit. A nr. crt. 2 şi art. 10 alin. (1)  lit. a)  nr. crt. 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55" w:name="do|axV|caVIII|si2|ar11|lif"/>
      <w:bookmarkEnd w:id="655"/>
      <w:r w:rsidRPr="00460104">
        <w:rPr>
          <w:rFonts w:ascii="Times New Roman" w:eastAsia="Times New Roman" w:hAnsi="Times New Roman" w:cs="Times New Roman"/>
          <w:b/>
          <w:bCs/>
          <w:sz w:val="20"/>
          <w:szCs w:val="20"/>
        </w:rPr>
        <w:lastRenderedPageBreak/>
        <w:t xml:space="preserve">f) </w:t>
      </w:r>
      <w:r w:rsidRPr="00460104">
        <w:rPr>
          <w:rFonts w:ascii="Times New Roman" w:eastAsia="Times New Roman" w:hAnsi="Times New Roman" w:cs="Times New Roman"/>
          <w:sz w:val="20"/>
          <w:szCs w:val="20"/>
        </w:rPr>
        <w:t>pentru funcţia de şef birou de specialitate juridică din cadrul Consiliului Superior al Magistraturii, Ministerului Justiţiei şi Ministerului Public, Inspecţiei Judiciare, Institutului Naţional al Magistraturii şi Şcolii Naţionale de Grefieri, magistrat-asistent gradul I sunt cele prevăzute în prezenta anexă la cap. I, lit. A nr. crt. 2 şi art. 10 alin. (1)  lit. a)  nr. crt. 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56" w:name="do|axV|caVIII|si2|ar11|lig"/>
      <w:bookmarkEnd w:id="656"/>
      <w:r w:rsidRPr="00460104">
        <w:rPr>
          <w:rFonts w:ascii="Times New Roman" w:eastAsia="Times New Roman" w:hAnsi="Times New Roman" w:cs="Times New Roman"/>
          <w:b/>
          <w:bCs/>
          <w:sz w:val="20"/>
          <w:szCs w:val="20"/>
        </w:rPr>
        <w:t xml:space="preserve">g) </w:t>
      </w:r>
      <w:r w:rsidRPr="00460104">
        <w:rPr>
          <w:rFonts w:ascii="Times New Roman" w:eastAsia="Times New Roman" w:hAnsi="Times New Roman" w:cs="Times New Roman"/>
          <w:sz w:val="20"/>
          <w:szCs w:val="20"/>
        </w:rPr>
        <w:t>pentru funcţia de magistrat-asistent gradul II sunt cele prevăzute în prezenta anexă la cap. I, lit. A nr. crt. 2 şi art. 10 alin. (1)  lit. a)  nr. crt. 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57" w:name="do|axV|caVIII|si2|ar11|lih"/>
      <w:bookmarkEnd w:id="657"/>
      <w:r w:rsidRPr="00460104">
        <w:rPr>
          <w:rFonts w:ascii="Times New Roman" w:eastAsia="Times New Roman" w:hAnsi="Times New Roman" w:cs="Times New Roman"/>
          <w:b/>
          <w:bCs/>
          <w:sz w:val="20"/>
          <w:szCs w:val="20"/>
        </w:rPr>
        <w:t xml:space="preserve">h) </w:t>
      </w:r>
      <w:r w:rsidRPr="00460104">
        <w:rPr>
          <w:rFonts w:ascii="Times New Roman" w:eastAsia="Times New Roman" w:hAnsi="Times New Roman" w:cs="Times New Roman"/>
          <w:sz w:val="20"/>
          <w:szCs w:val="20"/>
        </w:rPr>
        <w:t>pentru funcţia de magistrat-asistent gradul II sau III, după caz, cu vechime în funcţie sub 6 ani, sunt cele prevăzute în prezenta anexă la cap I, lit. A nr. crt. 2, diminuate cu 10%;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58" w:name="do|axV|caVIII|si2|ar11|lii"/>
      <w:bookmarkEnd w:id="658"/>
      <w:r w:rsidRPr="00460104">
        <w:rPr>
          <w:rFonts w:ascii="Times New Roman" w:eastAsia="Times New Roman" w:hAnsi="Times New Roman" w:cs="Times New Roman"/>
          <w:b/>
          <w:bCs/>
          <w:sz w:val="20"/>
          <w:szCs w:val="20"/>
        </w:rPr>
        <w:t xml:space="preserve">i) </w:t>
      </w:r>
      <w:r w:rsidRPr="00460104">
        <w:rPr>
          <w:rFonts w:ascii="Times New Roman" w:eastAsia="Times New Roman" w:hAnsi="Times New Roman" w:cs="Times New Roman"/>
          <w:sz w:val="20"/>
          <w:szCs w:val="20"/>
        </w:rPr>
        <w:t>pentru funcţia de personal de specialitate juridică asimilat magistraţilor, cu o vechime în funcţie de peste 8 ani. personal de instruire de specialitate juridică la Institutul Naţional al Magistraturii, magistrat-asistent gradul III, sunt cele prevăzute în prezenta anexă la cap. I, lit. A nr. crt. 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59" w:name="do|axV|caVIII|si2|ar11|lij"/>
      <w:bookmarkEnd w:id="659"/>
      <w:r w:rsidRPr="00460104">
        <w:rPr>
          <w:rFonts w:ascii="Times New Roman" w:eastAsia="Times New Roman" w:hAnsi="Times New Roman" w:cs="Times New Roman"/>
          <w:b/>
          <w:bCs/>
          <w:sz w:val="20"/>
          <w:szCs w:val="20"/>
        </w:rPr>
        <w:t xml:space="preserve">j) </w:t>
      </w:r>
      <w:r w:rsidRPr="00460104">
        <w:rPr>
          <w:rFonts w:ascii="Times New Roman" w:eastAsia="Times New Roman" w:hAnsi="Times New Roman" w:cs="Times New Roman"/>
          <w:sz w:val="20"/>
          <w:szCs w:val="20"/>
        </w:rPr>
        <w:t>pentru funcţia de personal de specialitate juridică asimilat magistraţilor, cu o vechime în funcţie între 5-8 ani, personalul de instruire de specialitate juridică la Şcoala Naţională de Grefieri, sunt cele prevăzute în prezenta anexă la cap. I, lit. A nr. crt. 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60" w:name="do|axV|caVIII|si2|ar11|lik"/>
      <w:bookmarkEnd w:id="660"/>
      <w:r w:rsidRPr="00460104">
        <w:rPr>
          <w:rFonts w:ascii="Times New Roman" w:eastAsia="Times New Roman" w:hAnsi="Times New Roman" w:cs="Times New Roman"/>
          <w:b/>
          <w:bCs/>
          <w:sz w:val="20"/>
          <w:szCs w:val="20"/>
        </w:rPr>
        <w:t xml:space="preserve">k) </w:t>
      </w:r>
      <w:r w:rsidRPr="00460104">
        <w:rPr>
          <w:rFonts w:ascii="Times New Roman" w:eastAsia="Times New Roman" w:hAnsi="Times New Roman" w:cs="Times New Roman"/>
          <w:sz w:val="20"/>
          <w:szCs w:val="20"/>
        </w:rPr>
        <w:t>pentru funcţia de personal de specialitate juridică asimilat magistraţilor, cu o vechime în funcţie între 1-5 ani, sunt cele prevăzute în prezenta anexă la cap. I, lit. A nr. crt. 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61" w:name="do|axV|caVIII|si2|ar11|lil"/>
      <w:bookmarkEnd w:id="661"/>
      <w:r w:rsidRPr="00460104">
        <w:rPr>
          <w:rFonts w:ascii="Times New Roman" w:eastAsia="Times New Roman" w:hAnsi="Times New Roman" w:cs="Times New Roman"/>
          <w:b/>
          <w:bCs/>
          <w:sz w:val="20"/>
          <w:szCs w:val="20"/>
        </w:rPr>
        <w:t xml:space="preserve">l) </w:t>
      </w:r>
      <w:r w:rsidRPr="00460104">
        <w:rPr>
          <w:rFonts w:ascii="Times New Roman" w:eastAsia="Times New Roman" w:hAnsi="Times New Roman" w:cs="Times New Roman"/>
          <w:sz w:val="20"/>
          <w:szCs w:val="20"/>
        </w:rPr>
        <w:t>pentru funcţia de personal de specialitate juridică stagiar asimilat magistraţilor stagiari sunt cele prevăzute în prezenta anexă la cap. I, lit. A nr. crt. 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62" w:name="do|axV|caVIII|si2|ar12"/>
      <w:bookmarkEnd w:id="662"/>
      <w:r w:rsidRPr="00460104">
        <w:rPr>
          <w:rFonts w:ascii="Times New Roman" w:eastAsia="Times New Roman" w:hAnsi="Times New Roman" w:cs="Times New Roman"/>
          <w:b/>
          <w:bCs/>
          <w:sz w:val="20"/>
          <w:szCs w:val="20"/>
        </w:rPr>
        <w:t>Art. 12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63" w:name="do|axV|caVIII|si2|ar12|al1"/>
      <w:bookmarkEnd w:id="663"/>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 perioada mandatului, preşedintele şi vicepreşedintele Consiliului Superior al Magistraturii primesc o indemnizaţie de încadrare egală cu cea a preşedintelui, respectiv a vicepreşedintelui Înaltei Curţi de Casaţie şi Justiţie.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64" w:name="do|axV|caVIII|si2|ar12|al2"/>
      <w:bookmarkEnd w:id="664"/>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Membrii aleşi ai Consiliului Superior al Magistraturii, cu excepţia celor prevăzuţi la alin. (1) , primesc lunar pentru activitatea desfăşurată o indemnizaţie de încadrare egală cu cea a unui preşedinte de secţie al Înaltei Curţi de Casaţie şi Justiţie.</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65" w:name="do|axV|caVIII|si2|ar12|al3"/>
      <w:bookmarkEnd w:id="665"/>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La indemnizaţiile prevăzute la alin. (1)  şi (2)  se includ sporurile prevăzute de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66" w:name="do|axV|caVIII|si2|ar12|al4"/>
      <w:bookmarkEnd w:id="666"/>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Membrii Consiliului Superior al Magistraturii prevăzuţi la alin. (1) şi (2)  beneficiază şi de o indemnizaţie de membru egală cu 25% din indemnizaţia brută lunară maximă a judecătorului de la Înalta Curte de Casaţie şi Justiţie.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67" w:name="do|axV|caVIII|si2|ar12|al5"/>
      <w:bookmarkEnd w:id="667"/>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Membrii de drept ai Consiliului Superior al Magistraturii beneficiază de o indemnizaţie de membru egală cu 50% din indemnizaţia brută lunară maximă a judecătorului de la Înalta Curte de Casaţie şi Justiţie.</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68" w:name="do|axV|caVIII|si2|ar12|al6"/>
      <w:bookmarkEnd w:id="668"/>
      <w:r w:rsidRPr="00460104">
        <w:rPr>
          <w:rFonts w:ascii="Times New Roman" w:eastAsia="Times New Roman" w:hAnsi="Times New Roman" w:cs="Times New Roman"/>
          <w:b/>
          <w:bCs/>
          <w:sz w:val="20"/>
          <w:szCs w:val="20"/>
        </w:rPr>
        <w:t xml:space="preserve">(6) </w:t>
      </w:r>
      <w:r w:rsidRPr="00460104">
        <w:rPr>
          <w:rFonts w:ascii="Times New Roman" w:eastAsia="Times New Roman" w:hAnsi="Times New Roman" w:cs="Times New Roman"/>
          <w:sz w:val="20"/>
          <w:szCs w:val="20"/>
        </w:rPr>
        <w:t>În baza de calcul al indemnizaţiei de membru al Consiliului Superior al Magistraturii, prevăzută la alin. (4)  şi (5) , nu se includ sporurile stabilite de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69" w:name="do|axV|caVIII|si2|ar13"/>
      <w:bookmarkEnd w:id="669"/>
      <w:r w:rsidRPr="00460104">
        <w:rPr>
          <w:rFonts w:ascii="Times New Roman" w:eastAsia="Times New Roman" w:hAnsi="Times New Roman" w:cs="Times New Roman"/>
          <w:b/>
          <w:bCs/>
          <w:sz w:val="20"/>
          <w:szCs w:val="20"/>
        </w:rPr>
        <w:t>Art. 13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70" w:name="do|axV|caVIII|si2|ar13|pa1"/>
      <w:bookmarkEnd w:id="670"/>
      <w:r w:rsidRPr="00460104">
        <w:rPr>
          <w:rFonts w:ascii="Times New Roman" w:eastAsia="Times New Roman" w:hAnsi="Times New Roman" w:cs="Times New Roman"/>
          <w:sz w:val="20"/>
          <w:szCs w:val="20"/>
        </w:rPr>
        <w:t>Judecătorul delegat pentru executarea pedepselor privative de libertate, precum şi alte categorii de personal prevăzute la art. 1 lit. a) , c)  şi f)  din prezentul capitol, delegate sau detaşate sau care îşi desfăşoară activitatea în sistemul penitenciar, beneficiază pe durata delegării sau detaşării sau a desfăşurării activităţii în sistemul penitenciar, şi de un spor de până la 20% calculat la indemnizaţia de încadrare sau, după caz, la 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71" w:name="do|axV|caVIII|si2|ar14"/>
      <w:bookmarkEnd w:id="671"/>
      <w:r w:rsidRPr="00460104">
        <w:rPr>
          <w:rFonts w:ascii="Times New Roman" w:eastAsia="Times New Roman" w:hAnsi="Times New Roman" w:cs="Times New Roman"/>
          <w:b/>
          <w:bCs/>
          <w:sz w:val="20"/>
          <w:szCs w:val="20"/>
        </w:rPr>
        <w:t>Art. 14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72" w:name="do|axV|caVIII|si2|ar14|al1"/>
      <w:bookmarkEnd w:id="672"/>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 durata mandatului preşedintelui Înaltei Curţi de Casaţie şi Justiţie, al preşedintelui Consiliului Superior al Magistraturii, al procurorului general al Parchetului de pe lângă Înalta Curte de Casaţie şi Justiţie, al procurorului şef al Direcţiei Naţionale Anticorupţie, al procurorului şef al Direcţiei de Investigare a Infracţiunilor de Criminalitate Organizată şi Terorism şi al ministrului justiţiei, consilierii acestora, personal contractual cu studii superioare juridice, sunt salarizaţi cu o indemnizaţie de încadrare lunara stabilită la nivelul funcţiei de preşedinte de tribunal.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73" w:name="do|axV|caVIII|si2|ar14|al2"/>
      <w:bookmarkEnd w:id="673"/>
      <w:r w:rsidRPr="00460104">
        <w:rPr>
          <w:rFonts w:ascii="Times New Roman" w:eastAsia="Times New Roman" w:hAnsi="Times New Roman" w:cs="Times New Roman"/>
          <w:b/>
          <w:bCs/>
          <w:sz w:val="20"/>
          <w:szCs w:val="20"/>
        </w:rPr>
        <w:lastRenderedPageBreak/>
        <w:t xml:space="preserve">(2) </w:t>
      </w:r>
      <w:r w:rsidRPr="00460104">
        <w:rPr>
          <w:rFonts w:ascii="Times New Roman" w:eastAsia="Times New Roman" w:hAnsi="Times New Roman" w:cs="Times New Roman"/>
          <w:sz w:val="20"/>
          <w:szCs w:val="20"/>
        </w:rPr>
        <w:t>Consilierii prevăzuţi la alin. (1)  beneficiază, în mod corespunzător, de drepturile prevăzute la art. 4 din prezentul capitol, precum şi de drepturile prevăzute la art. 13 alin. (1)  lit. c)  şi art. 23 din Ordonanţa de urgenţă a Guvernului nr. </w:t>
      </w:r>
      <w:hyperlink r:id="rId22" w:history="1">
        <w:r w:rsidRPr="00460104">
          <w:rPr>
            <w:rFonts w:ascii="Times New Roman" w:eastAsia="Times New Roman" w:hAnsi="Times New Roman" w:cs="Times New Roman"/>
            <w:b/>
            <w:bCs/>
            <w:sz w:val="20"/>
            <w:szCs w:val="20"/>
            <w:u w:val="single"/>
          </w:rPr>
          <w:t>27/2006</w:t>
        </w:r>
      </w:hyperlink>
      <w:r w:rsidRPr="00460104">
        <w:rPr>
          <w:rFonts w:ascii="Times New Roman" w:eastAsia="Times New Roman" w:hAnsi="Times New Roman" w:cs="Times New Roman"/>
          <w:sz w:val="20"/>
          <w:szCs w:val="20"/>
        </w:rPr>
        <w:t> privind salarizarea şi alte drepturi ale judecătorilor, procurorilor şi altor categorii de personal din sistemul justiţiei, aprobată cu modificări şi completări prin Legea nr. </w:t>
      </w:r>
      <w:hyperlink r:id="rId23" w:history="1">
        <w:r w:rsidRPr="00460104">
          <w:rPr>
            <w:rFonts w:ascii="Times New Roman" w:eastAsia="Times New Roman" w:hAnsi="Times New Roman" w:cs="Times New Roman"/>
            <w:b/>
            <w:bCs/>
            <w:sz w:val="20"/>
            <w:szCs w:val="20"/>
            <w:u w:val="single"/>
          </w:rPr>
          <w:t>45/2007</w:t>
        </w:r>
      </w:hyperlink>
      <w:r w:rsidRPr="00460104">
        <w:rPr>
          <w:rFonts w:ascii="Times New Roman" w:eastAsia="Times New Roman" w:hAnsi="Times New Roman" w:cs="Times New Roman"/>
          <w:sz w:val="20"/>
          <w:szCs w:val="20"/>
        </w:rPr>
        <w:t>, cu modificările şi completările ulterioare.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74" w:name="do|axV|caVIII|si2|ar15"/>
      <w:bookmarkEnd w:id="674"/>
      <w:r w:rsidRPr="00460104">
        <w:rPr>
          <w:rFonts w:ascii="Times New Roman" w:eastAsia="Times New Roman" w:hAnsi="Times New Roman" w:cs="Times New Roman"/>
          <w:b/>
          <w:bCs/>
          <w:sz w:val="20"/>
          <w:szCs w:val="20"/>
        </w:rPr>
        <w:t>Art. 15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75" w:name="do|axV|caVIII|si2|ar15|pa1"/>
      <w:bookmarkEnd w:id="675"/>
      <w:r w:rsidRPr="00460104">
        <w:rPr>
          <w:rFonts w:ascii="Times New Roman" w:eastAsia="Times New Roman" w:hAnsi="Times New Roman" w:cs="Times New Roman"/>
          <w:sz w:val="20"/>
          <w:szCs w:val="20"/>
        </w:rPr>
        <w:t>Bursele auditorilor de justiţie sunt cele prevăzute în prezenta anexă la cap. I lit. A nr. crt. 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76" w:name="do|axV|caVIII|si3"/>
      <w:bookmarkEnd w:id="676"/>
      <w:r w:rsidRPr="00460104">
        <w:rPr>
          <w:rFonts w:ascii="Times New Roman" w:eastAsia="Times New Roman" w:hAnsi="Times New Roman" w:cs="Times New Roman"/>
          <w:b/>
          <w:bCs/>
          <w:sz w:val="20"/>
          <w:szCs w:val="20"/>
        </w:rPr>
        <w:t>SECŢIUNEA 3:</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Salarizarea şi celelalte drepturi salariale ale asistenţilor judiciari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77" w:name="do|axV|caVIII|si3|ar16"/>
      <w:bookmarkEnd w:id="677"/>
      <w:r w:rsidRPr="00460104">
        <w:rPr>
          <w:rFonts w:ascii="Times New Roman" w:eastAsia="Times New Roman" w:hAnsi="Times New Roman" w:cs="Times New Roman"/>
          <w:b/>
          <w:bCs/>
          <w:sz w:val="20"/>
          <w:szCs w:val="20"/>
        </w:rPr>
        <w:t>Art. 16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78" w:name="do|axV|caVIII|si3|ar16|al1"/>
      <w:bookmarkEnd w:id="678"/>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Asistenţii judiciari numiţi în condiţiile Legii nr. </w:t>
      </w:r>
      <w:hyperlink r:id="rId24" w:history="1">
        <w:r w:rsidRPr="00460104">
          <w:rPr>
            <w:rFonts w:ascii="Times New Roman" w:eastAsia="Times New Roman" w:hAnsi="Times New Roman" w:cs="Times New Roman"/>
            <w:b/>
            <w:bCs/>
            <w:sz w:val="20"/>
            <w:szCs w:val="20"/>
            <w:u w:val="single"/>
          </w:rPr>
          <w:t>304/2004</w:t>
        </w:r>
      </w:hyperlink>
      <w:r w:rsidRPr="00460104">
        <w:rPr>
          <w:rFonts w:ascii="Times New Roman" w:eastAsia="Times New Roman" w:hAnsi="Times New Roman" w:cs="Times New Roman"/>
          <w:sz w:val="20"/>
          <w:szCs w:val="20"/>
        </w:rPr>
        <w:t>, republicată, cu modificările şi completările ulterioare, sunt salarizaţi cu indemnizaţia lunară de încadrare prevăzută în prezenta anexă la cap. I lit. A nr. crt. 4, aferentă unei vechimi în funcţie de la 0 la 3 ani, respectiv de la 3 la 5 ani.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79" w:name="do|axV|caVIII|si3|ar16|al2"/>
      <w:bookmarkEnd w:id="679"/>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Asistenţii judiciari beneficiază în mod corespunzător de drepturile prevăzute la art. 24 şi 25 din Ordonanţa de urgenţă a Guvernului nr. </w:t>
      </w:r>
      <w:hyperlink r:id="rId25" w:history="1">
        <w:r w:rsidRPr="00460104">
          <w:rPr>
            <w:rFonts w:ascii="Times New Roman" w:eastAsia="Times New Roman" w:hAnsi="Times New Roman" w:cs="Times New Roman"/>
            <w:b/>
            <w:bCs/>
            <w:sz w:val="20"/>
            <w:szCs w:val="20"/>
            <w:u w:val="single"/>
          </w:rPr>
          <w:t>27/2006</w:t>
        </w:r>
      </w:hyperlink>
      <w:r w:rsidRPr="00460104">
        <w:rPr>
          <w:rFonts w:ascii="Times New Roman" w:eastAsia="Times New Roman" w:hAnsi="Times New Roman" w:cs="Times New Roman"/>
          <w:sz w:val="20"/>
          <w:szCs w:val="20"/>
        </w:rPr>
        <w:t>, aprobată cu modificări şi completări prin Legea nr. </w:t>
      </w:r>
      <w:hyperlink r:id="rId26" w:history="1">
        <w:r w:rsidRPr="00460104">
          <w:rPr>
            <w:rFonts w:ascii="Times New Roman" w:eastAsia="Times New Roman" w:hAnsi="Times New Roman" w:cs="Times New Roman"/>
            <w:b/>
            <w:bCs/>
            <w:sz w:val="20"/>
            <w:szCs w:val="20"/>
            <w:u w:val="single"/>
          </w:rPr>
          <w:t>45/2007</w:t>
        </w:r>
      </w:hyperlink>
      <w:r w:rsidRPr="00460104">
        <w:rPr>
          <w:rFonts w:ascii="Times New Roman" w:eastAsia="Times New Roman" w:hAnsi="Times New Roman" w:cs="Times New Roman"/>
          <w:sz w:val="20"/>
          <w:szCs w:val="20"/>
        </w:rPr>
        <w:t>, cu modificările şi completările ulterioare.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80" w:name="do|axV|caVIII|si3|ar16|al3"/>
      <w:bookmarkEnd w:id="680"/>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Indemnizaţiile de încadrare şi celelalte drepturi ale asistenţilor judiciari se stabilesc prin ordin al ministrului justiţiei.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81" w:name="do|axV|caVIII|si4"/>
      <w:bookmarkEnd w:id="681"/>
      <w:r w:rsidRPr="00460104">
        <w:rPr>
          <w:rFonts w:ascii="Times New Roman" w:eastAsia="Times New Roman" w:hAnsi="Times New Roman" w:cs="Times New Roman"/>
          <w:b/>
          <w:bCs/>
          <w:sz w:val="20"/>
          <w:szCs w:val="20"/>
        </w:rPr>
        <w:t>SECŢIUNEA 4:</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Salarizarea şi celelalte drepturi salariale ale personalului auxiliar de specialitate şi ale personalului conex</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82" w:name="do|axV|caVIII|si4|ar17"/>
      <w:bookmarkEnd w:id="682"/>
      <w:r w:rsidRPr="00460104">
        <w:rPr>
          <w:rFonts w:ascii="Times New Roman" w:eastAsia="Times New Roman" w:hAnsi="Times New Roman" w:cs="Times New Roman"/>
          <w:b/>
          <w:bCs/>
          <w:sz w:val="20"/>
          <w:szCs w:val="20"/>
        </w:rPr>
        <w:t>Art. 17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83" w:name="do|axV|caVIII|si4|ar17|al1"/>
      <w:bookmarkEnd w:id="683"/>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Salariile de bază pentru personalul auxiliar de specialitate şi conex din cadrul instanţelor judecătoreşti şi al parchetelor de pe lângă acestea, astfel cum este definit la art. 3 din Legea nr. </w:t>
      </w:r>
      <w:hyperlink r:id="rId27" w:history="1">
        <w:r w:rsidRPr="00460104">
          <w:rPr>
            <w:rFonts w:ascii="Times New Roman" w:eastAsia="Times New Roman" w:hAnsi="Times New Roman" w:cs="Times New Roman"/>
            <w:b/>
            <w:bCs/>
            <w:sz w:val="20"/>
            <w:szCs w:val="20"/>
            <w:u w:val="single"/>
          </w:rPr>
          <w:t>567/2004</w:t>
        </w:r>
      </w:hyperlink>
      <w:r w:rsidRPr="00460104">
        <w:rPr>
          <w:rFonts w:ascii="Times New Roman" w:eastAsia="Times New Roman" w:hAnsi="Times New Roman" w:cs="Times New Roman"/>
          <w:sz w:val="20"/>
          <w:szCs w:val="20"/>
        </w:rPr>
        <w:t> privind statutul personalului auxiliar de specialitate al instanţelor judecătoreşti şi al parchetelor de pe lângă acestea, cu modificările şi completările ulterioare, se stabilesc pe grade sau trepte profesionale, în raport cu funcţia deţinută, cu nivelul studiilor, cu vechimea în specialitate, precum şi cu nivelul instanţei sau al parchetului, după caz.</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84" w:name="do|axV|caVIII|si4|ar17|al2"/>
      <w:bookmarkEnd w:id="684"/>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Salariile de bază pentru personalul auxiliar de specialitate şi conex din cadrul judecătoriilor şi al parchetelor de pe lângă acestea sunt cele prevăzute în prezenta anexă la cap. II şi III.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85" w:name="do|axV|caVIII|si4|ar17|al3"/>
      <w:bookmarkEnd w:id="685"/>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Salariile de bază pentru personalul auxiliar de specialitate şi personalul conex de la tribunale/tribunale specializate, tribunalele militare şi de la parchetele de pe lângă acestea, de la judecătoriile din municipiul Bucureşti şi din localităţile reşedinţă de judeţ, precum şi de la parchetele de pe lângă acestea sunt cele prevăzute la alin. (2)  majorate cu 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86" w:name="do|axV|caVIII|si4|ar17|al4"/>
      <w:bookmarkEnd w:id="686"/>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Salariile de bază pentru personalul auxiliar de specialitate şi personalul conex de la curţile de apel şi parchetele de pe lângă acestea sunt cele prevăzute la alin. (2)  majorate cu 7,5%.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87" w:name="do|axV|caVIII|si4|ar17|al5"/>
      <w:bookmarkEnd w:id="687"/>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Salariile de bază pentru personalul auxiliar de specialitate şi personalul conex de la Înalta Curte de Casaţie şi Justiţie, de la Parchetul de pe lângă Înalta Curte de Casaţie şi Justiţie, de la Direcţia Naţională Anticorupţie şi de la Direcţia de Investigare a Infracţiunilor de Criminalitate Organizată şi Terorism sunt cele prevăzute la alin. (2)  majorate cu 10%.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88" w:name="do|axV|caVIII|si4|ar18"/>
      <w:bookmarkEnd w:id="688"/>
      <w:r w:rsidRPr="00460104">
        <w:rPr>
          <w:rFonts w:ascii="Times New Roman" w:eastAsia="Times New Roman" w:hAnsi="Times New Roman" w:cs="Times New Roman"/>
          <w:b/>
          <w:bCs/>
          <w:sz w:val="20"/>
          <w:szCs w:val="20"/>
        </w:rPr>
        <w:t>Art. 18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89" w:name="do|axV|caVIII|si4|ar18|pa1"/>
      <w:bookmarkEnd w:id="689"/>
      <w:r w:rsidRPr="00460104">
        <w:rPr>
          <w:rFonts w:ascii="Times New Roman" w:eastAsia="Times New Roman" w:hAnsi="Times New Roman" w:cs="Times New Roman"/>
          <w:sz w:val="20"/>
          <w:szCs w:val="20"/>
        </w:rPr>
        <w:t>Pentru personalul auxiliar de specialitate din cadrul instanţelor judecătoreşti şi al parchetelor de pe lângă acestea, cu studii superioare, care a ocupat funcţii medii de specialitate, în calculul vechimii în specialitate se ia în considerare şi jumătate din timpul cât a lucrat în funcţiile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90" w:name="do|axV|caVIII|si5"/>
      <w:bookmarkEnd w:id="690"/>
      <w:r w:rsidRPr="00460104">
        <w:rPr>
          <w:rFonts w:ascii="Times New Roman" w:eastAsia="Times New Roman" w:hAnsi="Times New Roman" w:cs="Times New Roman"/>
          <w:b/>
          <w:bCs/>
          <w:sz w:val="20"/>
          <w:szCs w:val="20"/>
        </w:rPr>
        <w:t>SECŢIUNEA 5:</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Salarizarea şi celelalte drepturi salariale ale personalului de instruire fără specialitate juridică, a personalului care ocupă funcţii auxiliare din cadrul Institutului Naţional al Magistraturii şi al Şcolii Naţionale de Grefieri, a personalului de specialitate criminalistică şi a personalului auxiliar de specialitate criminalistică din cadrul Institutului Naţional de Expertize Criminalistice şi al laboratoarelor de expertize criminalistice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91" w:name="do|axV|caVIII|si5|ar19"/>
      <w:bookmarkEnd w:id="691"/>
      <w:r w:rsidRPr="00460104">
        <w:rPr>
          <w:rFonts w:ascii="Times New Roman" w:eastAsia="Times New Roman" w:hAnsi="Times New Roman" w:cs="Times New Roman"/>
          <w:b/>
          <w:bCs/>
          <w:sz w:val="20"/>
          <w:szCs w:val="20"/>
        </w:rPr>
        <w:t>Art. 19</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92" w:name="do|axV|caVIII|si5|ar19|pa1"/>
      <w:bookmarkEnd w:id="692"/>
      <w:r w:rsidRPr="00460104">
        <w:rPr>
          <w:rFonts w:ascii="Times New Roman" w:eastAsia="Times New Roman" w:hAnsi="Times New Roman" w:cs="Times New Roman"/>
          <w:sz w:val="20"/>
          <w:szCs w:val="20"/>
        </w:rPr>
        <w:lastRenderedPageBreak/>
        <w:t>Salariile de bază pentru personalul de instruire fără specialitate juridică şi pentru personalul auxiliar din cadrul Institutului Naţional al Magistraturii şi al Şcolii Naţionale de Grefieri sunt prevăzute în prezenta anexă la cap. IV, pe grade profesionale, în funcţie de nivelul studiilor şi de vechimea în specialitate, după caz.</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93" w:name="do|axV|caVIII|si5|ar20"/>
      <w:bookmarkEnd w:id="693"/>
      <w:r w:rsidRPr="00460104">
        <w:rPr>
          <w:rFonts w:ascii="Times New Roman" w:eastAsia="Times New Roman" w:hAnsi="Times New Roman" w:cs="Times New Roman"/>
          <w:b/>
          <w:bCs/>
          <w:sz w:val="20"/>
          <w:szCs w:val="20"/>
        </w:rPr>
        <w:t>Art. 20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94" w:name="do|axV|caVIII|si5|ar20|al1"/>
      <w:bookmarkEnd w:id="694"/>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La Institutul Naţional al Magistraturii şi la Şcoala Naţională de Grefieri, pentru îndeplinirea unor activităţi pentru care volumul de muncă este sub jumătate din cel al unui post cu normă întreagă, se face plata cu ora. Aceste fracţiuni de normă sunt prevăzute în statul de funcţii. Activităţile pentru care se poate aplica plata cu ora se stabilesc anual de preşedintele Consiliului Superior al Magistraturii.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95" w:name="do|axV|caVIII|si5|ar20|al2"/>
      <w:bookmarkEnd w:id="695"/>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Calculul tarifului orar se face luându-se în considerare salariul de bază al celui în cauză, stabilit în condiţiile prevăzute la art. 19 din prezentul capitol.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96" w:name="do|axV|caVIII|si5|ar20|al3"/>
      <w:bookmarkEnd w:id="696"/>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Pentru personalul care prestează activităţi didactice cu ora, calculul tarifului orar se face în raport cu norma didactică de predare săptămânală şi cu funcţia didactică îndeplinită.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97" w:name="do|axV|caVIII|si5|ar21"/>
      <w:bookmarkEnd w:id="697"/>
      <w:r w:rsidRPr="00460104">
        <w:rPr>
          <w:rFonts w:ascii="Times New Roman" w:eastAsia="Times New Roman" w:hAnsi="Times New Roman" w:cs="Times New Roman"/>
          <w:b/>
          <w:bCs/>
          <w:sz w:val="20"/>
          <w:szCs w:val="20"/>
        </w:rPr>
        <w:t>Art. 21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98" w:name="do|axV|caVIII|si5|ar21|al1"/>
      <w:bookmarkEnd w:id="698"/>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Salariile de bază pentru personalul de execuţie de specialitate criminalistică şi personalul auxiliar de specialitate criminalistică din Institutul Naţional de Expertize Criminalistice şi din laboratoarele de expertize criminalistice sunt stabilite în prezenta anexă la cap. V, pe grade sau trepte profesionale, în raport cu nivelul studiilor şi vechimea în specialitate, după caz.</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699" w:name="do|axV|caVIII|si5|ar21|al2"/>
      <w:bookmarkEnd w:id="699"/>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Personalul de specialitate criminalistică şi personalul auxiliar de specialitate criminalistică din cadrul Institutului Naţional de Expertize Criminalistice şi al laboratoarelor de expertize criminalistice au calitatea de personal contractual, având drepturile şi obligaţiile prevăzute de legislaţia aplicabilă acestei categorii profesionale excepţie făcând drepturile salariale prevăzute de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00" w:name="do|axV|caVIII|si5|ar21|al3"/>
      <w:bookmarkEnd w:id="700"/>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Personalul prevăzut la alin. (2)  poate fi utilizat şi la parchete.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01" w:name="do|axV|caVIII|si5|ar21|al4"/>
      <w:bookmarkEnd w:id="701"/>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Indemnizaţiile lunare prevăzute în prezenta anexă la cap. V, sunt mai mari cu 2% pentru personalul de specialitate criminalistică şi personalul auxiliar de specialitate criminalistică din cadrul Institutului Naţional de Expertize Criminalistice.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02" w:name="do|axV|caVIII|si5|ar21|al5"/>
      <w:bookmarkEnd w:id="702"/>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La numirea în funcţia de tehnician criminalist şi la stabilirea treptei profesionale, pot fi luate în considerare şi perioadele lucrate în funcţii de tehnician în alte sectoare de activitate; în acest caz vechimea în specialitate prevăzută în prezenta anexă se majorează cu 3 ani.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03" w:name="do|axV|caVIII|si5|ar21|al6"/>
      <w:bookmarkEnd w:id="703"/>
      <w:r w:rsidRPr="00460104">
        <w:rPr>
          <w:rFonts w:ascii="Times New Roman" w:eastAsia="Times New Roman" w:hAnsi="Times New Roman" w:cs="Times New Roman"/>
          <w:b/>
          <w:bCs/>
          <w:sz w:val="20"/>
          <w:szCs w:val="20"/>
        </w:rPr>
        <w:t xml:space="preserve">(6) </w:t>
      </w:r>
      <w:r w:rsidRPr="00460104">
        <w:rPr>
          <w:rFonts w:ascii="Times New Roman" w:eastAsia="Times New Roman" w:hAnsi="Times New Roman" w:cs="Times New Roman"/>
          <w:sz w:val="20"/>
          <w:szCs w:val="20"/>
        </w:rPr>
        <w:t>Dispoziţiile art. 17 alin. (3) -(5)  din prezentul capitol se aplică în mod corespunzător şi tehnicienilor criminalişti din cadrul parchetelor de pe lângă instanţele judecătoreşti.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04" w:name="do|axV|caVIII|si6"/>
      <w:bookmarkEnd w:id="704"/>
      <w:r w:rsidRPr="00460104">
        <w:rPr>
          <w:rFonts w:ascii="Times New Roman" w:eastAsia="Times New Roman" w:hAnsi="Times New Roman" w:cs="Times New Roman"/>
          <w:b/>
          <w:bCs/>
          <w:sz w:val="20"/>
          <w:szCs w:val="20"/>
        </w:rPr>
        <w:t>SECŢIUNEA 6:</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Salarizarea specialiştilor din cadrul Parchetului de pe lângă Înalta Curte de Casape şi Justiţie, inclusiv al Direcţiei Naţionale Anticorupţie, al Direcţiei de Investigare a Infracţiunilor de Criminalitate Organizată şi Terorism şi al celorlalte parchete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05" w:name="do|axV|caVIII|si6|ar22"/>
      <w:bookmarkEnd w:id="705"/>
      <w:r w:rsidRPr="00460104">
        <w:rPr>
          <w:rFonts w:ascii="Times New Roman" w:eastAsia="Times New Roman" w:hAnsi="Times New Roman" w:cs="Times New Roman"/>
          <w:b/>
          <w:bCs/>
          <w:sz w:val="20"/>
          <w:szCs w:val="20"/>
        </w:rPr>
        <w:t>Art. 22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06" w:name="do|axV|caVIII|si6|ar22|al1"/>
      <w:bookmarkEnd w:id="706"/>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Salariile de bază pentru specialiştii din cadrul Parchetului de pe lângă Înalta Curte de Casaţie şi Justiţie, inclusiv al Direcţiei Naţionale Anticorupţie şi al Direcţiei de Investigare a Infracţiunilor de Criminalitate Organizată şi Terorism şi al celorlalte parchete, sunt prevăzute în prezenta anexă la cap. I lit. B nr. crt. 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07" w:name="do|axV|caVIII|si6|ar22|al2"/>
      <w:bookmarkEnd w:id="707"/>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Specialiştii prevăzuţi la alin. (1)  beneficiază şi de celelalte drepturi salariale prevăzute de lege pentru categoria profesională din care fac parte, după caz, cu excepţia elementelor salariale care compun salariul de bază stabilit pentru categoriile profesionale din care fac parte.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08" w:name="do|axV|caVIII|si6|ar22|al3"/>
      <w:bookmarkEnd w:id="708"/>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 xml:space="preserve">Salariul de bază se stabileşte potrivit prezentei anexe, cap. I lit. A nr. crt. 6 pentru agenţii de poliţie judiciară din cadrul Direcţiei Naţionale Anticorupţie şi Direcţiei de Investigare a Infracţiunilor de Criminalitate Organizată şi Terorism şi cap. I lit. B nr. crt. 4 pentru ofiţerii de poliţie judiciară. Şefii de birou din cadrul Direcţiei Naţionale Anticorupţie şi Direcţiei de Investigare a Infracţiunilor de Criminalitate Organizată şi Terorism beneficiază de indemnizaţia de încadrare corespunzătoare funcţiei de prim-procuror adjunct din cadrul parchetului de pe lângă judecătorie, iar şefii de serviciu de indemnizaţia de încadrare corespunzătoare funcţiei de prim-procuror în cadrul parchetului de pe lângă judecătorie. Ofiţerii şi agenţii de poliţie judiciară din Direcţia Naţională Anticorupţie şi Direcţia de Investigare a Infracţiunilor de Criminalitate Organizată şi Terorism beneficiază de drepturile prevăzute în prezenta anexă. Specialiştii prevăzuţi la </w:t>
      </w:r>
      <w:r w:rsidRPr="00460104">
        <w:rPr>
          <w:rFonts w:ascii="Times New Roman" w:eastAsia="Times New Roman" w:hAnsi="Times New Roman" w:cs="Times New Roman"/>
          <w:sz w:val="20"/>
          <w:szCs w:val="20"/>
        </w:rPr>
        <w:lastRenderedPageBreak/>
        <w:t>alin. (1)  beneficiază şi de prevederile art. 23 din Ordonanţa de urgenţă a Guvernului nr. </w:t>
      </w:r>
      <w:hyperlink r:id="rId28" w:history="1">
        <w:r w:rsidRPr="00460104">
          <w:rPr>
            <w:rFonts w:ascii="Times New Roman" w:eastAsia="Times New Roman" w:hAnsi="Times New Roman" w:cs="Times New Roman"/>
            <w:b/>
            <w:bCs/>
            <w:sz w:val="20"/>
            <w:szCs w:val="20"/>
            <w:u w:val="single"/>
          </w:rPr>
          <w:t>27/2006</w:t>
        </w:r>
      </w:hyperlink>
      <w:r w:rsidRPr="00460104">
        <w:rPr>
          <w:rFonts w:ascii="Times New Roman" w:eastAsia="Times New Roman" w:hAnsi="Times New Roman" w:cs="Times New Roman"/>
          <w:sz w:val="20"/>
          <w:szCs w:val="20"/>
        </w:rPr>
        <w:t>, aprobată cu modificări şi completări prin Legea nr. </w:t>
      </w:r>
      <w:hyperlink r:id="rId29" w:history="1">
        <w:r w:rsidRPr="00460104">
          <w:rPr>
            <w:rFonts w:ascii="Times New Roman" w:eastAsia="Times New Roman" w:hAnsi="Times New Roman" w:cs="Times New Roman"/>
            <w:b/>
            <w:bCs/>
            <w:sz w:val="20"/>
            <w:szCs w:val="20"/>
            <w:u w:val="single"/>
          </w:rPr>
          <w:t>45/2007</w:t>
        </w:r>
      </w:hyperlink>
      <w:r w:rsidRPr="00460104">
        <w:rPr>
          <w:rFonts w:ascii="Times New Roman" w:eastAsia="Times New Roman" w:hAnsi="Times New Roman" w:cs="Times New Roman"/>
          <w:sz w:val="20"/>
          <w:szCs w:val="20"/>
        </w:rPr>
        <w:t>, cu modificările şi completările ulterioare.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09" w:name="do|axV|caVIII|si6|ar22|al4"/>
      <w:bookmarkEnd w:id="709"/>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Indemnizaţiile de încadrare sau salariile de bază, precum şi alte drepturi salariale ale personalului din cadrul Direcţiei Naţionale Anticorupţie şi Direcţiei de Investigare a Infracţiunilor de Criminalitate Organizată şi Terorism se stabilesc de procurorul şef al Direcţiei Naţionale Anticorupţie, respectiv al Direcţiei de Investigare a Infracţiunilor de Criminalitate Organizată şi Terorism, potrivit legii.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10" w:name="do|axV|caVIII|si7"/>
      <w:bookmarkEnd w:id="710"/>
      <w:r w:rsidRPr="00460104">
        <w:rPr>
          <w:rFonts w:ascii="Times New Roman" w:eastAsia="Times New Roman" w:hAnsi="Times New Roman" w:cs="Times New Roman"/>
          <w:b/>
          <w:bCs/>
          <w:sz w:val="20"/>
          <w:szCs w:val="20"/>
        </w:rPr>
        <w:t>SECŢIUNEA 7:</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Salarizarea personalului de probaţiune şi a personalului din cadrul Oficiului Naţional al Registrului Comerţului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11" w:name="do|axV|caVIII|si7|ar23"/>
      <w:bookmarkEnd w:id="711"/>
      <w:r w:rsidRPr="00460104">
        <w:rPr>
          <w:rFonts w:ascii="Times New Roman" w:eastAsia="Times New Roman" w:hAnsi="Times New Roman" w:cs="Times New Roman"/>
          <w:b/>
          <w:bCs/>
          <w:sz w:val="20"/>
          <w:szCs w:val="20"/>
        </w:rPr>
        <w:t>Art. 23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12" w:name="do|axV|caVIII|si7|ar23|pa1"/>
      <w:bookmarkEnd w:id="712"/>
      <w:r w:rsidRPr="00460104">
        <w:rPr>
          <w:rFonts w:ascii="Times New Roman" w:eastAsia="Times New Roman" w:hAnsi="Times New Roman" w:cs="Times New Roman"/>
          <w:sz w:val="20"/>
          <w:szCs w:val="20"/>
        </w:rPr>
        <w:t>Salariile de bază pentru personalul de probaţiune şi pentru directorul general şi directorul general adjunct ai Direcţiei Naţionale de Probaţiune sunt prevăzute în prezenta anexă la cap, VII, în raport cu funcţia deţinută, gradul profesional avut şi cu vechimea în probaţiune, după caz. Salariile de bază şi celelalte drepturi ale personalului de probaţiune şi ale directorului general şi directorului general adjunct ai Direcţiei Naţionale de Probaţiune se stabilesc de ministrul justiţiei, cu excepţia cazurilor în care prin lege specială sau prin prezenta lege se prevede altfel.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13" w:name="do|axV|caVIII|si7|ar24"/>
      <w:bookmarkEnd w:id="713"/>
      <w:r w:rsidRPr="00460104">
        <w:rPr>
          <w:rFonts w:ascii="Times New Roman" w:eastAsia="Times New Roman" w:hAnsi="Times New Roman" w:cs="Times New Roman"/>
          <w:b/>
          <w:bCs/>
          <w:sz w:val="20"/>
          <w:szCs w:val="20"/>
        </w:rPr>
        <w:t>Art. 24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14" w:name="do|axV|caVIII|si7|ar24|pa1"/>
      <w:bookmarkEnd w:id="714"/>
      <w:r w:rsidRPr="00460104">
        <w:rPr>
          <w:rFonts w:ascii="Times New Roman" w:eastAsia="Times New Roman" w:hAnsi="Times New Roman" w:cs="Times New Roman"/>
          <w:sz w:val="20"/>
          <w:szCs w:val="20"/>
        </w:rPr>
        <w:t>Salariile de bază pentru personalul din cadrul Oficiului Naţional al Registrului Comerţului şi al oficiilor Registrului Comerţului de pe lângă tribunale sunt prevăzute în prezenta anexă la cap. VI.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15" w:name="do|axV|caVIII|si8"/>
      <w:bookmarkEnd w:id="715"/>
      <w:r w:rsidRPr="00460104">
        <w:rPr>
          <w:rFonts w:ascii="Times New Roman" w:eastAsia="Times New Roman" w:hAnsi="Times New Roman" w:cs="Times New Roman"/>
          <w:b/>
          <w:bCs/>
          <w:sz w:val="20"/>
          <w:szCs w:val="20"/>
        </w:rPr>
        <w:t>SECŢIUNEA 8:</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Salarizarea judecătorilor şi personalului din cadrul Curţii Constituţionale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16" w:name="do|axV|caVIII|si8|ar25"/>
      <w:bookmarkEnd w:id="716"/>
      <w:r w:rsidRPr="00460104">
        <w:rPr>
          <w:rFonts w:ascii="Times New Roman" w:eastAsia="Times New Roman" w:hAnsi="Times New Roman" w:cs="Times New Roman"/>
          <w:b/>
          <w:bCs/>
          <w:sz w:val="20"/>
          <w:szCs w:val="20"/>
        </w:rPr>
        <w:t>Art. 25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17" w:name="do|axV|caVIII|si8|ar25|al1"/>
      <w:bookmarkEnd w:id="717"/>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Preşedintele Curţii Constituţionale este egal în grad cu preşedintele Înaltei Curţi de Casaţie şi Justiţie, iar judecătorii Curţii Constituţionale, cu vicepreşedintele Înaltei Curţi de Casaţie şi Justiţie, beneficiind de indemnizaţie egală cu a acestora la nivel maxim, necondiţionată de vechimea în funcţia de judecător sau procuror, precum şi de celelalte drepturi.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18" w:name="do|axV|caVIII|si8|ar25|al2"/>
      <w:bookmarkEnd w:id="718"/>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Personalul Curţii Constituţionale este salarizat potrivit anexelor la prezenta lege în care se regăsesc aceste categorii de personal, în funcţie de încadrare, cu respectarea prevederilor prezentei legi, beneficiind, în mod corespunzător, şi de celelalte drepturi prevăzute de legislaţia în vigoare.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19" w:name="do|axV|caVIII|si8|ar25|al3"/>
      <w:bookmarkEnd w:id="719"/>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Funcţia similară în plată pentru magistraţii-asistenţi, precum şi pentru personalul auxiliar de specialitate din cadrul Curţii Constituţionale se determină potrivit art. 2 alin. (8)  şi art. 4 din Legea nr. </w:t>
      </w:r>
      <w:hyperlink r:id="rId30" w:history="1">
        <w:r w:rsidRPr="00460104">
          <w:rPr>
            <w:rFonts w:ascii="Times New Roman" w:eastAsia="Times New Roman" w:hAnsi="Times New Roman" w:cs="Times New Roman"/>
            <w:b/>
            <w:bCs/>
            <w:sz w:val="20"/>
            <w:szCs w:val="20"/>
            <w:u w:val="single"/>
          </w:rPr>
          <w:t>124/2000</w:t>
        </w:r>
      </w:hyperlink>
      <w:r w:rsidRPr="00460104">
        <w:rPr>
          <w:rFonts w:ascii="Times New Roman" w:eastAsia="Times New Roman" w:hAnsi="Times New Roman" w:cs="Times New Roman"/>
          <w:sz w:val="20"/>
          <w:szCs w:val="20"/>
        </w:rPr>
        <w:t> privind structura personalului Curţii Constituţionale, prin raportare la funcţiile corespunzătoare de la Înalta Curte de Casaţie şi Justiţie sau Curtea Constituţională, după caz.</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20" w:name="do|axV|caVIII|si9"/>
      <w:bookmarkEnd w:id="720"/>
      <w:r w:rsidRPr="00460104">
        <w:rPr>
          <w:rFonts w:ascii="Times New Roman" w:eastAsia="Times New Roman" w:hAnsi="Times New Roman" w:cs="Times New Roman"/>
          <w:b/>
          <w:bCs/>
          <w:sz w:val="20"/>
          <w:szCs w:val="20"/>
        </w:rPr>
        <w:t>SECŢIUNEA 9:</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Dispoziţii finale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21" w:name="do|axV|caVIII|si9|ar26"/>
      <w:bookmarkEnd w:id="721"/>
      <w:r w:rsidRPr="00460104">
        <w:rPr>
          <w:rFonts w:ascii="Times New Roman" w:eastAsia="Times New Roman" w:hAnsi="Times New Roman" w:cs="Times New Roman"/>
          <w:b/>
          <w:bCs/>
          <w:sz w:val="20"/>
          <w:szCs w:val="20"/>
        </w:rPr>
        <w:t>Art. 26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22" w:name="do|axV|caVIII|si9|ar26|pa1"/>
      <w:bookmarkEnd w:id="722"/>
      <w:r w:rsidRPr="00460104">
        <w:rPr>
          <w:rFonts w:ascii="Times New Roman" w:eastAsia="Times New Roman" w:hAnsi="Times New Roman" w:cs="Times New Roman"/>
          <w:sz w:val="20"/>
          <w:szCs w:val="20"/>
        </w:rPr>
        <w:t>Personalul din Ministerul Justiţiei cu atribuţii de coordonare şi control şi cel care efectuează lucrări în legătură cu activitatea penitenciarelor, cu excepţia funcţionarilor publici cu statut special, beneficiază de un spor la salariul de bază, respectiv indemnizaţia de încadrare, de până la 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23" w:name="do|axV|caVIII|si9|ar27"/>
      <w:bookmarkEnd w:id="723"/>
      <w:r w:rsidRPr="00460104">
        <w:rPr>
          <w:rFonts w:ascii="Times New Roman" w:eastAsia="Times New Roman" w:hAnsi="Times New Roman" w:cs="Times New Roman"/>
          <w:b/>
          <w:bCs/>
          <w:sz w:val="20"/>
          <w:szCs w:val="20"/>
        </w:rPr>
        <w:t>Art. 27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24" w:name="do|axV|caVIII|si9|ar27|pa1"/>
      <w:bookmarkEnd w:id="724"/>
      <w:r w:rsidRPr="00460104">
        <w:rPr>
          <w:rFonts w:ascii="Times New Roman" w:eastAsia="Times New Roman" w:hAnsi="Times New Roman" w:cs="Times New Roman"/>
          <w:sz w:val="20"/>
          <w:szCs w:val="20"/>
        </w:rPr>
        <w:t>Statele de personal şi statele de funcţii se întocmesc în limita numărului de posturi legal aprobat.</w:t>
      </w:r>
    </w:p>
    <w:p w:rsidR="002807E4" w:rsidRPr="00460104" w:rsidRDefault="002807E4" w:rsidP="00FE11FB">
      <w:pPr>
        <w:shd w:val="clear" w:color="auto" w:fill="FFFFFF"/>
        <w:spacing w:after="0" w:line="240" w:lineRule="auto"/>
        <w:jc w:val="both"/>
        <w:rPr>
          <w:rFonts w:ascii="Times New Roman" w:eastAsia="Times New Roman" w:hAnsi="Times New Roman" w:cs="Times New Roman"/>
          <w:b/>
          <w:bCs/>
          <w:sz w:val="20"/>
          <w:szCs w:val="20"/>
        </w:rPr>
      </w:pPr>
      <w:bookmarkStart w:id="725" w:name="do|axVI"/>
      <w:bookmarkEnd w:id="725"/>
    </w:p>
    <w:p w:rsidR="002807E4" w:rsidRPr="00460104" w:rsidRDefault="00FE11FB" w:rsidP="002807E4">
      <w:pPr>
        <w:shd w:val="clear" w:color="auto" w:fill="FFFFFF"/>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b/>
          <w:bCs/>
          <w:sz w:val="20"/>
          <w:szCs w:val="20"/>
        </w:rPr>
        <w:t>ANEXA nr. VI:</w:t>
      </w:r>
    </w:p>
    <w:p w:rsidR="00FE11FB" w:rsidRPr="00460104" w:rsidRDefault="00FE11FB" w:rsidP="002807E4">
      <w:pPr>
        <w:shd w:val="clear" w:color="auto" w:fill="FFFFFF"/>
        <w:spacing w:after="0" w:line="240" w:lineRule="auto"/>
        <w:jc w:val="center"/>
        <w:rPr>
          <w:rFonts w:ascii="Times New Roman" w:eastAsia="Times New Roman" w:hAnsi="Times New Roman" w:cs="Times New Roman"/>
          <w:b/>
          <w:bCs/>
          <w:sz w:val="20"/>
          <w:szCs w:val="20"/>
        </w:rPr>
      </w:pPr>
      <w:r w:rsidRPr="00460104">
        <w:rPr>
          <w:rFonts w:ascii="Times New Roman" w:eastAsia="Times New Roman" w:hAnsi="Times New Roman" w:cs="Times New Roman"/>
          <w:b/>
          <w:bCs/>
          <w:sz w:val="20"/>
          <w:szCs w:val="20"/>
        </w:rPr>
        <w:t>FAMILIA OCUPAŢIONALĂ DE FUNCŢII BUGETARE "APĂRARE, ORDINE PUBLICĂ ŞI SECURITATE NAŢIONALĂ"</w:t>
      </w:r>
    </w:p>
    <w:p w:rsidR="002807E4" w:rsidRPr="00460104" w:rsidRDefault="002807E4" w:rsidP="00FE11FB">
      <w:pPr>
        <w:shd w:val="clear" w:color="auto" w:fill="FFFFFF"/>
        <w:spacing w:after="0" w:line="240" w:lineRule="auto"/>
        <w:jc w:val="both"/>
        <w:rPr>
          <w:rFonts w:ascii="Times New Roman" w:eastAsia="Times New Roman" w:hAnsi="Times New Roman" w:cs="Times New Roman"/>
          <w:sz w:val="20"/>
          <w:szCs w:val="20"/>
        </w:rPr>
      </w:pP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726" w:name="do|axVI|caI"/>
      <w:bookmarkEnd w:id="726"/>
      <w:r w:rsidRPr="00460104">
        <w:rPr>
          <w:rFonts w:ascii="Times New Roman" w:eastAsia="Times New Roman" w:hAnsi="Times New Roman" w:cs="Times New Roman"/>
          <w:b/>
          <w:bCs/>
          <w:sz w:val="20"/>
          <w:szCs w:val="20"/>
        </w:rPr>
        <w:t>CAPITOLUL 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Soldele de funcţie/Salariile de funcţie pentru personalul militar, poliţiştii şi funcţionarii publici cu statut special din instituţiile publice din sistemul de apărare, ordine publică şi securitate naţională</w:t>
      </w:r>
    </w:p>
    <w:tbl>
      <w:tblPr>
        <w:tblW w:w="1294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8"/>
        <w:gridCol w:w="4012"/>
        <w:gridCol w:w="1682"/>
        <w:gridCol w:w="1682"/>
        <w:gridCol w:w="1682"/>
        <w:gridCol w:w="1682"/>
        <w:gridCol w:w="1424"/>
      </w:tblGrid>
      <w:tr w:rsidR="00FE11FB" w:rsidRPr="00460104" w:rsidTr="002807E4">
        <w:trPr>
          <w:trHeight w:val="15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727" w:name="do|axVI|caI|pa1"/>
            <w:bookmarkEnd w:id="727"/>
            <w:r w:rsidRPr="00460104">
              <w:rPr>
                <w:rFonts w:ascii="Times New Roman" w:eastAsia="Times New Roman" w:hAnsi="Times New Roman" w:cs="Times New Roman"/>
                <w:sz w:val="20"/>
                <w:szCs w:val="20"/>
              </w:rPr>
              <w:lastRenderedPageBreak/>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Solde de funcţie/salarii de funcţie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Minim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Maxim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Minim</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Maxim</w:t>
            </w:r>
          </w:p>
        </w:tc>
      </w:tr>
      <w:tr w:rsidR="00FE11FB" w:rsidRPr="00460104" w:rsidTr="002807E4">
        <w:trPr>
          <w:trHeight w:val="1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Şeful Statului Major General, secretar de stat - şef al Departamentului Ordine şi Siguranţă Publică, prim-adjunctul directorului Serviciului Român de Informaţii, primul adjunct al directorului Serviciului de Informaţii Externe, directorul Serviciului de Telecomunicaţii Speciale, directorul Serviciului de Protecţie şi Pază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r w:rsidR="00FE11FB" w:rsidRPr="00460104" w:rsidTr="002807E4">
        <w:trPr>
          <w:trHeight w:val="1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Adjuncţii directorului Serviciului Român de Informaţii, adjuncţii directorului Serviciului de Informaţii Externe, directorul general al Direcţiei Generale de Informaţii a Apărării, secretarii de stat şi alte funcţii asimilate funcţiei de secretar de stat din Ministerul Afacerilor Interne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9651</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3,86</w:t>
            </w:r>
          </w:p>
        </w:tc>
      </w:tr>
      <w:tr w:rsidR="00FE11FB" w:rsidRPr="00460104" w:rsidTr="002807E4">
        <w:trPr>
          <w:trHeight w:val="1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Prim-adjunctul şi adjuncţii directorului Serviciului de Telecomunicaţii Speciale, prim-adjunctul şi adjunctul directorului Serviciului de Protecţie şi Pază. subsecretarii de stat din Ministerul Afacerilor Interne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9125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w:t>
            </w:r>
          </w:p>
        </w:tc>
      </w:tr>
      <w:tr w:rsidR="00FE11FB" w:rsidRPr="00460104" w:rsidTr="002807E4">
        <w:trPr>
          <w:trHeight w:val="1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general, amiral, chestor general de poliţie, directorul general al Administraţiei Naţionale a Penitenciarelor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8774</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3,51</w:t>
            </w:r>
          </w:p>
        </w:tc>
      </w:tr>
      <w:tr w:rsidR="00FE11FB" w:rsidRPr="00460104" w:rsidTr="002807E4">
        <w:trPr>
          <w:trHeight w:val="1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general-locotenent, viceamiral, chestor-şef de poliţie, directorii generali adjuncţi din Administraţia Naţională a Penitenciarelor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8072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r>
      <w:tr w:rsidR="00FE11FB" w:rsidRPr="00460104" w:rsidTr="002807E4">
        <w:trPr>
          <w:trHeight w:val="1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general-maior, contraamiral, chestor principal de poliţie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8072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3,23</w:t>
            </w:r>
          </w:p>
        </w:tc>
      </w:tr>
      <w:tr w:rsidR="00FE11FB" w:rsidRPr="00460104" w:rsidTr="002807E4">
        <w:trPr>
          <w:trHeight w:val="1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Funcţii corespunzătoare gradului de general de brigadă, general de flotilă aeriană, contraamiral </w:t>
            </w:r>
            <w:r w:rsidRPr="00460104">
              <w:rPr>
                <w:rFonts w:ascii="Times New Roman" w:eastAsia="Times New Roman" w:hAnsi="Times New Roman" w:cs="Times New Roman"/>
                <w:sz w:val="20"/>
                <w:szCs w:val="20"/>
              </w:rPr>
              <w:lastRenderedPageBreak/>
              <w:t>de flotilă, chestor de poliţie/penitenciare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7282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2,91</w:t>
            </w:r>
          </w:p>
        </w:tc>
      </w:tr>
      <w:tr w:rsidR="00FE11FB" w:rsidRPr="00460104" w:rsidTr="002807E4">
        <w:trPr>
          <w:trHeight w:val="1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8</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colonel, comandor, comisar-şef de poliţie/penitenciare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2807E4">
        <w:trPr>
          <w:trHeight w:val="1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locotenent-colonel, căpitan-comandor, comisar de poliţie/penitenciare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2807E4">
        <w:trPr>
          <w:trHeight w:val="1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maior, locotenent-comandor, subcomisar de poliţie/penitenciare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2807E4">
        <w:trPr>
          <w:trHeight w:val="1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căpitan, inspector principal de poliţie/penitenciare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r w:rsidR="00FE11FB" w:rsidRPr="00460104" w:rsidTr="002807E4">
        <w:trPr>
          <w:trHeight w:val="1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locotenent, inspector de poliţie/penitenciare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4302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1,72</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2807E4">
        <w:trPr>
          <w:trHeight w:val="1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sublocotenent, aspirant, subinspector de poliţie/penitenciare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2807E4">
        <w:trPr>
          <w:trHeight w:val="15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subinspector de poliţie/penitenciare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2807E4">
        <w:trPr>
          <w:trHeight w:val="15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maistru militar principal/plutonier adjutant principal/şef</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4345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2807E4">
        <w:trPr>
          <w:trHeight w:val="15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maistru militar cls. I/plutonier adjutant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2807E4">
        <w:trPr>
          <w:trHeight w:val="15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maistru militar cls. a II-a/plutonier major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2807E4">
        <w:trPr>
          <w:trHeight w:val="15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maistru militar cls. a III-a/plutonier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2807E4">
        <w:trPr>
          <w:trHeight w:val="15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Funcţii corespunzătoare gradului de maistru </w:t>
            </w:r>
            <w:r w:rsidRPr="00460104">
              <w:rPr>
                <w:rFonts w:ascii="Times New Roman" w:eastAsia="Times New Roman" w:hAnsi="Times New Roman" w:cs="Times New Roman"/>
                <w:sz w:val="20"/>
                <w:szCs w:val="20"/>
              </w:rPr>
              <w:lastRenderedPageBreak/>
              <w:t>militar cls. a IV-a/sergent major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2807E4">
        <w:trPr>
          <w:trHeight w:val="15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Funcţii corespunzătoare gradului de agent-agent şef principal de poliţie/penitenciare (şef formaţiune*) )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4345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2807E4">
        <w:trPr>
          <w:trHeight w:val="15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agent-agent şef principal de poliţie/penitenciare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2807E4">
        <w:trPr>
          <w:trHeight w:val="26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maistru militar cls. a V-a/sergent/agent de poliţie/penitenciare debutant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2807E4">
        <w:trPr>
          <w:trHeight w:val="48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caporal clasa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2780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1,11</w:t>
            </w:r>
          </w:p>
        </w:tc>
      </w:tr>
      <w:tr w:rsidR="00FE11FB" w:rsidRPr="00460104" w:rsidTr="002807E4">
        <w:trPr>
          <w:trHeight w:val="48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caporal clasa a II-a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2675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1,07</w:t>
            </w:r>
          </w:p>
        </w:tc>
      </w:tr>
      <w:tr w:rsidR="00FE11FB" w:rsidRPr="00460104" w:rsidTr="002807E4">
        <w:trPr>
          <w:trHeight w:val="48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caporal clasa a III-a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2605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1,04</w:t>
            </w:r>
          </w:p>
        </w:tc>
      </w:tr>
      <w:tr w:rsidR="00FE11FB" w:rsidRPr="00460104" w:rsidTr="002807E4">
        <w:trPr>
          <w:trHeight w:val="48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fruntaş</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2570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1,03</w:t>
            </w:r>
          </w:p>
        </w:tc>
      </w:tr>
      <w:tr w:rsidR="00FE11FB" w:rsidRPr="00460104" w:rsidTr="002807E4">
        <w:trPr>
          <w:trHeight w:val="48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w:t>
            </w:r>
          </w:p>
        </w:tc>
        <w:tc>
          <w:tcPr>
            <w:tcW w:w="1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corespunzătoare gradului de soldat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2500</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28" w:name="do|axVI|caI|pa2"/>
      <w:bookmarkEnd w:id="728"/>
      <w:r w:rsidRPr="00460104">
        <w:rPr>
          <w:rFonts w:ascii="Times New Roman" w:eastAsia="Times New Roman" w:hAnsi="Times New Roman" w:cs="Times New Roman"/>
          <w:sz w:val="20"/>
          <w:szCs w:val="20"/>
        </w:rPr>
        <w:t>*)  Prin formaţiune se înţelege: echipaj, post de poliţie, patrulă, arest, schimb, tură, atelier etc.</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29" w:name="do|axVI|caI|pa3"/>
      <w:bookmarkEnd w:id="729"/>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30" w:name="do|axVI|caI|pa4"/>
      <w:bookmarkEnd w:id="730"/>
      <w:r w:rsidRPr="00460104">
        <w:rPr>
          <w:rFonts w:ascii="Times New Roman" w:eastAsia="Times New Roman" w:hAnsi="Times New Roman" w:cs="Times New Roman"/>
          <w:sz w:val="20"/>
          <w:szCs w:val="20"/>
        </w:rPr>
        <w:t>Pentru personalul militar în activitate, poliţişti şi funcţionari publici cu statut special din sistemul administraţiei penitenciare, care prin aplicarea programului de restructurare sunt numiţi/încadraţi în funcţii inferioare, se acordă solda/salariul de funcţie corespunzător funcţiei din care aceste categorii de personal au provenit, în condiţiile stabilite prin ordinul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31" w:name="do|axVI|caII"/>
      <w:bookmarkEnd w:id="731"/>
      <w:r w:rsidRPr="00460104">
        <w:rPr>
          <w:rFonts w:ascii="Times New Roman" w:eastAsia="Times New Roman" w:hAnsi="Times New Roman" w:cs="Times New Roman"/>
          <w:b/>
          <w:bCs/>
          <w:sz w:val="20"/>
          <w:szCs w:val="20"/>
        </w:rPr>
        <w:t>CAPITOLUL 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Reglementări specifice personalului din instituţiile publice de apărare, ordine publică şi securitate naţională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32" w:name="do|axVI|caII|si1"/>
      <w:bookmarkEnd w:id="732"/>
      <w:r w:rsidRPr="00460104">
        <w:rPr>
          <w:rFonts w:ascii="Times New Roman" w:eastAsia="Times New Roman" w:hAnsi="Times New Roman" w:cs="Times New Roman"/>
          <w:b/>
          <w:bCs/>
          <w:sz w:val="20"/>
          <w:szCs w:val="20"/>
        </w:rPr>
        <w:t>SECŢIUNEA 1:</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Soldele personalului militar şi salariile poliţiştilor şi funcţionarilor publici cu statut special din sistemul administraţiei penitenciare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33" w:name="do|axVI|caII|si1|ar1"/>
      <w:bookmarkEnd w:id="733"/>
      <w:r w:rsidRPr="00460104">
        <w:rPr>
          <w:rFonts w:ascii="Times New Roman" w:eastAsia="Times New Roman" w:hAnsi="Times New Roman" w:cs="Times New Roman"/>
          <w:b/>
          <w:bCs/>
          <w:sz w:val="20"/>
          <w:szCs w:val="20"/>
        </w:rPr>
        <w:t>Art. 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34" w:name="do|axVI|caII|si1|ar1|al1"/>
      <w:bookmarkEnd w:id="734"/>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încadrat în instituţiile publice de apărare, ordine publică şi securitate naţională este salarizat în raport cu statutul, activităţile şi organizarea stabilite prin lege, cu îndeplinirea cu credinţă a obligaţiilor ce îi revin, potrivit jurământului depus, cu responsabilităţile, atribuţiile, rolul, complexitatea şi importanţa socială a funcţiei exercitate, cu gradul de efort şi risc, cu pregătirea şi competenţa profesională, precum şi cu interdicţiile şi restrângerea exerciţiului unor drepturi prevăzute pentru personalul din aceste instituţii de legislaţia în vigoare.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35" w:name="do|axVI|caII|si1|ar1|al2"/>
      <w:bookmarkEnd w:id="735"/>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Personalul instituţiilor publice prevăzute la alin. (1)  beneficiază de solde, salarii, indemnizaţii, compensaţii, sporuri, prime, premii şi alte drepturi salariale.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36" w:name="do|axVI|caII|si1|ar1|al3"/>
      <w:bookmarkEnd w:id="736"/>
      <w:r w:rsidRPr="00460104">
        <w:rPr>
          <w:rFonts w:ascii="Times New Roman" w:eastAsia="Times New Roman" w:hAnsi="Times New Roman" w:cs="Times New Roman"/>
          <w:b/>
          <w:bCs/>
          <w:sz w:val="20"/>
          <w:szCs w:val="20"/>
        </w:rPr>
        <w:lastRenderedPageBreak/>
        <w:t xml:space="preserve">(3) </w:t>
      </w:r>
      <w:r w:rsidRPr="00460104">
        <w:rPr>
          <w:rFonts w:ascii="Times New Roman" w:eastAsia="Times New Roman" w:hAnsi="Times New Roman" w:cs="Times New Roman"/>
          <w:sz w:val="20"/>
          <w:szCs w:val="20"/>
        </w:rPr>
        <w:t>Drepturile băneşti cuvenite militarilor în termen, soldaţilor şi gradaţilor profesionişti care urmează modulul instruirii individuale, elevilor şi studenţilor instituţiilor militare de învăţământ, elevilor şi studenţilor din instituţiile de învăţământ pentru formarea poliţiştilor, respectiv ale cursanţilor din instituţiile de învăţământ pentru formarea funcţionarilor publici cu statut Special din sistemul administraţiei penitenciare sunt prevăzute în secţiunea a 7-a din prezentul capitol.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37" w:name="do|axVI|caII|si1|ar2"/>
      <w:bookmarkEnd w:id="737"/>
      <w:r w:rsidRPr="00460104">
        <w:rPr>
          <w:rFonts w:ascii="Times New Roman" w:eastAsia="Times New Roman" w:hAnsi="Times New Roman" w:cs="Times New Roman"/>
          <w:b/>
          <w:bCs/>
          <w:sz w:val="20"/>
          <w:szCs w:val="20"/>
        </w:rPr>
        <w:t>Art. 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38" w:name="do|axVI|caII|si1|ar2|al1"/>
      <w:bookmarkEnd w:id="738"/>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încadrat în instituţiile publice de apărare, ordine publică şi securitate naţională este format din personal militar, poliţişti, funcţionari publici cu statut special din sistemul administraţiei penitenciare, personal civil.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39" w:name="do|axVI|caII|si1|ar2|al2"/>
      <w:bookmarkEnd w:id="739"/>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Prin personal militar, în sensul prezentei legi, se înţelege cadrele militare în activitate, precum şi soldaţii şi gradaţii profesionişti în activitate.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40" w:name="do|axVI|caII|si1|ar2|al3"/>
      <w:bookmarkEnd w:id="740"/>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Prin poliţişti, în sensul prezentei legi, se înţelege funcţionarii publici cu statut special din unităţile Ministerului Afacerilor Interne, aflaţi sub incidenţa Legii nr.</w:t>
      </w:r>
      <w:hyperlink r:id="rId31" w:history="1">
        <w:r w:rsidRPr="00460104">
          <w:rPr>
            <w:rFonts w:ascii="Times New Roman" w:eastAsia="Times New Roman" w:hAnsi="Times New Roman" w:cs="Times New Roman"/>
            <w:b/>
            <w:bCs/>
            <w:sz w:val="20"/>
            <w:szCs w:val="20"/>
            <w:u w:val="single"/>
          </w:rPr>
          <w:t>360/2002</w:t>
        </w:r>
      </w:hyperlink>
      <w:r w:rsidRPr="00460104">
        <w:rPr>
          <w:rFonts w:ascii="Times New Roman" w:eastAsia="Times New Roman" w:hAnsi="Times New Roman" w:cs="Times New Roman"/>
          <w:sz w:val="20"/>
          <w:szCs w:val="20"/>
        </w:rPr>
        <w:t> privind Statutul poliţistului, cu modificările şi completările ulterioare.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41" w:name="do|axVI|caII|si1|ar2|al4"/>
      <w:bookmarkEnd w:id="741"/>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Prin funcţionari publici cu statut special din sistemul administraţiei penitenciare, în sensul prezentei legi, se înţelege funcţionarii publici cu statut special din sistemul administraţiei penitenciare şi din Ministerul Justiţiei, aflaţi sub incidenţa Legii nr. </w:t>
      </w:r>
      <w:hyperlink r:id="rId32" w:history="1">
        <w:r w:rsidRPr="00460104">
          <w:rPr>
            <w:rFonts w:ascii="Times New Roman" w:eastAsia="Times New Roman" w:hAnsi="Times New Roman" w:cs="Times New Roman"/>
            <w:b/>
            <w:bCs/>
            <w:sz w:val="20"/>
            <w:szCs w:val="20"/>
            <w:u w:val="single"/>
          </w:rPr>
          <w:t>293/2004</w:t>
        </w:r>
      </w:hyperlink>
      <w:r w:rsidRPr="00460104">
        <w:rPr>
          <w:rFonts w:ascii="Times New Roman" w:eastAsia="Times New Roman" w:hAnsi="Times New Roman" w:cs="Times New Roman"/>
          <w:sz w:val="20"/>
          <w:szCs w:val="20"/>
        </w:rPr>
        <w:t> privind Statutul funcţionarilor publici cu statut special din Administraţia Naţională a Penitenciarelor, republicată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42" w:name="do|axVI|caII|si1|ar2|al5"/>
      <w:bookmarkEnd w:id="742"/>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Prin personal civil, în sensul prezentei legi, se înţelege funcţionarii publici şi personalul contractual.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43" w:name="do|axVI|caII|si2"/>
      <w:bookmarkEnd w:id="743"/>
      <w:r w:rsidRPr="00460104">
        <w:rPr>
          <w:rFonts w:ascii="Times New Roman" w:eastAsia="Times New Roman" w:hAnsi="Times New Roman" w:cs="Times New Roman"/>
          <w:b/>
          <w:bCs/>
          <w:sz w:val="20"/>
          <w:szCs w:val="20"/>
        </w:rPr>
        <w:t>SECŢIUNEA 2:</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Soldele de funcţie şi salariile de funcţie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44" w:name="do|axVI|caII|si2|ar3"/>
      <w:bookmarkEnd w:id="744"/>
      <w:r w:rsidRPr="00460104">
        <w:rPr>
          <w:rFonts w:ascii="Times New Roman" w:eastAsia="Times New Roman" w:hAnsi="Times New Roman" w:cs="Times New Roman"/>
          <w:b/>
          <w:bCs/>
          <w:sz w:val="20"/>
          <w:szCs w:val="20"/>
        </w:rPr>
        <w:t>Art. 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45" w:name="do|axVI|caII|si2|ar3|al1"/>
      <w:bookmarkEnd w:id="745"/>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militar are dreptul la soldă lunară.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46" w:name="do|axVI|caII|si2|ar3|al2"/>
      <w:bookmarkEnd w:id="746"/>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Solda lunară se compune din solda de funcţie, solda de grad, gradaţii şi, după caz, solda de comandă, indemnizaţii, compensaţii, sporuri, prime, premii şi din alte drepturi salariale.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47" w:name="do|axVI|caII|si2|ar4"/>
      <w:bookmarkEnd w:id="747"/>
      <w:r w:rsidRPr="00460104">
        <w:rPr>
          <w:rFonts w:ascii="Times New Roman" w:eastAsia="Times New Roman" w:hAnsi="Times New Roman" w:cs="Times New Roman"/>
          <w:b/>
          <w:bCs/>
          <w:sz w:val="20"/>
          <w:szCs w:val="20"/>
        </w:rPr>
        <w:t>Art. 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48" w:name="do|axVI|caII|si2|ar4|al1"/>
      <w:bookmarkEnd w:id="748"/>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Poliţiştii şi funcţionarii publici cu statut special din sistemul administraţiei penitenciare au dreptul la salariu lunar.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49" w:name="do|axVI|caII|si2|ar4|al2"/>
      <w:bookmarkEnd w:id="749"/>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Salariul lunar se compune din salariul de funcţie, salariul gradului profesional deţinut, gradaţii şi, după caz, salariul de comandă, indemnizaţii, compensaţii, sporuri, prime, premii şi din alte drepturi salariale.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50" w:name="do|axVI|caII|si2|ar5"/>
      <w:bookmarkEnd w:id="750"/>
      <w:r w:rsidRPr="00460104">
        <w:rPr>
          <w:rFonts w:ascii="Times New Roman" w:eastAsia="Times New Roman" w:hAnsi="Times New Roman" w:cs="Times New Roman"/>
          <w:b/>
          <w:bCs/>
          <w:sz w:val="20"/>
          <w:szCs w:val="20"/>
        </w:rPr>
        <w:t>Art. 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51" w:name="do|axVI|caII|si2|ar5|al1"/>
      <w:bookmarkEnd w:id="751"/>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Soldele de funcţie, respectiv salariile de funcţie sunt diferenţiate în raport cu nivelul studiilor, pregătirea profesională, atribuţiile ce revin fiecărei funcţii, solicitările la efort, complexitatea şi gradul de răspundere cerut de îndeplinirea acesteia, precum şi cu eşalonul la care se desfăşoară activitatea, prevăzute în prezenta anexă la cap. 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52" w:name="do|axVI|caII|si2|ar5|al2"/>
      <w:bookmarkEnd w:id="752"/>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Pentru personalul militar, precum şi pentru poliţiştii şi funcţionarii publici cu statut special din sistemul administraţiei penitenciare, soldele de funcţie corespunzătoare gradelor militare şi nivelului studiilor, respectiv salariile de funcţie corespunzătoare gradelor profesionale şi nivelului studiilor sunt prevăzute în prezenta anexă la cap. 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53" w:name="do|axVI|caII|si2|ar5|al3"/>
      <w:bookmarkEnd w:id="753"/>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Soldele de funcţie/Salariile de funcţie şi nivelul studiilor pentru funcţiile de comandă, respectiv de execuţie ale personalului militar pe grade militare, respectiv ale poliţiştilor şi funcţionarilor publici cu statut special din sistemul administraţiei penitenciare, pe grade profesionale, se stabilesc prin hotărâre a Guvernului, în limitele prevăzute în prezenta anexă la cap. I, în raport cu eşalonul la care se desfăşoară activitatea.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54" w:name="do|axVI|caII|si2|ar5|al4"/>
      <w:bookmarkEnd w:id="754"/>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Solda de funcţie se acordă de la data prevăzută în ordinul de numire. Pentru persoanele chemate sau rechemate în activitate, solda de funcţie se acordă de la data prezentării la serviciu.</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55" w:name="do|axVI|caII|si2|ar5|al5"/>
      <w:bookmarkEnd w:id="755"/>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Salariul de funcţie se acordă de la data prevăzută în ordinul/dispoziţia/decizia de numire. Pentru persoanele nou-încadrate sau reintegrate în rândul poliţiştilor şi funcţionarilor publici cu statut special din sistemul administraţiei penitenciare, salariul de funcţie se acordă de la data prezentării la serviciu.</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56" w:name="do|axVI|caII|si2|ar6"/>
      <w:bookmarkEnd w:id="756"/>
      <w:r w:rsidRPr="00460104">
        <w:rPr>
          <w:rFonts w:ascii="Times New Roman" w:eastAsia="Times New Roman" w:hAnsi="Times New Roman" w:cs="Times New Roman"/>
          <w:b/>
          <w:bCs/>
          <w:sz w:val="20"/>
          <w:szCs w:val="20"/>
        </w:rPr>
        <w:lastRenderedPageBreak/>
        <w:t>Art. 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57" w:name="do|axVI|caII|si2|ar6|pa1"/>
      <w:bookmarkEnd w:id="757"/>
      <w:r w:rsidRPr="00460104">
        <w:rPr>
          <w:rFonts w:ascii="Times New Roman" w:eastAsia="Times New Roman" w:hAnsi="Times New Roman" w:cs="Times New Roman"/>
          <w:sz w:val="20"/>
          <w:szCs w:val="20"/>
        </w:rPr>
        <w:t>Solda de funcţie, respectiv salariul de funcţie sunt prevăzute în prezenta anexă la cap. 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58" w:name="do|axVI|caII|si2|ar7"/>
      <w:bookmarkEnd w:id="758"/>
      <w:r w:rsidRPr="00460104">
        <w:rPr>
          <w:rFonts w:ascii="Times New Roman" w:eastAsia="Times New Roman" w:hAnsi="Times New Roman" w:cs="Times New Roman"/>
          <w:b/>
          <w:bCs/>
          <w:sz w:val="20"/>
          <w:szCs w:val="20"/>
        </w:rPr>
        <w:t>Art. 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59" w:name="do|axVI|caII|si2|ar7|al1"/>
      <w:bookmarkEnd w:id="759"/>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Pentru gradul militar pe care îl deţine, ca drept al titularului şi recunoaştere în pian social, personalul militar, respectiv poliţistul şi funcţionarul public cu statut special din sistemul administraţiei penitenciare beneficiază de soldă de grad, respectiv de salariul gradului profesional deţinut.</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760" w:name="do|axVI|caII|si2|ar7|al2"/>
      <w:bookmarkEnd w:id="760"/>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Cuantumurile soldelor/salariilor de grad sunt următoarele:</w:t>
      </w:r>
    </w:p>
    <w:tbl>
      <w:tblPr>
        <w:tblW w:w="1297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506"/>
        <w:gridCol w:w="2464"/>
      </w:tblGrid>
      <w:tr w:rsidR="00FE11FB" w:rsidRPr="00460104" w:rsidTr="002807E4">
        <w:trPr>
          <w:trHeight w:val="189"/>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bookmarkStart w:id="761" w:name="do|axVI|caII|si2|ar7|al2|pa1"/>
            <w:bookmarkEnd w:id="761"/>
            <w:r w:rsidRPr="00460104">
              <w:rPr>
                <w:rFonts w:ascii="Times New Roman" w:eastAsia="Times New Roman" w:hAnsi="Times New Roman" w:cs="Times New Roman"/>
                <w:b/>
                <w:bCs/>
                <w:sz w:val="20"/>
                <w:szCs w:val="20"/>
              </w:rPr>
              <w:t>Ofiţeri: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2807E4">
        <w:trPr>
          <w:trHeight w:val="189"/>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General, amiral, chestor general de poliţie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410 lei</w:t>
            </w:r>
          </w:p>
        </w:tc>
      </w:tr>
      <w:tr w:rsidR="00FE11FB" w:rsidRPr="00460104" w:rsidTr="002807E4">
        <w:trPr>
          <w:trHeight w:val="189"/>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General-locotenent, viceamiral, chestor-şef de poliţie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 lei</w:t>
            </w:r>
          </w:p>
        </w:tc>
      </w:tr>
      <w:tr w:rsidR="00FE11FB" w:rsidRPr="00460104" w:rsidTr="002807E4">
        <w:trPr>
          <w:trHeight w:val="189"/>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General-maior, contraamiral, chestor principal de poliţie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380 lei</w:t>
            </w:r>
          </w:p>
        </w:tc>
      </w:tr>
      <w:tr w:rsidR="00FE11FB" w:rsidRPr="00460104" w:rsidTr="002807E4">
        <w:trPr>
          <w:trHeight w:val="189"/>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Generat de brigadă, general de flotilă aeriană, contraamiral de flotilă, chestor de poliţie/penitenciare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370 lei</w:t>
            </w:r>
          </w:p>
        </w:tc>
      </w:tr>
      <w:tr w:rsidR="00FE11FB" w:rsidRPr="00460104" w:rsidTr="002807E4">
        <w:trPr>
          <w:trHeight w:val="189"/>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Colonel, comandor, comisar-şef de poliţie/penitenciare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360 lei</w:t>
            </w:r>
          </w:p>
        </w:tc>
      </w:tr>
      <w:tr w:rsidR="00FE11FB" w:rsidRPr="00460104" w:rsidTr="002807E4">
        <w:trPr>
          <w:trHeight w:val="189"/>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Locotenent-colonel, căpitan-comandor, comisar de poliţie/penitenciare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340 lei</w:t>
            </w:r>
          </w:p>
        </w:tc>
      </w:tr>
      <w:tr w:rsidR="00FE11FB" w:rsidRPr="00460104" w:rsidTr="002807E4">
        <w:trPr>
          <w:trHeight w:val="189"/>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Maior, locotenent-comandor, subcomisar de poliţie/penitenciare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 lei</w:t>
            </w:r>
          </w:p>
        </w:tc>
      </w:tr>
      <w:tr w:rsidR="00FE11FB" w:rsidRPr="00460104" w:rsidTr="002807E4">
        <w:trPr>
          <w:trHeight w:val="189"/>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Căpitan, inspector principal de poliţie/penitenciare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320 lei</w:t>
            </w:r>
          </w:p>
        </w:tc>
      </w:tr>
      <w:tr w:rsidR="00FE11FB" w:rsidRPr="00460104" w:rsidTr="002807E4">
        <w:trPr>
          <w:trHeight w:val="29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Locotenent, inspector de poliţie/penitenciare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310 lei</w:t>
            </w:r>
          </w:p>
        </w:tc>
      </w:tr>
      <w:tr w:rsidR="00FE11FB" w:rsidRPr="00460104" w:rsidTr="002807E4">
        <w:trPr>
          <w:trHeight w:val="29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Sublocotenent, aspirant, subinspector de poliţie/penitenciare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300 lei</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b/>
                <w:bCs/>
                <w:sz w:val="20"/>
                <w:szCs w:val="20"/>
              </w:rPr>
              <w:t>Maiştri militari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Maistru militar principal</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290 lei</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Maistru militar clasa 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280 lei</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Maistru militar clasa a II-a</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270 lei</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Maistru militar clasa a III-a</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260 lei</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Maistru militar clasa a IV-a</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250 lei</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Maistru militar clasa a V-a</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240 lei</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b/>
                <w:bCs/>
                <w:sz w:val="20"/>
                <w:szCs w:val="20"/>
              </w:rPr>
              <w:t>Subofiţeri şi agenţi de poliţie/penitenciare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Plutonier adjutant principal/şef, agent-şef principal de poliţie/penitenciare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790 lei</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 Plutonier adjutant, agent-şef de politic/penitenciare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280 lei</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Plutonier major, agent-şef adjunct de poliţie/penitenciare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270 lei</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Plutonier, agent principal de poliţie/penitenciare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260 lei</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Sergent major, agent de poliţie/penitenciare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250 lei</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Sergent</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240 lei</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b/>
                <w:bCs/>
                <w:sz w:val="20"/>
                <w:szCs w:val="20"/>
              </w:rPr>
              <w:t>Soldaţi şi gradaţi profesionişti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Caporal clasa 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235 lei</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Caporal clasa a II-a</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225 lei</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Caporal clasa a III-a</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220 lei</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Fruntaş</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210 lei</w:t>
            </w:r>
          </w:p>
        </w:tc>
      </w:tr>
      <w:tr w:rsidR="00FE11FB" w:rsidRPr="00460104" w:rsidTr="002807E4">
        <w:trPr>
          <w:trHeight w:val="315"/>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Soldat</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 lei.</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62" w:name="do|axVI|caII|si2|ar7|al3"/>
      <w:bookmarkEnd w:id="762"/>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Cuantumul soldei de grad/salariului gradului profesional deţinut se actualizează proporţional cu evoluţia salariului de bază minim brut pe ţară garantat în plată, prin hotărâre a Guvernului.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63" w:name="do|axVI|caII|si2|ar7|al4"/>
      <w:bookmarkEnd w:id="763"/>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Solda de grad se plăteşte de la data acordării gradului, respectiv a înaintării în grad. Pentru persoanele chemate sau rechemate în activitate, solda de grad se plăteşte de la data prezentării la serviciu.</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64" w:name="do|axVI|caII|si2|ar7|al5"/>
      <w:bookmarkEnd w:id="764"/>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Salariul gradului profesional deţinut se plăteşte de la data obţinerii gradului profesional, respectiv a avansării în gradul profesional. Pentru persoanele nou-încadrate sau reintegrate în rândul poliţiştilor şi funcţionarilor publici cu statut special din sistemul administraţiei penitenciare, salariul gradului profesional deţinut se plăteşte de la data prezentării la serviciu.</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65" w:name="do|axVI|caII|si2|ar8"/>
      <w:bookmarkEnd w:id="765"/>
      <w:r w:rsidRPr="00460104">
        <w:rPr>
          <w:rFonts w:ascii="Times New Roman" w:eastAsia="Times New Roman" w:hAnsi="Times New Roman" w:cs="Times New Roman"/>
          <w:b/>
          <w:bCs/>
          <w:sz w:val="20"/>
          <w:szCs w:val="20"/>
        </w:rPr>
        <w:t>Art. 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66" w:name="do|axVI|caII|si2|ar8|al1"/>
      <w:bookmarkEnd w:id="766"/>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Cadrele militare în activitate, poliţiştii şi funcţionarii publici cu statut special din sistemul administraţiei penitenciare care îndeplinesc funcţii de comandă beneficiază lunar de solda de comandă/salariul de comandă de până la 25% din solda de funcţie/salariul de funcţie.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67" w:name="do|axVI|caII|si2|ar8|al2"/>
      <w:bookmarkEnd w:id="767"/>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Funcţiile pentru care se acordă solda de comandă/salariul de comandă, mărimea concretă a procentului, precum şi normele de acordare/suspendare se stabilesc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68" w:name="do|axVI|caII|si2|ar8|al3"/>
      <w:bookmarkEnd w:id="768"/>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Solda de comandă/Salariul de comandă se acordă de la data numirii în funcţiile cu drept la solda de comandă/salariul de comandă şi încetează la data schimbării din funcţie.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69" w:name="do|axVI|caII|si2|ar9"/>
      <w:bookmarkEnd w:id="769"/>
      <w:r w:rsidRPr="00460104">
        <w:rPr>
          <w:rFonts w:ascii="Times New Roman" w:eastAsia="Times New Roman" w:hAnsi="Times New Roman" w:cs="Times New Roman"/>
          <w:b/>
          <w:bCs/>
          <w:sz w:val="20"/>
          <w:szCs w:val="20"/>
        </w:rPr>
        <w:t>Art. 9</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70" w:name="do|axVI|caII|si2|ar9|al1"/>
      <w:bookmarkEnd w:id="770"/>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Cadrele militare în activitate, poliţiştii şi funcţionarii publici cu statut special din sistemul administraţiei penitenciare, care îndeplinesc, prin împuternicire, atribuţiile funcţiilor prevăzute cu solda de comandă/salariul de comandă beneficiază, pe perioada împuternicirii, de solda de funcţie/salariul de funcţie şi de solda de comandă/salariul de comandă corespunzător funcţiilor în care sunt împuternicite.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71" w:name="do|axVI|caII|si2|ar9|al2"/>
      <w:bookmarkEnd w:id="771"/>
      <w:r w:rsidRPr="00460104">
        <w:rPr>
          <w:rFonts w:ascii="Times New Roman" w:eastAsia="Times New Roman" w:hAnsi="Times New Roman" w:cs="Times New Roman"/>
          <w:b/>
          <w:bCs/>
          <w:sz w:val="20"/>
          <w:szCs w:val="20"/>
        </w:rPr>
        <w:lastRenderedPageBreak/>
        <w:t xml:space="preserve">(2) </w:t>
      </w:r>
      <w:r w:rsidRPr="00460104">
        <w:rPr>
          <w:rFonts w:ascii="Times New Roman" w:eastAsia="Times New Roman" w:hAnsi="Times New Roman" w:cs="Times New Roman"/>
          <w:sz w:val="20"/>
          <w:szCs w:val="20"/>
        </w:rPr>
        <w:t>Cadrele militare în activitate din Ministerul Apărării Naţionale, Serviciul Român de Informaţii şi Serviciul de Telecomunicaţii Speciale, împuternicite să asigure îndeplinirea atribuţiilor funcţiilor de execuţie vacante sau ai căror titulari lipsesc temporar, beneficiază, pe perioada împuternicirii, de solda de funcţie corespunzătoare funcţiilor în care sunt împuternicite.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72" w:name="do|axVI|caII|si2|ar9|al3"/>
      <w:bookmarkEnd w:id="772"/>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Cadrele militare în activitate, poliţiştii şi funcţionarii publici cu statut special din sistemul administraţiei penitenciare împuternicite/împuterniciţi îşi menţin soldele de funcţie/salariile de funcţie şi, după caz, soldele de comandă/salariile de comandă avute anterior, dacă acestea sunt mai mari decât cele acordate în baza prevederilor alin. (1)  şi (2)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73" w:name="do|axVI|caII|si2|ar9|al4"/>
      <w:bookmarkEnd w:id="773"/>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Normele metodologice privind împuternicirea pentru îndeplinirea atribuţiilor funcţiilor de comandă şi de execuţie se stabilesc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74" w:name="do|axVI|caII|si2|ar10"/>
      <w:bookmarkEnd w:id="774"/>
      <w:r w:rsidRPr="00460104">
        <w:rPr>
          <w:rFonts w:ascii="Times New Roman" w:eastAsia="Times New Roman" w:hAnsi="Times New Roman" w:cs="Times New Roman"/>
          <w:b/>
          <w:bCs/>
          <w:sz w:val="20"/>
          <w:szCs w:val="20"/>
        </w:rPr>
        <w:t>Art. 10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75" w:name="do|axVI|caII|si2|ar10|pa1"/>
      <w:bookmarkEnd w:id="775"/>
      <w:r w:rsidRPr="00460104">
        <w:rPr>
          <w:rFonts w:ascii="Times New Roman" w:eastAsia="Times New Roman" w:hAnsi="Times New Roman" w:cs="Times New Roman"/>
          <w:sz w:val="20"/>
          <w:szCs w:val="20"/>
        </w:rPr>
        <w:t>Cadrele militare în activitate, numite în Funcţii inferioare gradelor pe care le au, ca urmare a situaţiilor prevăzute la art. 81 alin. (1)  lit. a)  şi b)  din Legea nr.</w:t>
      </w:r>
      <w:hyperlink r:id="rId33" w:history="1">
        <w:r w:rsidRPr="00460104">
          <w:rPr>
            <w:rFonts w:ascii="Times New Roman" w:eastAsia="Times New Roman" w:hAnsi="Times New Roman" w:cs="Times New Roman"/>
            <w:b/>
            <w:bCs/>
            <w:sz w:val="20"/>
            <w:szCs w:val="20"/>
            <w:u w:val="single"/>
          </w:rPr>
          <w:t>80/1995</w:t>
        </w:r>
      </w:hyperlink>
      <w:r w:rsidRPr="00460104">
        <w:rPr>
          <w:rFonts w:ascii="Times New Roman" w:eastAsia="Times New Roman" w:hAnsi="Times New Roman" w:cs="Times New Roman"/>
          <w:sz w:val="20"/>
          <w:szCs w:val="20"/>
        </w:rPr>
        <w:t> privind statutul cadrelor militare, cu modificările şi completările ulterioare, primesc soldele de funcţie minime corespunzătoare gradelor militare deţinute.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76" w:name="do|axVI|caII|si2|ar11"/>
      <w:bookmarkEnd w:id="776"/>
      <w:r w:rsidRPr="00460104">
        <w:rPr>
          <w:rFonts w:ascii="Times New Roman" w:eastAsia="Times New Roman" w:hAnsi="Times New Roman" w:cs="Times New Roman"/>
          <w:b/>
          <w:bCs/>
          <w:sz w:val="20"/>
          <w:szCs w:val="20"/>
        </w:rPr>
        <w:t>Art. 11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77" w:name="do|axVI|caII|si2|ar11|al1"/>
      <w:bookmarkEnd w:id="777"/>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militar, poliţiştii şi funcţionarii publici cu statut special din sistemul administraţiei penitenciare au dreptul la 1-7 gradaţii, în raport cu timpul servit în calitate de personal militar, poliţist şi funcţionar public cu statut special din sistemul administraţiei penitenciare.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78" w:name="do|axVI|caII|si2|ar11|al2"/>
      <w:bookmarkEnd w:id="778"/>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Soldele de funcţie/Salariile de funcţie prevăzute la cap. I din prezenta anexă sunt la gradaţia 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79" w:name="do|axVI|caII|si2|ar11|al3"/>
      <w:bookmarkEnd w:id="779"/>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Intervalul de timp cuprins între data acordării gradului militar şi data absolvirii instituţiei militare de învăţământ se ia în calcul la stabilirea de gradaţii. Perioada modulului instruirii individuale nu se ia în calcul la stabilirea de gradaţii.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80" w:name="do|axVI|caII|si2|ar11|al4"/>
      <w:bookmarkEnd w:id="780"/>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Intervalele de timp în funcţie de care se acordă cele 7 gradaţii, precum şi procentele corespunzătoare acestora, calculate la solda de funcţie/salariul de funcţie avută/avut la data îndeplinirii condiţiilor de trecere în gradaţie şi incluse în solda de funcţie/salariul de funcţie, sunt următoarele: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81" w:name="do|axVI|caII|si2|ar11|al4|lia"/>
      <w:bookmarkEnd w:id="781"/>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gradaţia I - de la 3 la 6 ani - şi se determină prin majorarea soldei de funcţie/salariului de funcţie prevăzut la cap. I din prezenta anexă cu cota procentuală de 3%, rezultând cuantumul nou al soldei de funcţie/salariului de funcţie;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82" w:name="do|axVI|caII|si2|ar11|al4|lib"/>
      <w:bookmarkEnd w:id="782"/>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gradaţia a II-a - de la 6 la 9 ani - şi se determină prin majorarea soldei de funcţie/salariului de funcţie cu cota procentuală de 3%, rezultând cuantumul nou al soldei de funcţie/salariului de funcţie;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83" w:name="do|axVI|caII|si2|ar11|al4|lic"/>
      <w:bookmarkEnd w:id="783"/>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gradaţia a III-a - de la 9 la 12 ani - şi se determină prin majorarea soldei de funcţie/salariului de funcţie cu cota procentuală de 3%, rezultând cuantumul nou al soldei de funcţie/salariului de funcţie;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84" w:name="do|axVI|caII|si2|ar11|al4|lid"/>
      <w:bookmarkEnd w:id="784"/>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gradaţia a IV-a - de la 12 la 15 ani - şi se determină prin majorarea soldei de funcţie/salariului de funcţie cu cota procentuală de 3%, rezultând cuantumul nou al soldei de funcţie/salariului de funcţie;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85" w:name="do|axVI|caII|si2|ar11|al4|lie"/>
      <w:bookmarkEnd w:id="785"/>
      <w:r w:rsidRPr="00460104">
        <w:rPr>
          <w:rFonts w:ascii="Times New Roman" w:eastAsia="Times New Roman" w:hAnsi="Times New Roman" w:cs="Times New Roman"/>
          <w:b/>
          <w:bCs/>
          <w:sz w:val="20"/>
          <w:szCs w:val="20"/>
        </w:rPr>
        <w:t xml:space="preserve">e) </w:t>
      </w:r>
      <w:r w:rsidRPr="00460104">
        <w:rPr>
          <w:rFonts w:ascii="Times New Roman" w:eastAsia="Times New Roman" w:hAnsi="Times New Roman" w:cs="Times New Roman"/>
          <w:sz w:val="20"/>
          <w:szCs w:val="20"/>
        </w:rPr>
        <w:t>gradaţia a V-a - de la 15 la 18 ani - şi se determină prin majorarea soldei de funcţie/salariului de funcţie cu cota procentuală de 3%, rezultând cuantumul nou al soldei de funcţie/salariului de funcţie;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86" w:name="do|axVI|caII|si2|ar11|al4|lif"/>
      <w:bookmarkEnd w:id="786"/>
      <w:r w:rsidRPr="00460104">
        <w:rPr>
          <w:rFonts w:ascii="Times New Roman" w:eastAsia="Times New Roman" w:hAnsi="Times New Roman" w:cs="Times New Roman"/>
          <w:b/>
          <w:bCs/>
          <w:sz w:val="20"/>
          <w:szCs w:val="20"/>
        </w:rPr>
        <w:t xml:space="preserve">f) </w:t>
      </w:r>
      <w:r w:rsidRPr="00460104">
        <w:rPr>
          <w:rFonts w:ascii="Times New Roman" w:eastAsia="Times New Roman" w:hAnsi="Times New Roman" w:cs="Times New Roman"/>
          <w:sz w:val="20"/>
          <w:szCs w:val="20"/>
        </w:rPr>
        <w:t>gradaţia a VI-a - de la 18 la 21 ani - şi se determină prin majorarea soldei de funcţie/salariului de funcţie cu cota procentuală de 3%, rezultând cuantumul nou al soldei de funcţie/salariului de funcţie;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87" w:name="do|axVI|caII|si2|ar11|al4|lig"/>
      <w:bookmarkEnd w:id="787"/>
      <w:r w:rsidRPr="00460104">
        <w:rPr>
          <w:rFonts w:ascii="Times New Roman" w:eastAsia="Times New Roman" w:hAnsi="Times New Roman" w:cs="Times New Roman"/>
          <w:b/>
          <w:bCs/>
          <w:sz w:val="20"/>
          <w:szCs w:val="20"/>
        </w:rPr>
        <w:t xml:space="preserve">g) </w:t>
      </w:r>
      <w:r w:rsidRPr="00460104">
        <w:rPr>
          <w:rFonts w:ascii="Times New Roman" w:eastAsia="Times New Roman" w:hAnsi="Times New Roman" w:cs="Times New Roman"/>
          <w:sz w:val="20"/>
          <w:szCs w:val="20"/>
        </w:rPr>
        <w:t>gradaţia a VII-a - peste 21 ani - şi se determină prin majorarea soldei de funcţie/salariului de funcţie cu cota procentuală de 3%, rezultând cuantumul nou al soldei de funcţie/salariului de funcţie.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88" w:name="do|axVI|caII|si2|ar11|al5"/>
      <w:bookmarkEnd w:id="788"/>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Persoanele chemate sau rechemate în activitate, precum şi rezerviştii concentraţi beneficiază de gradaţii în raport cu vechimea în serviciu avută/stagiul de cotizare realizat, legal stabilit, prin aplicarea succesivă a cotelor procentuale prevăzute la alin. (4) , după cum urmează: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89" w:name="do|axVI|caII|si2|ar11|al5|lia"/>
      <w:bookmarkEnd w:id="789"/>
      <w:r w:rsidRPr="00460104">
        <w:rPr>
          <w:rFonts w:ascii="Times New Roman" w:eastAsia="Times New Roman" w:hAnsi="Times New Roman" w:cs="Times New Roman"/>
          <w:b/>
          <w:bCs/>
          <w:sz w:val="20"/>
          <w:szCs w:val="20"/>
        </w:rPr>
        <w:lastRenderedPageBreak/>
        <w:t xml:space="preserve">a) </w:t>
      </w:r>
      <w:r w:rsidRPr="00460104">
        <w:rPr>
          <w:rFonts w:ascii="Times New Roman" w:eastAsia="Times New Roman" w:hAnsi="Times New Roman" w:cs="Times New Roman"/>
          <w:sz w:val="20"/>
          <w:szCs w:val="20"/>
        </w:rPr>
        <w:t>3-6 ani, gradaţia 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90" w:name="do|axVI|caII|si2|ar11|al5|lib"/>
      <w:bookmarkEnd w:id="790"/>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6-10 ani, gradaţia a II-a;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91" w:name="do|axVI|caII|si2|ar11|al5|lic"/>
      <w:bookmarkEnd w:id="791"/>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10-15 ani, gradaţia a III-a;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92" w:name="do|axVI|caII|si2|ar11|al5|lid"/>
      <w:bookmarkEnd w:id="792"/>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15-20 ani, gradaţia a IV-a;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93" w:name="do|axVI|caII|si2|ar11|al5|lie"/>
      <w:bookmarkEnd w:id="793"/>
      <w:r w:rsidRPr="00460104">
        <w:rPr>
          <w:rFonts w:ascii="Times New Roman" w:eastAsia="Times New Roman" w:hAnsi="Times New Roman" w:cs="Times New Roman"/>
          <w:b/>
          <w:bCs/>
          <w:sz w:val="20"/>
          <w:szCs w:val="20"/>
        </w:rPr>
        <w:t xml:space="preserve">e) </w:t>
      </w:r>
      <w:r w:rsidRPr="00460104">
        <w:rPr>
          <w:rFonts w:ascii="Times New Roman" w:eastAsia="Times New Roman" w:hAnsi="Times New Roman" w:cs="Times New Roman"/>
          <w:sz w:val="20"/>
          <w:szCs w:val="20"/>
        </w:rPr>
        <w:t>20-25 ani, gradaţia a V-a;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94" w:name="do|axVI|caII|si2|ar11|al5|lif"/>
      <w:bookmarkEnd w:id="794"/>
      <w:r w:rsidRPr="00460104">
        <w:rPr>
          <w:rFonts w:ascii="Times New Roman" w:eastAsia="Times New Roman" w:hAnsi="Times New Roman" w:cs="Times New Roman"/>
          <w:b/>
          <w:bCs/>
          <w:sz w:val="20"/>
          <w:szCs w:val="20"/>
        </w:rPr>
        <w:t xml:space="preserve">f) </w:t>
      </w:r>
      <w:r w:rsidRPr="00460104">
        <w:rPr>
          <w:rFonts w:ascii="Times New Roman" w:eastAsia="Times New Roman" w:hAnsi="Times New Roman" w:cs="Times New Roman"/>
          <w:sz w:val="20"/>
          <w:szCs w:val="20"/>
        </w:rPr>
        <w:t>peste 25 de ani, gradaţia a VI-a.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95" w:name="do|axVI|caII|si2|ar11|al6"/>
      <w:bookmarkEnd w:id="795"/>
      <w:r w:rsidRPr="00460104">
        <w:rPr>
          <w:rFonts w:ascii="Times New Roman" w:eastAsia="Times New Roman" w:hAnsi="Times New Roman" w:cs="Times New Roman"/>
          <w:b/>
          <w:bCs/>
          <w:sz w:val="20"/>
          <w:szCs w:val="20"/>
        </w:rPr>
        <w:t xml:space="preserve">(6) </w:t>
      </w:r>
      <w:r w:rsidRPr="00460104">
        <w:rPr>
          <w:rFonts w:ascii="Times New Roman" w:eastAsia="Times New Roman" w:hAnsi="Times New Roman" w:cs="Times New Roman"/>
          <w:sz w:val="20"/>
          <w:szCs w:val="20"/>
        </w:rPr>
        <w:t>Personalul militar trecut în rezervă care este rechemat în activitate beneficiază de numărul de gradaţii avut înainte de trecerea în rezervă, dacă acesta este mai mare decât cel cuvenit prin aplicarea prevederilor alin. (5) , luându-se în calcul pentru acordarea gradaţiei următoare şi vechimea scursă de la acordarea ultimei gradaţii până la data schimbării poziţiei de activitate.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96" w:name="do|axVI|caII|si2|ar11|al7"/>
      <w:bookmarkEnd w:id="796"/>
      <w:r w:rsidRPr="00460104">
        <w:rPr>
          <w:rFonts w:ascii="Times New Roman" w:eastAsia="Times New Roman" w:hAnsi="Times New Roman" w:cs="Times New Roman"/>
          <w:b/>
          <w:bCs/>
          <w:sz w:val="20"/>
          <w:szCs w:val="20"/>
        </w:rPr>
        <w:t xml:space="preserve">(7) </w:t>
      </w:r>
      <w:r w:rsidRPr="00460104">
        <w:rPr>
          <w:rFonts w:ascii="Times New Roman" w:eastAsia="Times New Roman" w:hAnsi="Times New Roman" w:cs="Times New Roman"/>
          <w:sz w:val="20"/>
          <w:szCs w:val="20"/>
        </w:rPr>
        <w:t>Prevederile alin. (5)  şi (6)  se aplică şi absolvenţilor instituţiilor militare de învăţământ pentru vechimea în serviciu avută, respectiv pentru stagiul de cotizare realizat până la data intrării în aceste instituţii şi, după caz, soldaţilor şi gradaţilor voluntari profesionişti în corpul cadrelor militare în activitate pentru vechimea în serviciu avută, respectiv pentru stagiul de cotizare realizat până la data schimbării poziţiei de activitate.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97" w:name="do|axVI|caII|si2|ar11|al8"/>
      <w:bookmarkEnd w:id="797"/>
      <w:r w:rsidRPr="00460104">
        <w:rPr>
          <w:rFonts w:ascii="Times New Roman" w:eastAsia="Times New Roman" w:hAnsi="Times New Roman" w:cs="Times New Roman"/>
          <w:b/>
          <w:bCs/>
          <w:sz w:val="20"/>
          <w:szCs w:val="20"/>
        </w:rPr>
        <w:t xml:space="preserve">(8) </w:t>
      </w:r>
      <w:r w:rsidRPr="00460104">
        <w:rPr>
          <w:rFonts w:ascii="Times New Roman" w:eastAsia="Times New Roman" w:hAnsi="Times New Roman" w:cs="Times New Roman"/>
          <w:sz w:val="20"/>
          <w:szCs w:val="20"/>
        </w:rPr>
        <w:t>Prevederile alin. (5) -(7)  se aplică în mod corespunzător şi poliţiştilor şi funcţionarilor publici cu statut special din sistemul administraţiei penitenciare.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98" w:name="do|axVI|caII|si2|ar11|al9"/>
      <w:bookmarkEnd w:id="798"/>
      <w:r w:rsidRPr="00460104">
        <w:rPr>
          <w:rFonts w:ascii="Times New Roman" w:eastAsia="Times New Roman" w:hAnsi="Times New Roman" w:cs="Times New Roman"/>
          <w:b/>
          <w:bCs/>
          <w:sz w:val="20"/>
          <w:szCs w:val="20"/>
        </w:rPr>
        <w:t xml:space="preserve">(9) </w:t>
      </w:r>
      <w:r w:rsidRPr="00460104">
        <w:rPr>
          <w:rFonts w:ascii="Times New Roman" w:eastAsia="Times New Roman" w:hAnsi="Times New Roman" w:cs="Times New Roman"/>
          <w:sz w:val="20"/>
          <w:szCs w:val="20"/>
        </w:rPr>
        <w:t>Gradaţia obţinută se acordă cu începere de la data de întâi a lunii următoare celei în care s-au împlinit condiţiile de acordare.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799" w:name="do|axVI|caII|si2|ar12"/>
      <w:bookmarkEnd w:id="799"/>
      <w:r w:rsidRPr="00460104">
        <w:rPr>
          <w:rFonts w:ascii="Times New Roman" w:eastAsia="Times New Roman" w:hAnsi="Times New Roman" w:cs="Times New Roman"/>
          <w:b/>
          <w:bCs/>
          <w:sz w:val="20"/>
          <w:szCs w:val="20"/>
        </w:rPr>
        <w:t>Art. 12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00" w:name="do|axVI|caII|si2|ar12|al1"/>
      <w:bookmarkEnd w:id="800"/>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militar, poliţiştii, funcţionarii publici cu statut special din sistemul administraţiei penitenciare şi personalul civil care lucrează în condiţii de pericol în unităţile de fabricare, experimentare, analiză sau depozitare a muniţiilor, pulberilor, explozivilor şi substanţelor toxice speciale sau care execută operaţiuni de depozitare, dezamorsare, manipulare, examinare ori neutralizare a acestora, precum şi cel care desfăşoară activităţi specifice la calamităţi naturale beneficiază de o primă pentru condiţii periculoase de muncă, diferenţiată în funcţie de gradul de pericol şi/sau de timpul efectiv lucrat în aceste locuri, calculată la solda de funcţie/salariul de funcţie/salariul de bază, astfel: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01" w:name="do|axVI|caII|si2|ar12|al1|pa1"/>
      <w:bookmarkEnd w:id="801"/>
      <w:r w:rsidRPr="00460104">
        <w:rPr>
          <w:rFonts w:ascii="Times New Roman" w:eastAsia="Times New Roman" w:hAnsi="Times New Roman" w:cs="Times New Roman"/>
          <w:sz w:val="20"/>
          <w:szCs w:val="20"/>
        </w:rPr>
        <w:t>- locuri de muncă sau operaţiuni deosebit de periculoase - 37-50%;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02" w:name="do|axVI|caII|si2|ar12|al1|pa2"/>
      <w:bookmarkEnd w:id="802"/>
      <w:r w:rsidRPr="00460104">
        <w:rPr>
          <w:rFonts w:ascii="Times New Roman" w:eastAsia="Times New Roman" w:hAnsi="Times New Roman" w:cs="Times New Roman"/>
          <w:sz w:val="20"/>
          <w:szCs w:val="20"/>
        </w:rPr>
        <w:t>- locuri de muncă sau operaţiuni foarte periculoase - 16-30%;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03" w:name="do|axVI|caII|si2|ar12|al1|pa3"/>
      <w:bookmarkEnd w:id="803"/>
      <w:r w:rsidRPr="00460104">
        <w:rPr>
          <w:rFonts w:ascii="Times New Roman" w:eastAsia="Times New Roman" w:hAnsi="Times New Roman" w:cs="Times New Roman"/>
          <w:sz w:val="20"/>
          <w:szCs w:val="20"/>
        </w:rPr>
        <w:t>- locuri de muncă sau operaţiuni periculoase - până la 16%.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04" w:name="do|axVI|caII|si2|ar12|al2"/>
      <w:bookmarkEnd w:id="804"/>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Personalul militar, poliţiştii, funcţionarii publici cu statut special din sistemul administraţiei penitenciare şi personalul civil beneficiază de următoarele sporuri, în funcţie de condiţiile de muncă: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05" w:name="do|axVI|caII|si2|ar12|al2|lia"/>
      <w:bookmarkEnd w:id="805"/>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pentru condiţii periculoase sau vătămătoare, un spor de până la 15% din solda de funcţie/salariul de funcţie/salariul de bază, corespunzător timpului lucrat la locurile de muncă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06" w:name="do|axVI|caII|si2|ar12|al2|lib"/>
      <w:bookmarkEnd w:id="806"/>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pentru condiţii grele de muncă, un spor de până la 15% din solda de funcţie/salariul de funcţie/salariul de bază, corespunzător timpului lucrat la locurile de muncă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07" w:name="do|axVI|caII|si2|ar12|al2|lic"/>
      <w:bookmarkEnd w:id="807"/>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pentru activităţile care solicită o încordare psihică foarte ridicată, un spor de până la 15% din solda de funcţie/salariul de funcţie/salariul de bază, corespunzător timpului lucrat la locurile de muncă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08" w:name="do|axVI|caII|si2|ar12|al3"/>
      <w:bookmarkEnd w:id="808"/>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Locurile, condiţiile de muncă şi operaţiunile, precum şi procentele de acordare se stabilesc prin ordin al ordonatorului principal de credite, în limita prevederilor din Regulamentul elaborat potrivit prezentei legi, având la bază buletinele de determinare sau, după caz, expertizare, emise de către autorităţile abilitate în acest sens.</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09" w:name="do|axVI|caII|si2|ar13"/>
      <w:bookmarkEnd w:id="809"/>
      <w:r w:rsidRPr="00460104">
        <w:rPr>
          <w:rFonts w:ascii="Times New Roman" w:eastAsia="Times New Roman" w:hAnsi="Times New Roman" w:cs="Times New Roman"/>
          <w:b/>
          <w:bCs/>
          <w:sz w:val="20"/>
          <w:szCs w:val="20"/>
        </w:rPr>
        <w:t>Art. 13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10" w:name="do|axVI|caII|si2|ar13|al1"/>
      <w:bookmarkEnd w:id="810"/>
      <w:r w:rsidRPr="00460104">
        <w:rPr>
          <w:rFonts w:ascii="Times New Roman" w:eastAsia="Times New Roman" w:hAnsi="Times New Roman" w:cs="Times New Roman"/>
          <w:b/>
          <w:bCs/>
          <w:sz w:val="20"/>
          <w:szCs w:val="20"/>
        </w:rPr>
        <w:lastRenderedPageBreak/>
        <w:t xml:space="preserve">(1) </w:t>
      </w:r>
      <w:r w:rsidRPr="00460104">
        <w:rPr>
          <w:rFonts w:ascii="Times New Roman" w:eastAsia="Times New Roman" w:hAnsi="Times New Roman" w:cs="Times New Roman"/>
          <w:sz w:val="20"/>
          <w:szCs w:val="20"/>
        </w:rPr>
        <w:t>Dispoziţiile legale prin care sunt stabilite sporuri, indemnizaţii şi alte drepturi de natură salarială pentru personalul din alte domenii de activitate din sectorul bugetar se aplică şi personalului militar, poliţiştilor, funcţionarilor publici cu statut special din sistemul administraţiei penitenciare şi personalului civil care se află în situaţii similare, indiferent de tipul unităţii în care îşi desfăşoară activitatea, cu avizul Ministerului Muncii şi Justiţiei Sociale.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11" w:name="do|axVI|caII|si2|ar13|al2"/>
      <w:bookmarkEnd w:id="811"/>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Normele de aplicare se stabilesc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12" w:name="do|axVI|caII|si2|ar14"/>
      <w:bookmarkEnd w:id="812"/>
      <w:r w:rsidRPr="00460104">
        <w:rPr>
          <w:rFonts w:ascii="Times New Roman" w:eastAsia="Times New Roman" w:hAnsi="Times New Roman" w:cs="Times New Roman"/>
          <w:b/>
          <w:bCs/>
          <w:sz w:val="20"/>
          <w:szCs w:val="20"/>
        </w:rPr>
        <w:t>Art. 14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13" w:name="do|axVI|caII|si2|ar14|al1"/>
      <w:bookmarkEnd w:id="813"/>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Pentru munca cu grad ridicat de risc sau, după caz, în condiţii de pericol deosebit, desfăşurată în exercitarea atribuţiilor funcţionale, stabilite potrivit domeniilor de responsabilitate ale unităţii, personalul militar, poliţiştii, funcţionarii publici cu statut special din sistemul administraţiei penitenciare şi personalul civil care execută, conduc, coordonează sau contribuie la realizarea misiunilor de operaţii speciale, misiunilor şi/sau activităţilor deosebite ori de specialitate, misiunilor operative de protecţie a demnitarilor, a acţiunilor de gardare, protecţie şi control antiterorist, supraveghere operativă, a procedurilor speciale şi activităţilor de pază, supraveghere, escortare, reeducare, integrare şi asistenţă medicală şi psihologică pentru persoanele arestate preventiv sau condamnate cu pedepse privative de libertate ori care au solicitat sau au dobândit o formă de protecţie în România, culegere, prelucrare, centralizare, verificare şi valorificare a informaţiilor sau datelor/situaţiilor/documentelor/actelor, investigaţii, acţiuni şi intervenţie, efectuarea actelor de cercetare penală specială, beneficiază de o compensaţie de risc/pericol deosebit de până la 30% calculată la solda de funcţie/salariul de funcţie/salariul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14" w:name="do|axVI|caII|si2|ar14|al2"/>
      <w:bookmarkEnd w:id="814"/>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Compensaţia prevăzută la alin. (1)  se acordă şi personalului din structurile din domeniile informaţii pentru apărare, cercetare sau operaţii speciale ale Ministerului Apărării Naţionale, precum şi celui din structurile din domeniul informaţii pentru realizarea securităţii naţionale din Ministerul Afacerilor Interne.</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15" w:name="do|axVI|caII|si2|ar14|al3"/>
      <w:bookmarkEnd w:id="815"/>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Personalul militar, poliţiştii, funcţionarii publici cu statut special din sistemul administraţiei penitenciare şi personalul civil care desfăşoară activităţi privind prevenirea şi combaterea corupţiei în rândul personalului propriu beneficiază de majorarea soldei de funcţie/salariului de funcţie/salariului de bază cu 12,5%.</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i/>
          <w:sz w:val="20"/>
          <w:szCs w:val="20"/>
        </w:rPr>
      </w:pPr>
      <w:bookmarkStart w:id="816" w:name="do|axVI|caII|si2|ar14|al4"/>
      <w:bookmarkEnd w:id="816"/>
      <w:r w:rsidRPr="00460104">
        <w:rPr>
          <w:rFonts w:ascii="Times New Roman" w:eastAsia="Times New Roman" w:hAnsi="Times New Roman" w:cs="Times New Roman"/>
          <w:b/>
          <w:bCs/>
          <w:i/>
          <w:sz w:val="20"/>
          <w:szCs w:val="20"/>
        </w:rPr>
        <w:t xml:space="preserve">(4) </w:t>
      </w:r>
      <w:r w:rsidRPr="00460104">
        <w:rPr>
          <w:rFonts w:ascii="Times New Roman" w:eastAsia="Times New Roman" w:hAnsi="Times New Roman" w:cs="Times New Roman"/>
          <w:i/>
          <w:sz w:val="20"/>
          <w:szCs w:val="20"/>
        </w:rPr>
        <w:t>[Art. 14, alin. (4)  din anexa VI, capitolul II, sectiunea 2 a fost abrogat la 31-mar-2018 de </w:t>
      </w:r>
      <w:r w:rsidRPr="00460104">
        <w:rPr>
          <w:rFonts w:ascii="Times New Roman" w:eastAsia="Times New Roman" w:hAnsi="Times New Roman" w:cs="Times New Roman"/>
          <w:bCs/>
          <w:i/>
          <w:sz w:val="20"/>
          <w:szCs w:val="20"/>
        </w:rPr>
        <w:t>Art. I, punctul 14. din Legea 79/2018</w:t>
      </w:r>
      <w:r w:rsidRPr="00460104">
        <w:rPr>
          <w:rFonts w:ascii="Times New Roman" w:eastAsia="Times New Roman" w:hAnsi="Times New Roman" w:cs="Times New Roman"/>
          <w:i/>
          <w:sz w:val="20"/>
          <w:szCs w:val="20"/>
        </w:rPr>
        <w: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17" w:name="do|axVI|caII|si2|ar14|al5"/>
      <w:bookmarkEnd w:id="817"/>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Unităţile, categoriile de personal, condiţiile, criteriile şi mărimea compensaţiei se stabilesc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18" w:name="do|axVI|caII|si2|ar15"/>
      <w:bookmarkEnd w:id="818"/>
      <w:r w:rsidRPr="00460104">
        <w:rPr>
          <w:rFonts w:ascii="Times New Roman" w:eastAsia="Times New Roman" w:hAnsi="Times New Roman" w:cs="Times New Roman"/>
          <w:b/>
          <w:bCs/>
          <w:sz w:val="20"/>
          <w:szCs w:val="20"/>
        </w:rPr>
        <w:t>Art. 15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19" w:name="do|axVI|caII|si2|ar15|al1"/>
      <w:bookmarkEnd w:id="819"/>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Pentru personalul militar, poliţiştii, funcţionarii publici cu statut special din sistemul administraţiei penitenciare şi personalul civil care execută lucrări de excepţie sau misiuni speciale, apreciate ca atare de către conducătorii acestora, se acordă o majorare de până la 50% calculată la solda de funcţie/salariul de funcţie/salariul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20" w:name="do|axVI|caII|si2|ar15|al2"/>
      <w:bookmarkEnd w:id="820"/>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Dreptul prevăzut la alin. (1)  poate fi acordat pentru cel mult 5% din numărul total de posturi prevăzute în statele de organizare, în limita a 30% din suma salariilor de bază, a soldelor de funcţie/salariilor de funcţie, soldelor de grad/salariilor gradului profesional deţinut, gradaţiilor, soldelor de comandă/salariilor de comandă şi a indemnizaţiilor de încadrare, cumulat pe total buget, pentru fiecare ordonator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21" w:name="do|axVI|caII|si2|ar15|al3"/>
      <w:bookmarkEnd w:id="821"/>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Condiţiile de acordare a dreptului prevăzut la alin. (1)  se stabilesc prin norme metodologice aprobate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22" w:name="do|axVI|caII|si2|ar16"/>
      <w:bookmarkEnd w:id="822"/>
      <w:r w:rsidRPr="00460104">
        <w:rPr>
          <w:rFonts w:ascii="Times New Roman" w:eastAsia="Times New Roman" w:hAnsi="Times New Roman" w:cs="Times New Roman"/>
          <w:b/>
          <w:bCs/>
          <w:sz w:val="20"/>
          <w:szCs w:val="20"/>
        </w:rPr>
        <w:t>Art. 16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23" w:name="do|axVI|caII|si2|ar16|pa1"/>
      <w:bookmarkEnd w:id="823"/>
      <w:r w:rsidRPr="00460104">
        <w:rPr>
          <w:rFonts w:ascii="Times New Roman" w:eastAsia="Times New Roman" w:hAnsi="Times New Roman" w:cs="Times New Roman"/>
          <w:sz w:val="20"/>
          <w:szCs w:val="20"/>
        </w:rPr>
        <w:t>Personalul militar, poliţiştii, funcţionarii publici cu statut special din sistemul administraţiei penitenciare şi personalul civil, trimişi în interesul serviciului în delegare sau detaşaţi la aplicaţii, trageri, instrucţie în tabără sau în alte misiuni în alte localităţi decât cele în care se află sediul unităţii din care fac parte, au dreptul la indemnizaţia de delegare sau de detaşare, precum şi la decontarea cheltuielilor de cazare, potrivit reglementărilor în vigoare aplicabile personalului din sectorul bugetar.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24" w:name="do|axVI|caII|si2|ar17"/>
      <w:bookmarkEnd w:id="824"/>
      <w:r w:rsidRPr="00460104">
        <w:rPr>
          <w:rFonts w:ascii="Times New Roman" w:eastAsia="Times New Roman" w:hAnsi="Times New Roman" w:cs="Times New Roman"/>
          <w:b/>
          <w:bCs/>
          <w:sz w:val="20"/>
          <w:szCs w:val="20"/>
        </w:rPr>
        <w:t>Art. 17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25" w:name="do|axVI|caII|si2|ar17|pa1"/>
      <w:bookmarkEnd w:id="825"/>
      <w:r w:rsidRPr="00460104">
        <w:rPr>
          <w:rFonts w:ascii="Times New Roman" w:eastAsia="Times New Roman" w:hAnsi="Times New Roman" w:cs="Times New Roman"/>
          <w:sz w:val="20"/>
          <w:szCs w:val="20"/>
        </w:rPr>
        <w:t>Drepturile de transport ale personalului militar în activitate, ale poliţiştilor, ale funcţionarilor publici cu statut special din sistemul administraţiei penitenciare, ale elevilor şi studenţilor din instituţiile de învăţământ pentru formarea poliţiştilor şi Cursanţilor din instituţiile de învăţământ pentru formarea funcţionarilor publici cu statut special din sistemul administraţiei penitenciare, precum şi ale personalului civil sunt reglementate prin hotărâre a Guvernului.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26" w:name="do|axVI|caII|si2|ar18"/>
      <w:bookmarkEnd w:id="826"/>
      <w:r w:rsidRPr="00460104">
        <w:rPr>
          <w:rFonts w:ascii="Times New Roman" w:eastAsia="Times New Roman" w:hAnsi="Times New Roman" w:cs="Times New Roman"/>
          <w:b/>
          <w:bCs/>
          <w:sz w:val="20"/>
          <w:szCs w:val="20"/>
        </w:rPr>
        <w:lastRenderedPageBreak/>
        <w:t>Art. 18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27" w:name="do|axVI|caII|si2|ar18|al1"/>
      <w:bookmarkEnd w:id="827"/>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care lucrează cu cifru de stat beneficiază de o indemnizaţie de 15-20% din solda de funcţie/salariul de funcţie/salariul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28" w:name="do|axVI|caII|si2|ar18|al2"/>
      <w:bookmarkEnd w:id="828"/>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Funcţiile pentru care se acordă indemnizaţia de cifru şi mărimea concretă a procentului se stabilesc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29" w:name="do|axVI|caII|si2|ar18|al3"/>
      <w:bookmarkEnd w:id="829"/>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Funcţiile cu drept la indemnizaţie de cifru se prevăd prin statele de organizare.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30" w:name="do|axVI|caII|si3"/>
      <w:bookmarkEnd w:id="830"/>
      <w:r w:rsidRPr="00460104">
        <w:rPr>
          <w:rFonts w:ascii="Times New Roman" w:eastAsia="Times New Roman" w:hAnsi="Times New Roman" w:cs="Times New Roman"/>
          <w:b/>
          <w:bCs/>
          <w:sz w:val="20"/>
          <w:szCs w:val="20"/>
        </w:rPr>
        <w:t>SECŢIUNEA 3:</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Drepturi specifice activităţii desfăşurate în instituţiile publice de apărare, ordine publică şi securitate naţională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31" w:name="do|axVI|caII|si3|ar19"/>
      <w:bookmarkEnd w:id="831"/>
      <w:r w:rsidRPr="00460104">
        <w:rPr>
          <w:rFonts w:ascii="Times New Roman" w:eastAsia="Times New Roman" w:hAnsi="Times New Roman" w:cs="Times New Roman"/>
          <w:b/>
          <w:bCs/>
          <w:sz w:val="20"/>
          <w:szCs w:val="20"/>
        </w:rPr>
        <w:t>Art. 19</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32" w:name="do|axVI|caII|si3|ar19|pa1"/>
      <w:bookmarkEnd w:id="832"/>
      <w:r w:rsidRPr="00460104">
        <w:rPr>
          <w:rFonts w:ascii="Times New Roman" w:eastAsia="Times New Roman" w:hAnsi="Times New Roman" w:cs="Times New Roman"/>
          <w:sz w:val="20"/>
          <w:szCs w:val="20"/>
        </w:rPr>
        <w:t>Pentru realizarea prerogativelor constituţionale de apărare, ordine publică şi securitate naţională, personalul militar, poliţiştii, funcţionarii publici cu statut special din sistemul administraţiei penitenciare şi personalul civil beneficiază de majorarea soldei de funcţie/salariului de funcţie/salariului de bază cu 7,5%.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33" w:name="do|axVI|caII|si3|ar20"/>
      <w:bookmarkEnd w:id="833"/>
      <w:r w:rsidRPr="00460104">
        <w:rPr>
          <w:rFonts w:ascii="Times New Roman" w:eastAsia="Times New Roman" w:hAnsi="Times New Roman" w:cs="Times New Roman"/>
          <w:b/>
          <w:bCs/>
          <w:sz w:val="20"/>
          <w:szCs w:val="20"/>
        </w:rPr>
        <w:t>Art. 20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34" w:name="do|axVI|caII|si3|ar20|al1"/>
      <w:bookmarkEnd w:id="834"/>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Pentru activitatea desfăşurată în unităţi situate în localităţi sau în zone izolate ori în unităţi situate în localităţi sau zone unde atragerea personalului se face cu greutate, personalul militar, poliţiştii şi funcţionarii publici cu statut special din sistemul administraţiei penitenciare, precum şi personalul civil beneficiază de un spor de până la 20% din solda de funcţie/salariul de funcţie/salariul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35" w:name="do|axVI|caII|si3|ar20|al2"/>
      <w:bookmarkEnd w:id="835"/>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Criteriile de stabilire a localităţilor şi zonelor izolate, a localităţilor şi zonelor unde atragerea personalului se face cu greutate, categoriile de personal şi mărimea concretă a sporului se stabilesc conform actelor normative în vigoare,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36" w:name="do|axVI|caII|si3|ar21"/>
      <w:bookmarkEnd w:id="836"/>
      <w:r w:rsidRPr="00460104">
        <w:rPr>
          <w:rFonts w:ascii="Times New Roman" w:eastAsia="Times New Roman" w:hAnsi="Times New Roman" w:cs="Times New Roman"/>
          <w:b/>
          <w:bCs/>
          <w:sz w:val="20"/>
          <w:szCs w:val="20"/>
        </w:rPr>
        <w:t>Art. 21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37" w:name="do|axVI|caII|si3|ar21|al1"/>
      <w:bookmarkEnd w:id="837"/>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militar, poliţiştii, funcţionarii publici cu statut special din sistemul administraţiei penitenciare, mutaţi sau transferaţi, în interes de serviciu, într-o altă localitate decât cea de domiciliu, individual sau împreună cu unitatea sau subunitatea, au dreptul la: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38" w:name="do|axVI|caII|si3|ar21|al1|lia"/>
      <w:bookmarkEnd w:id="838"/>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o indemnizaţie de mutare egală cu solda de funcţie/salariul de funcţie cuvenită/cuvenit pentru noile funcţii în care au fost încadraţi;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39" w:name="do|axVI|caII|si3|ar21|al1|lib"/>
      <w:bookmarkEnd w:id="839"/>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o indemnizaţie pentru fiecare membru de familie aflat în întreţinere, egală cu 1/4 din solda de funcţie/salariul de funcţie cuvenită/cuvenit, în luna schimbării domiciliului membrilor de familie;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40" w:name="do|axVI|caII|si3|ar21|al1|lic"/>
      <w:bookmarkEnd w:id="840"/>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rambursarea costului transportului pentru personalul militar, membrii de familie şi gospodăria 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41" w:name="do|axVI|caII|si3|ar21|al1|lid"/>
      <w:bookmarkEnd w:id="841"/>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o permisie, respectiv o învoire plătită de 5 zile lucrătoare, în vederea mutării efective, acordată la cerere.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42" w:name="do|axVI|caII|si3|ar21|al2"/>
      <w:bookmarkEnd w:id="842"/>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Indemnizaţia de mutare prevăzută la alin. (1)  lit. a)  se acordă personalului militar, poliţiştilor şi funcţionarilor publici cu statut special din sistemul administraţiei penitenciare în luna schimbării domiciliului.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43" w:name="do|axVI|caII|si3|ar21|al3"/>
      <w:bookmarkEnd w:id="843"/>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Rambursarea costului transportului pentru personalul militar se efectuează la data prezentării la unitate, iar pentru membrii de familie şi gospodăria lor se efectuează la data schimbării domiciliului, în condiţiile prevăzute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44" w:name="do|axVI|caII|si3|ar21|al4"/>
      <w:bookmarkEnd w:id="844"/>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Drepturile prevăzute la alin. (1)  se acordă şi persoanelor chemate sau rechemate în rândul cadrelor militare în activitate ori cărora li se acordă gradul la absolvirea cursului de formare a cadrelor militare în activitate, persoanelor nou-încadrate sau reintegrate în rândul poliţiştilor sau, după caz, funcţionarilor publici cu statut special din sistemul administraţiei penitenciare. Indemnizaţia se calculează în raport cu solda de funcţie/salariul funcţie, stabilită/stabilit pentru funcţiile în care acestea sunt numite.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45" w:name="do|axVI|caII|si3|ar21|al5"/>
      <w:bookmarkEnd w:id="845"/>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Cadrele militare în activitate care urmează cursurile unei instituţii de învăţământ militar beneficiază, după absolvire, de indemnizaţia de mutare şi de decontarea costului transportului, prevăzute la alin. (1)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46" w:name="do|axVI|caII|si3|ar21|al6"/>
      <w:bookmarkEnd w:id="846"/>
      <w:r w:rsidRPr="00460104">
        <w:rPr>
          <w:rFonts w:ascii="Times New Roman" w:eastAsia="Times New Roman" w:hAnsi="Times New Roman" w:cs="Times New Roman"/>
          <w:b/>
          <w:bCs/>
          <w:sz w:val="20"/>
          <w:szCs w:val="20"/>
        </w:rPr>
        <w:t xml:space="preserve">(6) </w:t>
      </w:r>
      <w:r w:rsidRPr="00460104">
        <w:rPr>
          <w:rFonts w:ascii="Times New Roman" w:eastAsia="Times New Roman" w:hAnsi="Times New Roman" w:cs="Times New Roman"/>
          <w:sz w:val="20"/>
          <w:szCs w:val="20"/>
        </w:rPr>
        <w:t>La absolvirea instituţiilor de învăţământ militar, elevii şi studenţii militari cărora li se acordă grade de ofiţeri, maiştri militari sau subofiţeri ori cei care au obţinut asemenea grade pe timpul şcolarizării au dreptul, la prezentarea la unităţi, la o indemnizaţie de instalare egală cu solda de funcţie/salariul de funcţie stabilită/stabilit pentru funcţiile în care au fost numiţi şi la decontarea cheltuielilor de transport pentru ei, membrii de familie şi gospodăria 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47" w:name="do|axVI|caII|si3|ar21|al7"/>
      <w:bookmarkEnd w:id="847"/>
      <w:r w:rsidRPr="00460104">
        <w:rPr>
          <w:rFonts w:ascii="Times New Roman" w:eastAsia="Times New Roman" w:hAnsi="Times New Roman" w:cs="Times New Roman"/>
          <w:b/>
          <w:bCs/>
          <w:sz w:val="20"/>
          <w:szCs w:val="20"/>
        </w:rPr>
        <w:t xml:space="preserve">(7) </w:t>
      </w:r>
      <w:r w:rsidRPr="00460104">
        <w:rPr>
          <w:rFonts w:ascii="Times New Roman" w:eastAsia="Times New Roman" w:hAnsi="Times New Roman" w:cs="Times New Roman"/>
          <w:sz w:val="20"/>
          <w:szCs w:val="20"/>
        </w:rPr>
        <w:t>Prevederile alin. (6)  se aplică în mod corespunzător şi poliţiştilor şi funcţionarilor publici cu statut special din sistemul administraţiei penitenciare.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48" w:name="do|axVI|caII|si3|ar21|al8"/>
      <w:bookmarkEnd w:id="848"/>
      <w:r w:rsidRPr="00460104">
        <w:rPr>
          <w:rFonts w:ascii="Times New Roman" w:eastAsia="Times New Roman" w:hAnsi="Times New Roman" w:cs="Times New Roman"/>
          <w:b/>
          <w:bCs/>
          <w:sz w:val="20"/>
          <w:szCs w:val="20"/>
        </w:rPr>
        <w:lastRenderedPageBreak/>
        <w:t xml:space="preserve">(8) </w:t>
      </w:r>
      <w:r w:rsidRPr="00460104">
        <w:rPr>
          <w:rFonts w:ascii="Times New Roman" w:eastAsia="Times New Roman" w:hAnsi="Times New Roman" w:cs="Times New Roman"/>
          <w:sz w:val="20"/>
          <w:szCs w:val="20"/>
        </w:rPr>
        <w:t>Soldaţii şi gradaţii profesionişti în activitate care au obţinut grade de subofiţeri ca urmare a absolvirii unor cursuri beneficiază de indemnizaţie de instalare numai în situaţia în care nu au beneficiat de indemnizaţie în condiţiile alin. (10)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49" w:name="do|axVI|caII|si3|ar21|al9"/>
      <w:bookmarkEnd w:id="849"/>
      <w:r w:rsidRPr="00460104">
        <w:rPr>
          <w:rFonts w:ascii="Times New Roman" w:eastAsia="Times New Roman" w:hAnsi="Times New Roman" w:cs="Times New Roman"/>
          <w:b/>
          <w:bCs/>
          <w:sz w:val="20"/>
          <w:szCs w:val="20"/>
        </w:rPr>
        <w:t xml:space="preserve">(9) </w:t>
      </w:r>
      <w:r w:rsidRPr="00460104">
        <w:rPr>
          <w:rFonts w:ascii="Times New Roman" w:eastAsia="Times New Roman" w:hAnsi="Times New Roman" w:cs="Times New Roman"/>
          <w:sz w:val="20"/>
          <w:szCs w:val="20"/>
        </w:rPr>
        <w:t>în localităţile izolate sau în zonele unde atragerea personalului se face cu greutate, stabilite prin ordin al ordonatorului principal de credite, indemnizaţia prevăzută la alin. (6)  poate fi la nivelul a două solde de funcţie/salarii de funcţie.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50" w:name="do|axVI|caII|si3|ar21|al10"/>
      <w:bookmarkEnd w:id="850"/>
      <w:r w:rsidRPr="00460104">
        <w:rPr>
          <w:rFonts w:ascii="Times New Roman" w:eastAsia="Times New Roman" w:hAnsi="Times New Roman" w:cs="Times New Roman"/>
          <w:b/>
          <w:bCs/>
          <w:sz w:val="20"/>
          <w:szCs w:val="20"/>
        </w:rPr>
        <w:t xml:space="preserve">(10) </w:t>
      </w:r>
      <w:r w:rsidRPr="00460104">
        <w:rPr>
          <w:rFonts w:ascii="Times New Roman" w:eastAsia="Times New Roman" w:hAnsi="Times New Roman" w:cs="Times New Roman"/>
          <w:sz w:val="20"/>
          <w:szCs w:val="20"/>
        </w:rPr>
        <w:t>Soldaţii şi gradaţii profesionişti în activitate, la semnarea primului contract, beneficiază de o indemnizaţie de instalare egală cu solda de funcţie cuvenită.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51" w:name="do|axVI|caII|si3|ar21|al11"/>
      <w:bookmarkEnd w:id="851"/>
      <w:r w:rsidRPr="00460104">
        <w:rPr>
          <w:rFonts w:ascii="Times New Roman" w:eastAsia="Times New Roman" w:hAnsi="Times New Roman" w:cs="Times New Roman"/>
          <w:b/>
          <w:bCs/>
          <w:sz w:val="20"/>
          <w:szCs w:val="20"/>
        </w:rPr>
        <w:t xml:space="preserve">(11) </w:t>
      </w:r>
      <w:r w:rsidRPr="00460104">
        <w:rPr>
          <w:rFonts w:ascii="Times New Roman" w:eastAsia="Times New Roman" w:hAnsi="Times New Roman" w:cs="Times New Roman"/>
          <w:sz w:val="20"/>
          <w:szCs w:val="20"/>
        </w:rPr>
        <w:t>Personalul militar care a beneficiat de indemnizaţia de instalare şi care, ulterior, şi-a prezentat demisia înainte de împlinirea unui termen de 3 ani de la absolvirea instituţiilor de învăţământ, respectiv de la semnarea primului contract va restitui indemnizaţia primită, proporţional cu perioada rămasă până la expirarea termenului de 3 ani. Această prevedere se aplică în mod corespunzător şi personalului care a urmat cursul de formare a cadrelor militare în activitate.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52" w:name="do|axVI|caII|si3|ar21|al12"/>
      <w:bookmarkEnd w:id="852"/>
      <w:r w:rsidRPr="00460104">
        <w:rPr>
          <w:rFonts w:ascii="Times New Roman" w:eastAsia="Times New Roman" w:hAnsi="Times New Roman" w:cs="Times New Roman"/>
          <w:b/>
          <w:bCs/>
          <w:sz w:val="20"/>
          <w:szCs w:val="20"/>
        </w:rPr>
        <w:t xml:space="preserve">(12) </w:t>
      </w:r>
      <w:r w:rsidRPr="00460104">
        <w:rPr>
          <w:rFonts w:ascii="Times New Roman" w:eastAsia="Times New Roman" w:hAnsi="Times New Roman" w:cs="Times New Roman"/>
          <w:sz w:val="20"/>
          <w:szCs w:val="20"/>
        </w:rPr>
        <w:t>Cadrelor militare trecute în rezervă sau direct în retragere, în baza art. 85 alin. (1)  lit. a) -f)  din Legea nr. </w:t>
      </w:r>
      <w:hyperlink r:id="rId34" w:history="1">
        <w:r w:rsidRPr="00460104">
          <w:rPr>
            <w:rFonts w:ascii="Times New Roman" w:eastAsia="Times New Roman" w:hAnsi="Times New Roman" w:cs="Times New Roman"/>
            <w:b/>
            <w:bCs/>
            <w:sz w:val="20"/>
            <w:szCs w:val="20"/>
            <w:u w:val="single"/>
          </w:rPr>
          <w:t>80/1995</w:t>
        </w:r>
      </w:hyperlink>
      <w:r w:rsidRPr="00460104">
        <w:rPr>
          <w:rFonts w:ascii="Times New Roman" w:eastAsia="Times New Roman" w:hAnsi="Times New Roman" w:cs="Times New Roman"/>
          <w:sz w:val="20"/>
          <w:szCs w:val="20"/>
        </w:rPr>
        <w:t>, cu modificările şi completările ulterioare, care îşi schimbă domiciliul în termen de 12 luni de la data schimbării poziţiei de activitate, li se rambursează cheltuielile de transport pentru ele, membrii lor de familie şi gospodărie, până la localitatea unde îşi stabilesc domiciliul.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53" w:name="do|axVI|caII|si3|ar21|al13"/>
      <w:bookmarkEnd w:id="853"/>
      <w:r w:rsidRPr="00460104">
        <w:rPr>
          <w:rFonts w:ascii="Times New Roman" w:eastAsia="Times New Roman" w:hAnsi="Times New Roman" w:cs="Times New Roman"/>
          <w:b/>
          <w:bCs/>
          <w:sz w:val="20"/>
          <w:szCs w:val="20"/>
        </w:rPr>
        <w:t xml:space="preserve">(13) </w:t>
      </w:r>
      <w:r w:rsidRPr="00460104">
        <w:rPr>
          <w:rFonts w:ascii="Times New Roman" w:eastAsia="Times New Roman" w:hAnsi="Times New Roman" w:cs="Times New Roman"/>
          <w:sz w:val="20"/>
          <w:szCs w:val="20"/>
        </w:rPr>
        <w:t>Poliţiştii şi funcţionarii publici cu statut special din sistemul administraţiei penitenciare care au beneficiat de indemnizaţia de instalare şi care ulterior şi-au prezentat demisia înainte de împlinirea unui termen de 3 ani de la absolvirea instituţiilor de învăţământ vor restitui indemnizaţia primită, proporţional cu perioada rămasă până la expirarea termenului de 3 ani.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54" w:name="do|axVI|caII|si3|ar21|al14"/>
      <w:bookmarkEnd w:id="854"/>
      <w:r w:rsidRPr="00460104">
        <w:rPr>
          <w:rFonts w:ascii="Times New Roman" w:eastAsia="Times New Roman" w:hAnsi="Times New Roman" w:cs="Times New Roman"/>
          <w:b/>
          <w:bCs/>
          <w:sz w:val="20"/>
          <w:szCs w:val="20"/>
        </w:rPr>
        <w:t xml:space="preserve">(14) </w:t>
      </w:r>
      <w:r w:rsidRPr="00460104">
        <w:rPr>
          <w:rFonts w:ascii="Times New Roman" w:eastAsia="Times New Roman" w:hAnsi="Times New Roman" w:cs="Times New Roman"/>
          <w:sz w:val="20"/>
          <w:szCs w:val="20"/>
        </w:rPr>
        <w:t>În cazul decesului personalului militar, familia acestuia are dreptul la rambursarea costului transportului prevăzut la alin. (1)  lit. c) , dacă în termen de 12 luni de la data decesului îşi stabileşte domiciliul în altă localitate.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55" w:name="do|axVI|caII|si3|ar22"/>
      <w:bookmarkEnd w:id="855"/>
      <w:r w:rsidRPr="00460104">
        <w:rPr>
          <w:rFonts w:ascii="Times New Roman" w:eastAsia="Times New Roman" w:hAnsi="Times New Roman" w:cs="Times New Roman"/>
          <w:b/>
          <w:bCs/>
          <w:sz w:val="20"/>
          <w:szCs w:val="20"/>
        </w:rPr>
        <w:t>Art. 22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56" w:name="do|axVI|caII|si3|ar22|pa1"/>
      <w:bookmarkEnd w:id="856"/>
      <w:r w:rsidRPr="00460104">
        <w:rPr>
          <w:rFonts w:ascii="Times New Roman" w:eastAsia="Times New Roman" w:hAnsi="Times New Roman" w:cs="Times New Roman"/>
          <w:sz w:val="20"/>
          <w:szCs w:val="20"/>
        </w:rPr>
        <w:t>Personalul militar, poliţiştii şi funcţionarii publici cu statut special din sistemul administraţiei penitenciare, precum şi personalul civil care au în primire cai sau câini de serviciu au dreptul, pe perioada respectivă, la un spor de până la 5% din solda de funcţie/salariul de funcţie/salariul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57" w:name="do|axVI|caII|si3|ar23"/>
      <w:bookmarkEnd w:id="857"/>
      <w:r w:rsidRPr="00460104">
        <w:rPr>
          <w:rFonts w:ascii="Times New Roman" w:eastAsia="Times New Roman" w:hAnsi="Times New Roman" w:cs="Times New Roman"/>
          <w:b/>
          <w:bCs/>
          <w:sz w:val="20"/>
          <w:szCs w:val="20"/>
        </w:rPr>
        <w:t>Art. 23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58" w:name="do|axVI|caII|si3|ar23|pa1"/>
      <w:bookmarkEnd w:id="858"/>
      <w:r w:rsidRPr="00460104">
        <w:rPr>
          <w:rFonts w:ascii="Times New Roman" w:eastAsia="Times New Roman" w:hAnsi="Times New Roman" w:cs="Times New Roman"/>
          <w:sz w:val="20"/>
          <w:szCs w:val="20"/>
        </w:rPr>
        <w:t>Personalul militar, poliţiştii, funcţionarii publici cu statut special din sistemul administraţiei penitenciare şi personalul civil care sunt încadraţi în structurile centrale ale instituţiilor din sistemul naţional de apărare, ordine publică şi securitate naţională sau în structuri militare ale NATO sau UE dislocate pe teritoriul României, beneficiază de majorarea soldei de funcţie/salariului de funcţie/salariului de bază cu 12,5%.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59" w:name="do|axVI|caII|si3|ar24"/>
      <w:bookmarkEnd w:id="859"/>
      <w:r w:rsidRPr="00460104">
        <w:rPr>
          <w:rFonts w:ascii="Times New Roman" w:eastAsia="Times New Roman" w:hAnsi="Times New Roman" w:cs="Times New Roman"/>
          <w:b/>
          <w:bCs/>
          <w:sz w:val="20"/>
          <w:szCs w:val="20"/>
        </w:rPr>
        <w:t>Art. 24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60" w:name="do|axVI|caII|si3|ar24|pa1"/>
      <w:bookmarkEnd w:id="860"/>
      <w:r w:rsidRPr="00460104">
        <w:rPr>
          <w:rFonts w:ascii="Times New Roman" w:eastAsia="Times New Roman" w:hAnsi="Times New Roman" w:cs="Times New Roman"/>
          <w:sz w:val="20"/>
          <w:szCs w:val="20"/>
        </w:rPr>
        <w:t>Pe perioada în care îşi desfăşoară activitatea în structurile instituţiilor din sistemul de apărare, ordine publică şi securitate naţională, preoţii militari sunt asimilaţi ofiţerilor şi beneficiază de solda de funcţie/salariul de funcţie, solda de grad/salariul gradului profesional deţinut, gradaţii şi, după caz, solda de comandă/salariul de comandă, de compensaţiile, primele, sporurile, indemnizaţiile şi de alte drepturi salariale prevăzute de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61" w:name="do|axVI|caII|si3|ar25"/>
      <w:bookmarkEnd w:id="861"/>
      <w:r w:rsidRPr="00460104">
        <w:rPr>
          <w:rFonts w:ascii="Times New Roman" w:eastAsia="Times New Roman" w:hAnsi="Times New Roman" w:cs="Times New Roman"/>
          <w:b/>
          <w:bCs/>
          <w:sz w:val="20"/>
          <w:szCs w:val="20"/>
        </w:rPr>
        <w:t>Art. 25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62" w:name="do|axVI|caII|si3|ar25|pa1"/>
      <w:bookmarkEnd w:id="862"/>
      <w:r w:rsidRPr="00460104">
        <w:rPr>
          <w:rFonts w:ascii="Times New Roman" w:eastAsia="Times New Roman" w:hAnsi="Times New Roman" w:cs="Times New Roman"/>
          <w:sz w:val="20"/>
          <w:szCs w:val="20"/>
        </w:rPr>
        <w:t>Poliţiştii şi funcţionarii publici cu statut special din sistemul administraţiei penitenciare care asigură paza, escortarea şi supravegherea deţinuţilor, reţinuţilor, arestaţilor preventiv şi a minorilor condamnaţi în penitenciare sau internaţi în centre de reeducare minori, în spitale-penitenciare, în secţii sau ateliere de producţie, în puncte de lucru ori în perioada în care se află în mijloace de transport au dreptul, pe timpul efectiv prestat în astfel de condiţii, la o indemnizaţie pentru pază şi supraveghere de 5% din salariul de funcţie.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63" w:name="do|axVI|caII|si3|ar26"/>
      <w:bookmarkEnd w:id="863"/>
      <w:r w:rsidRPr="00460104">
        <w:rPr>
          <w:rFonts w:ascii="Times New Roman" w:eastAsia="Times New Roman" w:hAnsi="Times New Roman" w:cs="Times New Roman"/>
          <w:b/>
          <w:bCs/>
          <w:sz w:val="20"/>
          <w:szCs w:val="20"/>
        </w:rPr>
        <w:t>Art. 26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64" w:name="do|axVI|caII|si3|ar26|al1"/>
      <w:bookmarkEnd w:id="864"/>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De indemnizaţia prevăzută la art. 25 beneficiază şi membrii grupelor de intervenţie, precum şi cei care sunt desemnaţi să îşi desfăşoare activitatea în cadrul grupelor de intervenţie la unităţile unde funcţiile prevăzute în statele de organizare nu sunt încadrate.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65" w:name="do|axVI|caII|si3|ar26|al2"/>
      <w:bookmarkEnd w:id="865"/>
      <w:r w:rsidRPr="00460104">
        <w:rPr>
          <w:rFonts w:ascii="Times New Roman" w:eastAsia="Times New Roman" w:hAnsi="Times New Roman" w:cs="Times New Roman"/>
          <w:b/>
          <w:bCs/>
          <w:sz w:val="20"/>
          <w:szCs w:val="20"/>
        </w:rPr>
        <w:lastRenderedPageBreak/>
        <w:t xml:space="preserve">(2) </w:t>
      </w:r>
      <w:r w:rsidRPr="00460104">
        <w:rPr>
          <w:rFonts w:ascii="Times New Roman" w:eastAsia="Times New Roman" w:hAnsi="Times New Roman" w:cs="Times New Roman"/>
          <w:sz w:val="20"/>
          <w:szCs w:val="20"/>
        </w:rPr>
        <w:t>În cazul misiunilor de asigurare şi restabilire a ordinii publice, precum şi de combatere a infracţionalităţii în zona de responsabilitate teritorială, membrii grupelor de intervenţie, precum şi cei care sunt desemnaţi să îşi desfăşoare activitatea în cadrul grupelor de intervenţie la unităţile unde funcţiile prevăzute în statele de organizare nu sunt încadrate beneficiază de o indemnizaţie de 10% din solda de funcţie.</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66" w:name="do|axVI|caII|si3|ar27"/>
      <w:bookmarkEnd w:id="866"/>
      <w:r w:rsidRPr="00460104">
        <w:rPr>
          <w:rFonts w:ascii="Times New Roman" w:eastAsia="Times New Roman" w:hAnsi="Times New Roman" w:cs="Times New Roman"/>
          <w:b/>
          <w:bCs/>
          <w:sz w:val="20"/>
          <w:szCs w:val="20"/>
        </w:rPr>
        <w:t>Art. 27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67" w:name="do|axVI|caII|si3|ar27|pa1"/>
      <w:bookmarkEnd w:id="867"/>
      <w:r w:rsidRPr="00460104">
        <w:rPr>
          <w:rFonts w:ascii="Times New Roman" w:eastAsia="Times New Roman" w:hAnsi="Times New Roman" w:cs="Times New Roman"/>
          <w:sz w:val="20"/>
          <w:szCs w:val="20"/>
        </w:rPr>
        <w:t>Guvernul României este abilitat să stabilească şi alte drepturi salariale specifice pentru personalul instituţiilor publice de apărare, ordine publică şi securitate naţională, la propunerea conducătorilor acestora.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68" w:name="do|axVI|caII|si3|ar28"/>
      <w:bookmarkEnd w:id="868"/>
      <w:r w:rsidRPr="00460104">
        <w:rPr>
          <w:rFonts w:ascii="Times New Roman" w:eastAsia="Times New Roman" w:hAnsi="Times New Roman" w:cs="Times New Roman"/>
          <w:b/>
          <w:bCs/>
          <w:sz w:val="20"/>
          <w:szCs w:val="20"/>
        </w:rPr>
        <w:t>Art. 28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69" w:name="do|axVI|caII|si3|ar28|al1"/>
      <w:bookmarkEnd w:id="869"/>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Pentru asigurarea condiţiilor de îndeplinire a misiunilor specifice instituţiilor de apărare, ordine publică şi securitate naţională, în raport cu standardele de performanţă profesională, personalului militar, poliţiştilor şi funcţionarilor publici cu statut special din sistemul administraţiei penitenciare, precum şi personalului civil, li se poate acorda titlul de specialist de clasă/domeniu funcţional.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70" w:name="do|axVI|caII|si3|ar28|al2"/>
      <w:bookmarkEnd w:id="870"/>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Titlul de specialist de clasă/domeniu funcţional este ierarhizat, în ordinea crescătoare a calificării, pe trei niveluri: clasa a 3-a, clasa a 2-a, clasa 1. Acesta se obţine/menţine potrivit condiţiilor, criteriilor şi standardelor de performanţă stabilite pentru clasa respectivă,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71" w:name="do|axVI|caII|si3|ar28|al3"/>
      <w:bookmarkEnd w:id="871"/>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Personalul militar, poliţiştii şi funcţionarii publici cu statut special din sistemul administraţiei penitenciare, precum şi personalul civil, pentru titlurile de specialist de clasă/domeniu funcţional deţinute în specialitate, beneficiază de majorarea soldei de funcţie/salariului de funcţie/salariului de bază cu 2,5%, 5%, respectiv 7,5%, corespunzător clasei a 3-a, clasei a 2-a sau clasei 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72" w:name="do|axVI|caII|si3|ar28|al4"/>
      <w:bookmarkEnd w:id="872"/>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Specialităţile, condiţiile de acordare şi de retragere a titlului de specialist de clasă/domeniu funcţional, retrogradarea dintr-o clasă superioară într-una inferioară, criteriile şi standardele de performanţă se stabilesc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73" w:name="do|axVI|caII|si3|ar29"/>
      <w:bookmarkEnd w:id="873"/>
      <w:r w:rsidRPr="00460104">
        <w:rPr>
          <w:rFonts w:ascii="Times New Roman" w:eastAsia="Times New Roman" w:hAnsi="Times New Roman" w:cs="Times New Roman"/>
          <w:b/>
          <w:bCs/>
          <w:sz w:val="20"/>
          <w:szCs w:val="20"/>
        </w:rPr>
        <w:t>Art. 29</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74" w:name="do|axVI|caII|si3|ar29|pa1"/>
      <w:bookmarkEnd w:id="874"/>
      <w:r w:rsidRPr="00460104">
        <w:rPr>
          <w:rFonts w:ascii="Times New Roman" w:eastAsia="Times New Roman" w:hAnsi="Times New Roman" w:cs="Times New Roman"/>
          <w:sz w:val="20"/>
          <w:szCs w:val="20"/>
        </w:rPr>
        <w:t>Maiştrii militari, subofiţerii, soldaţii şi gradaţii profesionişti, agenţii de poliţie şi cei din sistemul administraţiei penitenciare şi personalul contractual care desfăşoară activităţi de conducători de autovehicule, inclusiv cei care conduc motociclete cu ataş, care, prin natura muncii, lucrează peste programul normal de lucru, inclusiv în zilele de repaus săptămânal sau în zilele în care, în conformitate cu reglementările în vigoare, nu se lucrează, şi cărora nu li se poate acorda timp liber corespunzător, au dreptul la o compensaţie de 5-25% din solda de funcţie/salariul de funcţie/salariul de bază, în conformitate cu normele metodologice aprobate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75" w:name="do|axVI|caII|si4"/>
      <w:bookmarkEnd w:id="875"/>
      <w:r w:rsidRPr="00460104">
        <w:rPr>
          <w:rFonts w:ascii="Times New Roman" w:eastAsia="Times New Roman" w:hAnsi="Times New Roman" w:cs="Times New Roman"/>
          <w:b/>
          <w:bCs/>
          <w:sz w:val="20"/>
          <w:szCs w:val="20"/>
        </w:rPr>
        <w:t>SECŢIUNEA 4:</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Primele şi compensaţiile acordate personalului aeronautic</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76" w:name="do|axVI|caII|si4|ar30"/>
      <w:bookmarkEnd w:id="876"/>
      <w:r w:rsidRPr="00460104">
        <w:rPr>
          <w:rFonts w:ascii="Times New Roman" w:eastAsia="Times New Roman" w:hAnsi="Times New Roman" w:cs="Times New Roman"/>
          <w:b/>
          <w:bCs/>
          <w:sz w:val="20"/>
          <w:szCs w:val="20"/>
        </w:rPr>
        <w:t>Art. 30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77" w:name="do|axVI|caII|si4|ar30|pa1"/>
      <w:bookmarkEnd w:id="877"/>
      <w:r w:rsidRPr="00460104">
        <w:rPr>
          <w:rFonts w:ascii="Times New Roman" w:eastAsia="Times New Roman" w:hAnsi="Times New Roman" w:cs="Times New Roman"/>
          <w:sz w:val="20"/>
          <w:szCs w:val="20"/>
        </w:rPr>
        <w:t>Personalul aeronavigant definit la art. 8, 17 şi 31 din Legea nr. </w:t>
      </w:r>
      <w:hyperlink r:id="rId35" w:history="1">
        <w:r w:rsidRPr="00460104">
          <w:rPr>
            <w:rFonts w:ascii="Times New Roman" w:eastAsia="Times New Roman" w:hAnsi="Times New Roman" w:cs="Times New Roman"/>
            <w:b/>
            <w:bCs/>
            <w:sz w:val="20"/>
            <w:szCs w:val="20"/>
            <w:u w:val="single"/>
          </w:rPr>
          <w:t>35/1990</w:t>
        </w:r>
      </w:hyperlink>
      <w:r w:rsidRPr="00460104">
        <w:rPr>
          <w:rFonts w:ascii="Times New Roman" w:eastAsia="Times New Roman" w:hAnsi="Times New Roman" w:cs="Times New Roman"/>
          <w:sz w:val="20"/>
          <w:szCs w:val="20"/>
        </w:rPr>
        <w:t> privind Statutul personalului aeronautic din aviaţia militară a României, cu modificările şi completările ulterioare, denumit în continuare Statut, încadrat potrivit statului de organizare, în funcţii specifice categoriei de personal aeronautic din care face parte şi care desfăşoară efectiv activităţi aeronautice, beneficiază, în condiţiile prevăzute de Statut, de următoarele prime: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78" w:name="do|axVI|caII|si4|ar30|lia"/>
      <w:bookmarkEnd w:id="878"/>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prima de clasificare;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79" w:name="do|axVI|caII|si4|ar30|lib"/>
      <w:bookmarkEnd w:id="879"/>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prima orară de zbor;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80" w:name="do|axVI|caII|si4|ar30|lic"/>
      <w:bookmarkEnd w:id="880"/>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prima de paraşutare;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81" w:name="do|axVI|caII|si4|ar30|lid"/>
      <w:bookmarkEnd w:id="881"/>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prima specială pentru încercarea, recepţia şi verificarea în zbor a tehnicii aeronautice.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82" w:name="do|axVI|caII|si4|ar31"/>
      <w:bookmarkEnd w:id="882"/>
      <w:r w:rsidRPr="00460104">
        <w:rPr>
          <w:rFonts w:ascii="Times New Roman" w:eastAsia="Times New Roman" w:hAnsi="Times New Roman" w:cs="Times New Roman"/>
          <w:b/>
          <w:bCs/>
          <w:sz w:val="20"/>
          <w:szCs w:val="20"/>
        </w:rPr>
        <w:t>Art. 31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83" w:name="do|axVI|caII|si4|ar31|al1"/>
      <w:bookmarkEnd w:id="883"/>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Prima de clasificare se acordă lunar personalului navigant de aviaţie şi paraşutiştilor militari, în limitele a 8-30% din solda de funcţie, diferenţiată în raport cu titlul de clasificare deţinut, categoria de personal navigant, aeronave şi activităţi.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84" w:name="do|axVI|caII|si4|ar31|al2"/>
      <w:bookmarkEnd w:id="884"/>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Pentru militarii în termen, prima de clasificare se calculează la solda de funcţie minimă cuvenită unui soldat gradat profesionist, cu o gradaţie.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85" w:name="do|axVI|caII|si4|ar32"/>
      <w:bookmarkEnd w:id="885"/>
      <w:r w:rsidRPr="00460104">
        <w:rPr>
          <w:rFonts w:ascii="Times New Roman" w:eastAsia="Times New Roman" w:hAnsi="Times New Roman" w:cs="Times New Roman"/>
          <w:b/>
          <w:bCs/>
          <w:sz w:val="20"/>
          <w:szCs w:val="20"/>
        </w:rPr>
        <w:lastRenderedPageBreak/>
        <w:t>Art. 32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86" w:name="do|axVI|caII|si4|ar32|al1"/>
      <w:bookmarkEnd w:id="886"/>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Prima orară de zbor se acordă tuturor categoriilor şi specialităţilor de personal navigant de aviaţie, definite la art. 9 şi 17 din Statut, astfel: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87" w:name="do|axVI|caII|si4|ar32|al1|lia"/>
      <w:bookmarkEnd w:id="887"/>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prima orară de zbor se acordă pilotului comandant de bord, diferenţiat în funcţie de categoria de aeronave şi de condiţiile de zbor, în procente cuprinse între 2-10% din 1/3 a soldei de funcţie prevăzute în statul de organizare pentru comandantul de escadrilă/similar;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88" w:name="do|axVI|caII|si4|ar32|al1|lib"/>
      <w:bookmarkEnd w:id="888"/>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pentru zborurile executate în echipaj, membrii acestora au dreptul la prima orară de zbor, calculată în limitele a 50-85% din prima orară de zbor a pilotului comandant de bord, în raport cu categoria de personal navigant şi cu activităţile pe care le desfăşoară la bordul aeronavei.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89" w:name="do|axVI|caII|si4|ar32|al2"/>
      <w:bookmarkEnd w:id="889"/>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În funcţie de tipul şi de dificultatea misiunii de zbor, de condiţiile în care se execută zborul şi de categoria de aeronave respectivă, prima orară de zbor stabilită la alin. (1)  se majorează în limitele a 50-200%, în condiţiile stabilite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90" w:name="do|axVI|caII|si4|ar32|al3"/>
      <w:bookmarkEnd w:id="890"/>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Drepturile salariale prevăzute la alin. (1)  şi (2)  se acordă în acelaşi cuantum ambilor piloţi de pe aeronave de instrucţie şi de luptă, în cazul zborurilor de încercare, recepţie şi verificare a aeronavelor, pentru cercetarea meteorologică, demonstrative sau în cadrul aplicaţiilor şi antrenamentelor.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91" w:name="do|axVI|caII|si4|ar32|al4"/>
      <w:bookmarkEnd w:id="891"/>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Pentru misiunile executate cu aeronave peste hotare sau în cadrul companiilor civile de transport aerian, drepturile salariale prevăzute la alin. (1)  şi (2)  se acordă, pentru întregul traiect de zbor, în cuantumurile prevăzute de reglementările în vigoare pentru aviaţia civilă.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92" w:name="do|axVI|caII|si4|ar32|al5"/>
      <w:bookmarkEnd w:id="892"/>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Prima orară de zbor se plăteşte în funcţie de durata misiunii de zbor rezultată din registrele de cronometraj. În cazurile în care calificativele obţinute în urma executării zborurilor nu sunt pozitive, durata acestora nu se ia în calcul la plata primelor orare de zbor.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93" w:name="do|axVI|caII|si4|ar33"/>
      <w:bookmarkEnd w:id="893"/>
      <w:r w:rsidRPr="00460104">
        <w:rPr>
          <w:rFonts w:ascii="Times New Roman" w:eastAsia="Times New Roman" w:hAnsi="Times New Roman" w:cs="Times New Roman"/>
          <w:b/>
          <w:bCs/>
          <w:sz w:val="20"/>
          <w:szCs w:val="20"/>
        </w:rPr>
        <w:t>Art. 33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94" w:name="do|axVI|caII|si4|ar33|al1"/>
      <w:bookmarkEnd w:id="894"/>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Prima de paraşutare se acordă lunar tuturor categoriilor şi specialităţilor de personal aeronavigant, definite la art. 9, 10 şi 17 din Statut, în procente cuprinse între 2-8% din 1/3 a soldei de funcţie prevăzute în statul de organizare pentru comandantul de batalion paraşutişti/similar, pentru fiecare paraşutare executată, diferenţiat în raport cu condiţiile de lansare şi aterizare, cu condiţiile de zbor şi meteorologice şi cu dificultatea lansării.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95" w:name="do|axVI|caII|si4|ar33|al2"/>
      <w:bookmarkEnd w:id="895"/>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Pentru paraşutările executate sub formă de exerciţii combinate, cu acţionarea comenzii manuale, cu deschiderea paraşutei de rezervă, cu lansarea cu container de luptă sau materiale şi de la înălţimi şi viteze periculoase de lansare, personalului aeronavigant definit la art. 9, 10 şi 17 din Statut i se acordă compensaţii în procente cuprinse între 1-5% din 1/3 a soldei de funcţie prevăzute în statul de organizare pentru comandantul de batalion paraşutişti/similar.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96" w:name="do|axVI|caII|si4|ar33|al3"/>
      <w:bookmarkEnd w:id="896"/>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Pentru catapultarea din aeronavă, piloţilor li se acordă prime echivalente cu:</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97" w:name="do|axVI|caII|si4|ar33|al3|lia"/>
      <w:bookmarkEnd w:id="897"/>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suma soldei de funcţie, soldei de grad, gradaţiilor şi, după caz, a soldei de comandă, în cazul catapultării ca urmare a unui caz de forţă majoră prevăzut în instrucţiunile de pilotaj;</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98" w:name="do|axVI|caII|si4|ar33|al3|lib"/>
      <w:bookmarkEnd w:id="898"/>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de două ori suma prevăzută la lit. a) , în cazul catapultării de încercare-testare sau recepţie a sistemelor de salvare.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899" w:name="do|axVI|caII|si4|ar34"/>
      <w:bookmarkEnd w:id="899"/>
      <w:r w:rsidRPr="00460104">
        <w:rPr>
          <w:rFonts w:ascii="Times New Roman" w:eastAsia="Times New Roman" w:hAnsi="Times New Roman" w:cs="Times New Roman"/>
          <w:b/>
          <w:bCs/>
          <w:sz w:val="20"/>
          <w:szCs w:val="20"/>
        </w:rPr>
        <w:t>Art. 34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00" w:name="do|axVI|caII|si4|ar34|al1"/>
      <w:bookmarkEnd w:id="900"/>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Prima specială pentru încercarea, recepţia şi verificarea în zbor a tehnicii aeronautice se acordă tuturor categoriilor şi specialităţilor de personal aeronavigant, definite la art. 8 şi 17 din Statut, astfel: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01" w:name="do|axVI|caII|si4|ar34|al1|lia"/>
      <w:bookmarkEnd w:id="901"/>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pentru zborurile de încercare, recepţie şi verificare a aeronavelor prototip şi a celor nou-construite, personalului navigant de aviaţie i se acordă prime speciale, calculate în procente faţă de 1/3 a soldei de funcţie prevăzute în statul de organizare pentru comandantul escadrilei de aviaţie/similar, la categoria respectivă de aeronave, după cum urmează: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02" w:name="do|axVI|caII|si4|ar34|al1|lia|pa1"/>
      <w:bookmarkEnd w:id="902"/>
      <w:r w:rsidRPr="00460104">
        <w:rPr>
          <w:rFonts w:ascii="Times New Roman" w:eastAsia="Times New Roman" w:hAnsi="Times New Roman" w:cs="Times New Roman"/>
          <w:sz w:val="20"/>
          <w:szCs w:val="20"/>
        </w:rPr>
        <w:t>i) pentru primul zbor al unei aeronave prototip, în limitele a 200-500%, în funcţie de categoria de aeronave;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03" w:name="do|axVI|caII|si4|ar34|al1|lia|pa2"/>
      <w:bookmarkEnd w:id="903"/>
      <w:r w:rsidRPr="00460104">
        <w:rPr>
          <w:rFonts w:ascii="Times New Roman" w:eastAsia="Times New Roman" w:hAnsi="Times New Roman" w:cs="Times New Roman"/>
          <w:sz w:val="20"/>
          <w:szCs w:val="20"/>
        </w:rPr>
        <w:t>ii) pentru primul zbor al unei aeronave nou-construite, în limitele a 30-70%, în funcţie de categoria de aeronave;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04" w:name="do|axVI|caII|si4|ar34|al1|lia|pa3"/>
      <w:bookmarkEnd w:id="904"/>
      <w:r w:rsidRPr="00460104">
        <w:rPr>
          <w:rFonts w:ascii="Times New Roman" w:eastAsia="Times New Roman" w:hAnsi="Times New Roman" w:cs="Times New Roman"/>
          <w:sz w:val="20"/>
          <w:szCs w:val="20"/>
        </w:rPr>
        <w:t>iii) pentru fiecare zbor de încercare a unei aeronave nou-construite, prevăzut în programele de încercare pentru omologare sau de casă (cu excepţia primului zbor) , în limitele a 5-20%, în funcţie de categoria de aeronave;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05" w:name="do|axVI|caII|si4|ar34|al1|lia|pa4"/>
      <w:bookmarkEnd w:id="905"/>
      <w:r w:rsidRPr="00460104">
        <w:rPr>
          <w:rFonts w:ascii="Times New Roman" w:eastAsia="Times New Roman" w:hAnsi="Times New Roman" w:cs="Times New Roman"/>
          <w:sz w:val="20"/>
          <w:szCs w:val="20"/>
        </w:rPr>
        <w:lastRenderedPageBreak/>
        <w:t>iv) pentru fiecare zbor de încercare a produselor noi de aviaţie (motoare, sisteme de salvare, rachete, muniţii, bombe, instalaţii de armament şi anvelope) , în limitele a 4-15%;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06" w:name="do|axVI|caII|si4|ar34|al1|lib"/>
      <w:bookmarkEnd w:id="906"/>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pentru paraşutările executate în scopul încercării, recepţiei şi verificării paraşutelor prototip sau nou-construite, paraşutiştilor li se acordă prime speciale, calculate în procente faţă de 1/3 a soldei de funcţie prevăzute în statul de organizare pentru comandantul de batalion paraşutişti/similar, după cum urmează: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07" w:name="do|axVI|caII|si4|ar34|al1|lib|pa1"/>
      <w:bookmarkEnd w:id="907"/>
      <w:r w:rsidRPr="00460104">
        <w:rPr>
          <w:rFonts w:ascii="Times New Roman" w:eastAsia="Times New Roman" w:hAnsi="Times New Roman" w:cs="Times New Roman"/>
          <w:sz w:val="20"/>
          <w:szCs w:val="20"/>
        </w:rPr>
        <w:t>i) pentru fiecare paraşutare de omologare a produselor prototip şi serie zero, în limitele a 10-20%, în funcţie de categoria şi tipul de paraşută;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08" w:name="do|axVI|caII|si4|ar34|al1|lib|pa2"/>
      <w:bookmarkEnd w:id="908"/>
      <w:r w:rsidRPr="00460104">
        <w:rPr>
          <w:rFonts w:ascii="Times New Roman" w:eastAsia="Times New Roman" w:hAnsi="Times New Roman" w:cs="Times New Roman"/>
          <w:sz w:val="20"/>
          <w:szCs w:val="20"/>
        </w:rPr>
        <w:t>ii) pentru fiecare paraşutare de recepţie şi verificare a produselor noi, în limitele a 5-10%, în funcţie de categoria şi tipul de paraşută;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09" w:name="do|axVI|caII|si4|ar34|al1|lic"/>
      <w:bookmarkEnd w:id="909"/>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pentru zborurile de încercare a unei aeronave după reparaţia capitală sau medie, pentru recepţia unei aeronave noi sau reparate, precum şi pentru verificarea după executarea unor lucrări de importanţă majoră (lucrări regulamentare, schimbări de agregate de motoare)  se acordă prime speciale, calculate în limitele a 4-18% din 1/3 a soldei de funcţie prevăzute în statul de organizare pentru comandantul escadrilei de aviaţie/similar, la categoria respectivă de aeronave;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10" w:name="do|axVI|caII|si4|ar34|al1|lid"/>
      <w:bookmarkEnd w:id="910"/>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pentru paraşutările executate în scopul recepţiei paraşutelor după reparaţia capitală sau medie, precum şi pentru verificările prin paraşutare a produselor la care s-au executat lucrări de importanţă majoră, paraşutiştilor li se acordă prime speciale în procente faţă de 1/3 a soldei de funcţie prevăzute în statui de organizare pentru comandantul de batalion paraşutişti/similar, în limitele a 4-8%.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11" w:name="do|axVI|caII|si4|ar34|al2"/>
      <w:bookmarkEnd w:id="911"/>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Primele speciale stabilite la alin. (1)  lit. a)  şi c)  se acordă membrilor echipajului în cuantum de 75% din prima pilotului comandant de bord, iar pentru încercarea sau recepţia aeronavelor de instrucţie şi de luptă, integral ambilor piloţi.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12" w:name="do|axVI|caII|si4|ar35"/>
      <w:bookmarkEnd w:id="912"/>
      <w:r w:rsidRPr="00460104">
        <w:rPr>
          <w:rFonts w:ascii="Times New Roman" w:eastAsia="Times New Roman" w:hAnsi="Times New Roman" w:cs="Times New Roman"/>
          <w:b/>
          <w:bCs/>
          <w:sz w:val="20"/>
          <w:szCs w:val="20"/>
        </w:rPr>
        <w:t>Art. 35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13" w:name="do|axVI|caII|si4|ar35|pa1"/>
      <w:bookmarkEnd w:id="913"/>
      <w:r w:rsidRPr="00460104">
        <w:rPr>
          <w:rFonts w:ascii="Times New Roman" w:eastAsia="Times New Roman" w:hAnsi="Times New Roman" w:cs="Times New Roman"/>
          <w:sz w:val="20"/>
          <w:szCs w:val="20"/>
        </w:rPr>
        <w:t>Personalul aeronautic nenavigant, definit la art. 12, 17 şi 31 din Statut, încadrat, potrivit statului de organizare, în funcţii specifice categoriei de personal aeronautic din care face parte şi care desfăşoară efectiv activităţi aeronautice, beneficiază în condiţiile prevăzute de statut de următoarele prime: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14" w:name="do|axVI|caII|si4|ar35|lia"/>
      <w:bookmarkEnd w:id="914"/>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prima de clasificare;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15" w:name="do|axVI|caII|si4|ar35|lib"/>
      <w:bookmarkEnd w:id="915"/>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prima de specializare;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16" w:name="do|axVI|caII|si4|ar35|lic"/>
      <w:bookmarkEnd w:id="916"/>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prima pentru asigurarea activităţilor aeronautice.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17" w:name="do|axVI|caII|si4|ar36"/>
      <w:bookmarkEnd w:id="917"/>
      <w:r w:rsidRPr="00460104">
        <w:rPr>
          <w:rFonts w:ascii="Times New Roman" w:eastAsia="Times New Roman" w:hAnsi="Times New Roman" w:cs="Times New Roman"/>
          <w:b/>
          <w:bCs/>
          <w:sz w:val="20"/>
          <w:szCs w:val="20"/>
        </w:rPr>
        <w:t>Art. 36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18" w:name="do|axVI|caII|si4|ar36|pa1"/>
      <w:bookmarkEnd w:id="918"/>
      <w:r w:rsidRPr="00460104">
        <w:rPr>
          <w:rFonts w:ascii="Times New Roman" w:eastAsia="Times New Roman" w:hAnsi="Times New Roman" w:cs="Times New Roman"/>
          <w:sz w:val="20"/>
          <w:szCs w:val="20"/>
        </w:rPr>
        <w:t>Prima de clasificare se acordă lunar personalului aeronautic nenavigant, cu excepţia inginerilor şi subinginerilor, în limitele a 5-19% din solda de funcţie, diferenţiat în raport cu titlul de clasificare deţinut, categoria de personal nenavigant şi categoria de tehnică aeronautică.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19" w:name="do|axVI|caII|si4|ar37"/>
      <w:bookmarkEnd w:id="919"/>
      <w:r w:rsidRPr="00460104">
        <w:rPr>
          <w:rFonts w:ascii="Times New Roman" w:eastAsia="Times New Roman" w:hAnsi="Times New Roman" w:cs="Times New Roman"/>
          <w:b/>
          <w:bCs/>
          <w:sz w:val="20"/>
          <w:szCs w:val="20"/>
        </w:rPr>
        <w:t>Art. 37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20" w:name="do|axVI|caII|si4|ar37|pa1"/>
      <w:bookmarkEnd w:id="920"/>
      <w:r w:rsidRPr="00460104">
        <w:rPr>
          <w:rFonts w:ascii="Times New Roman" w:eastAsia="Times New Roman" w:hAnsi="Times New Roman" w:cs="Times New Roman"/>
          <w:sz w:val="20"/>
          <w:szCs w:val="20"/>
        </w:rPr>
        <w:t>Prima de specializare se acordă lunar ofiţerilor ingineri şi subingineri de aviaţie, de transmisiuni aeronautice şi protecţia navigaţiei aeriene, în limitele a 8-22% din solda de funcţie, diferenţiat în raport cu titlul de specializare deţinut, categoria de personal nenavigant şi categoria de tehnică aeronautică.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21" w:name="do|axVI|caII|si4|ar38"/>
      <w:bookmarkEnd w:id="921"/>
      <w:r w:rsidRPr="00460104">
        <w:rPr>
          <w:rFonts w:ascii="Times New Roman" w:eastAsia="Times New Roman" w:hAnsi="Times New Roman" w:cs="Times New Roman"/>
          <w:b/>
          <w:bCs/>
          <w:sz w:val="20"/>
          <w:szCs w:val="20"/>
        </w:rPr>
        <w:t>Art. 38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22" w:name="do|axVI|caII|si4|ar38|al1"/>
      <w:bookmarkEnd w:id="922"/>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Primele pentru asigurarea activităţilor aeronautice se acordă tuturor categoriilor şi specialităţilor de personal aeronautic nenavigant, definite la art. 12 şi 17 din Statut, precum şi inginerilor, subinginerilor şi tehnicienilor de bord, astfel: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23" w:name="do|axVI|caII|si4|ar38|al1|lia"/>
      <w:bookmarkEnd w:id="923"/>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prima de aterizare se acordă lunar personalului tehnico-ingineresc de aviaţie, definit la art. 13 şi 17 din Statut, din unităţi (similare)  care execută activităţi de pregătire pentru zbor a aeronavelor, exploatează la sol şi în zbor aeronave, exploatează şi întreţin mijloace tehnice de aerodrom, echipamente de altitudine şi de prevenire a evenimentelor de zbor prin mijloace tehnice de control obiectiv, diferenţiat pe categorii de funcţii ale personalului şi tipuri de aeronave, în limitele a 0,04-3% din 1/3 a soldei de funcţie, pentru fiecare aterizare urmată de refacerea capacităţii de zbor;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24" w:name="do|axVI|caII|si4|ar38|al1|lib"/>
      <w:bookmarkEnd w:id="924"/>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pentru aterizările executate în cadrul starturilor de noapte, prima de aterizare prevăzută la lit. a)  se majorează cu 50%;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25" w:name="do|axVI|caII|si4|ar38|al1|lic"/>
      <w:bookmarkEnd w:id="925"/>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pentru personalul tehnic-ingineresc de aviaţie care operează tehnica de avioane fără pilot, prima de aterizare (lansare)  reprezintă un cuantum în limitele a 5-40% din solda de funcţie, pentru fiecare lansare, diferenţiat pe categorii şi tipuri de avioane fără pilot;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26" w:name="do|axVI|caII|si4|ar38|al1|lid"/>
      <w:bookmarkEnd w:id="926"/>
      <w:r w:rsidRPr="00460104">
        <w:rPr>
          <w:rFonts w:ascii="Times New Roman" w:eastAsia="Times New Roman" w:hAnsi="Times New Roman" w:cs="Times New Roman"/>
          <w:b/>
          <w:bCs/>
          <w:sz w:val="20"/>
          <w:szCs w:val="20"/>
        </w:rPr>
        <w:lastRenderedPageBreak/>
        <w:t xml:space="preserve">d) </w:t>
      </w:r>
      <w:r w:rsidRPr="00460104">
        <w:rPr>
          <w:rFonts w:ascii="Times New Roman" w:eastAsia="Times New Roman" w:hAnsi="Times New Roman" w:cs="Times New Roman"/>
          <w:sz w:val="20"/>
          <w:szCs w:val="20"/>
        </w:rPr>
        <w:t>personalul aeronautic care execută activităţi de exploatare a simulatoarelor de zbor beneficiază de o primă pentru asigurare tehnică, în cuantum de 0,10-0,50% din solda de funcţie, pentru fiecare oră de funcţionare a simulatorului în procesul de instruire a personalului navigant, diferenţiat pe categorii şi tipuri de simulatoare;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27" w:name="do|axVI|caII|si4|ar38|al1|lie"/>
      <w:bookmarkEnd w:id="927"/>
      <w:r w:rsidRPr="00460104">
        <w:rPr>
          <w:rFonts w:ascii="Times New Roman" w:eastAsia="Times New Roman" w:hAnsi="Times New Roman" w:cs="Times New Roman"/>
          <w:b/>
          <w:bCs/>
          <w:sz w:val="20"/>
          <w:szCs w:val="20"/>
        </w:rPr>
        <w:t xml:space="preserve">e) </w:t>
      </w:r>
      <w:r w:rsidRPr="00460104">
        <w:rPr>
          <w:rFonts w:ascii="Times New Roman" w:eastAsia="Times New Roman" w:hAnsi="Times New Roman" w:cs="Times New Roman"/>
          <w:sz w:val="20"/>
          <w:szCs w:val="20"/>
        </w:rPr>
        <w:t>soldaţii şi gradaţii profesionişti în activitate, precum şi militarii în termen, calificaţi, care desfăşoară activităţi de asigurare tehnică de aviaţie, beneficiază lunar de o primă de aterizare în limitele a 0,5-2,5% din solda de funcţie corespunzătoare gradului de caporal clasa I, pentru fiecare aterizare, urmată de refacerea capacităţii de zbor, diferenţiat pe categorii de aeronave şi activităţi;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28" w:name="do|axVI|caII|si4|ar38|al1|lif"/>
      <w:bookmarkEnd w:id="928"/>
      <w:r w:rsidRPr="00460104">
        <w:rPr>
          <w:rFonts w:ascii="Times New Roman" w:eastAsia="Times New Roman" w:hAnsi="Times New Roman" w:cs="Times New Roman"/>
          <w:b/>
          <w:bCs/>
          <w:sz w:val="20"/>
          <w:szCs w:val="20"/>
        </w:rPr>
        <w:t xml:space="preserve">f) </w:t>
      </w:r>
      <w:r w:rsidRPr="00460104">
        <w:rPr>
          <w:rFonts w:ascii="Times New Roman" w:eastAsia="Times New Roman" w:hAnsi="Times New Roman" w:cs="Times New Roman"/>
          <w:sz w:val="20"/>
          <w:szCs w:val="20"/>
        </w:rPr>
        <w:t>prima pentru asigurarea tehnică a zborului se acordă lunar personalului tehnic-ingineresc de aviaţie, definit la art. 13 şi 17 din Statut, care execută lucrări regulamentare, periodice şi de întreţinere, reparaţii curente şi modernizări ale tehnicii de aviaţie, precum şi activităţi de conducere a proceselor de exploatare, reparare-fabricare, asimilare şi experimentare a tehnicii de aviaţie şi de asigurare cu tehnică de aviaţie. Face excepţie personalul tehnic-ingineresc de aviaţie din unităţile de reparare-fabricare a tehnicii aeronautice şi din comisiile de reprezentanţi militari de pe lângă acestea, în funcţie de numărul orelor de zbor realizate, la eşalonul respectiv, diferenţiat pe categorii de personal şi categorii de aeronave, în limitele a 0,003-0,1% din solda de funcţie, pentru ora de zbor;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29" w:name="do|axVI|caII|si4|ar38|al1|lig"/>
      <w:bookmarkEnd w:id="929"/>
      <w:r w:rsidRPr="00460104">
        <w:rPr>
          <w:rFonts w:ascii="Times New Roman" w:eastAsia="Times New Roman" w:hAnsi="Times New Roman" w:cs="Times New Roman"/>
          <w:b/>
          <w:bCs/>
          <w:sz w:val="20"/>
          <w:szCs w:val="20"/>
        </w:rPr>
        <w:t xml:space="preserve">g) </w:t>
      </w:r>
      <w:r w:rsidRPr="00460104">
        <w:rPr>
          <w:rFonts w:ascii="Times New Roman" w:eastAsia="Times New Roman" w:hAnsi="Times New Roman" w:cs="Times New Roman"/>
          <w:sz w:val="20"/>
          <w:szCs w:val="20"/>
        </w:rPr>
        <w:t>pentru personalul de comandă din unităţile care operează tehnica de avioane fără pilot se acordă, la sfârşitul fiecărui an, o primă pentru asigurarea zborului, egală cu valoarea soldei de funcţie, în vigoare în luna decembrie, proporţional cu îndeplinirea planului anual de lansări ale avioanelor;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30" w:name="do|axVI|caII|si4|ar38|al1|lih"/>
      <w:bookmarkEnd w:id="930"/>
      <w:r w:rsidRPr="00460104">
        <w:rPr>
          <w:rFonts w:ascii="Times New Roman" w:eastAsia="Times New Roman" w:hAnsi="Times New Roman" w:cs="Times New Roman"/>
          <w:b/>
          <w:bCs/>
          <w:sz w:val="20"/>
          <w:szCs w:val="20"/>
        </w:rPr>
        <w:t xml:space="preserve">h) </w:t>
      </w:r>
      <w:r w:rsidRPr="00460104">
        <w:rPr>
          <w:rFonts w:ascii="Times New Roman" w:eastAsia="Times New Roman" w:hAnsi="Times New Roman" w:cs="Times New Roman"/>
          <w:sz w:val="20"/>
          <w:szCs w:val="20"/>
        </w:rPr>
        <w:t>prima de reparaţii se acordă lunar personalului tehnic-ingineresc de aviaţie, de transmisiuni aeronautice şi protecţia navigaţiei aeriene din unităţile de reparare-fabricare a tehnicii aeronautice şi comisiile de reprezentanţi militari de pe lângă acestea, care execută sau conduc activităţi de reparaţii, modernizări, proiectare, fabricare, asimilare şi experimentare a tehnicii aeronautice militare, precum şi recepţia acesteia din fabricaţie şi reparaţie, în funcţie de tehnica reparată, fabricată şi recepţionată, diferenţiat pe categorii de personal şi în raport cu complexitatea lucrărilor, în procent de 0,2-15% din solda de funcţie, pentru fiecare produs recepţionat de beneficiar;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31" w:name="do|axVI|caII|si4|ar38|al1|lii"/>
      <w:bookmarkEnd w:id="931"/>
      <w:r w:rsidRPr="00460104">
        <w:rPr>
          <w:rFonts w:ascii="Times New Roman" w:eastAsia="Times New Roman" w:hAnsi="Times New Roman" w:cs="Times New Roman"/>
          <w:b/>
          <w:bCs/>
          <w:sz w:val="20"/>
          <w:szCs w:val="20"/>
        </w:rPr>
        <w:t xml:space="preserve">i) </w:t>
      </w:r>
      <w:r w:rsidRPr="00460104">
        <w:rPr>
          <w:rFonts w:ascii="Times New Roman" w:eastAsia="Times New Roman" w:hAnsi="Times New Roman" w:cs="Times New Roman"/>
          <w:sz w:val="20"/>
          <w:szCs w:val="20"/>
        </w:rPr>
        <w:t>prima de start se acordă lunar meteorologilor, personalului tehnic de transmisiuni aeronautice şi protecţia navigaţiei aeriene şi personalului tehnic auto care execută, organizează sau conduc activităţi specifice asigurării starturilor de zbor cu aeronave militare, în funcţie de numărul de starturi de zbor executate/misiuni independente, în limitele a 1-2% din solda de funcţie, pentru fiecare start, diferenţiat pe categorii de personal şi aeronave;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32" w:name="do|axVI|caII|si4|ar38|al1|lij"/>
      <w:bookmarkEnd w:id="932"/>
      <w:r w:rsidRPr="00460104">
        <w:rPr>
          <w:rFonts w:ascii="Times New Roman" w:eastAsia="Times New Roman" w:hAnsi="Times New Roman" w:cs="Times New Roman"/>
          <w:b/>
          <w:bCs/>
          <w:sz w:val="20"/>
          <w:szCs w:val="20"/>
        </w:rPr>
        <w:t xml:space="preserve">j) </w:t>
      </w:r>
      <w:r w:rsidRPr="00460104">
        <w:rPr>
          <w:rFonts w:ascii="Times New Roman" w:eastAsia="Times New Roman" w:hAnsi="Times New Roman" w:cs="Times New Roman"/>
          <w:sz w:val="20"/>
          <w:szCs w:val="20"/>
        </w:rPr>
        <w:t>prima de dirijare se acordă lunar navigatorilor de sol pentru conducerea, dirijarea şi coordonarea activităţii de zbor a aeronavelor militare, în funcţie de numărul de aeronave conduse, dirijate sau coordonate, în limitele a 0,02-2% din solda de funcţie, diferenţiat pe categorii de personal, tehnică aeronautică şi activităţi.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33" w:name="do|axVI|caII|si4|ar38|al2"/>
      <w:bookmarkEnd w:id="933"/>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Prin start executat se înţelege startul îndeplinit în proporţie de cel puţin 50% din durata planificată, la care specialistul respectiv a desfăşurat activităţi specifice de asigurare a zborului.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34" w:name="do|axVI|caII|si4|ar38|al3"/>
      <w:bookmarkEnd w:id="934"/>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Prin misiune independentă se înţelege zborul executat la ordin de o aeronavă izolată sau, după caz, formaţie de aeronave, la care specialistul respectiv a desfăşurat activităţi specifice de asigurare a zborului.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35" w:name="do|axVI|caII|si4|ar39"/>
      <w:bookmarkEnd w:id="935"/>
      <w:r w:rsidRPr="00460104">
        <w:rPr>
          <w:rFonts w:ascii="Times New Roman" w:eastAsia="Times New Roman" w:hAnsi="Times New Roman" w:cs="Times New Roman"/>
          <w:b/>
          <w:bCs/>
          <w:sz w:val="20"/>
          <w:szCs w:val="20"/>
        </w:rPr>
        <w:t>Art. 39</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36" w:name="do|axVI|caII|si4|ar39|al1"/>
      <w:bookmarkEnd w:id="936"/>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În cazul imposibilităţii desfăşurării activităţilor aeronautice specifice categoriei de personal aeronautic din care face parte, ca urmare a unui eveniment de aviaţie, a unei boli profesionale sau a unor defecţiuni cauzate de activităţile aeronautice desfăşurate, personalul aeronautic beneficiază de: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37" w:name="do|axVI|caII|si4|ar39|al1|lia"/>
      <w:bookmarkEnd w:id="937"/>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toate drepturile prevăzute pentru categoria de personal aeronautic din care face parte, pe timpul recuperării capacităţii de muncă, până la stabilirea situaţiei medico-militare, fără a se depăşi însă durata de 2 ani;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38" w:name="do|axVI|caII|si4|ar39|al1|lib"/>
      <w:bookmarkEnd w:id="938"/>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o compensaţie la suma soldei de funcţie, soldei de grad, gradaţiilor şi, după caz, a soldei de comandă, astfel încât noile drepturi salariale să nu se micşoreze, în cazul în care desfăşoară alte activităţi militare decât cele specifice categoriei de personal aeronautic din care face parte, până la limita de vârstă prevăzută la art. 45 din Statut.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39" w:name="do|axVI|caII|si4|ar39|al2"/>
      <w:bookmarkEnd w:id="939"/>
      <w:r w:rsidRPr="00460104">
        <w:rPr>
          <w:rFonts w:ascii="Times New Roman" w:eastAsia="Times New Roman" w:hAnsi="Times New Roman" w:cs="Times New Roman"/>
          <w:b/>
          <w:bCs/>
          <w:sz w:val="20"/>
          <w:szCs w:val="20"/>
        </w:rPr>
        <w:lastRenderedPageBreak/>
        <w:t xml:space="preserve">(2) </w:t>
      </w:r>
      <w:r w:rsidRPr="00460104">
        <w:rPr>
          <w:rFonts w:ascii="Times New Roman" w:eastAsia="Times New Roman" w:hAnsi="Times New Roman" w:cs="Times New Roman"/>
          <w:sz w:val="20"/>
          <w:szCs w:val="20"/>
        </w:rPr>
        <w:t>Compensaţia reprezintă diferenţa dintre suma soldei de funcţie, soldei de grad, gradaţiilor şi, după caz, a soldei de comandă şi prima de clasificare, cumulate, avute ca personal aeronautic, şi suma soldei de funcţie, soldei de grad, gradaţiilor şi, după caz, a soldei de comandă cuvenite pentru funcţia în care este încadrat cel în cauză.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40" w:name="do|axVI|caII|si4|ar39|al3"/>
      <w:bookmarkEnd w:id="940"/>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Prevederile alin. (1)  lit. b)  se aplică pentru personalul aeronautic care are o vechime efectivă în serviciu de cei puţin 80% din vechimea minimă prevăzută de legislaţia în vigoare pentru pensionare.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41" w:name="do|axVI|caII|si4|ar40"/>
      <w:bookmarkEnd w:id="941"/>
      <w:r w:rsidRPr="00460104">
        <w:rPr>
          <w:rFonts w:ascii="Times New Roman" w:eastAsia="Times New Roman" w:hAnsi="Times New Roman" w:cs="Times New Roman"/>
          <w:b/>
          <w:bCs/>
          <w:sz w:val="20"/>
          <w:szCs w:val="20"/>
        </w:rPr>
        <w:t>Art. 40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42" w:name="do|axVI|caII|si4|ar40|al1"/>
      <w:bookmarkEnd w:id="942"/>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În conformitate cu art. 57 din Statut, prevederile prezentei secţiuni se aplică în mod corespunzător personalului aeronautic din Ministerul Apărării Naţionale încadrat, potrivit statului de organizare, în funcţii specifice categoriei de personal aeronautic din care face parte şi care desfăşoară efectiv activităţi aeronautice, precum şi militarilor din unităţile de toate armele şi celor detaşaţi în afara Ministerului Apărării Naţionale, care execută activităţi aeronautice militare.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43" w:name="do|axVI|caII|si4|ar40|al2"/>
      <w:bookmarkEnd w:id="943"/>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Pentru personalul aeronautic definit de Statut, care participă la misiuni şi operaţii în afara teritoriului statului român, prevederile art. 30-39 se aplică în mod corespunzător.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44" w:name="do|axVI|caII|si4|ar40|al3"/>
      <w:bookmarkEnd w:id="944"/>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Baza de calcul al primelor şi compensaţiilor acordate în lei personalului aeronautic prevăzut la alin. (2)  se constituie, în mod corespunzător, din solda de funcţie prevăzută de statul de organizare sau, după caz, prin ordinul de numire/detaşare pentru fiecare participant la misiuni în afara teritoriului statului român.</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45" w:name="do|axVI|caII|si4|ar40|al4"/>
      <w:bookmarkEnd w:id="945"/>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Personajul aeronautic trimis în misiune permanentă în străinătate, care încadrează funcţiile alocate României în cadrul Grupului de transport aerian de mare capacitate (HAW) , beneficiază de următoarele drepturi în valută: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46" w:name="do|axVI|caII|si4|ar40|al4|lia"/>
      <w:bookmarkEnd w:id="946"/>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personalului navigant, aşa cum este definit la art. 8 şi 31 din Statut, i se acordă o primă orară de zbor la nivelul a 1% din salariul lunar în valută. Pentru misiunile executate în zonele de conflict sau în teatrele de operaţii, prima orară de zbor se măreşte cu 100%. Prima orară de zbor se plăteşte în funcţie de durata zborului rezultată din registrele de cronometraj sau din documentele similare utilizate de HAW. Pentru catapultarea din aeronavă, piloţilor li se acordă o primă egală cu un salariu lunar în valută;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47" w:name="do|axVI|caII|si4|ar40|al4|lib"/>
      <w:bookmarkEnd w:id="947"/>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personalului aeronautic nenavigant, aşa cum este definit la art. 12 din Statut, care execută activităţi de pregătire pentru zbor a aeronavelor, exploatează la sol şi în zbor aeronave, exploatează şi întreţine mijloace tehnice de aerodrom, echipamente de altitudine şi de prevenire a evenimentelor de zbor, i se acordă o primă de aterizare la nivelul a 1 % din salariul lunar în valută, pentru fiecare aterizare. Pentru aterizările executate în cadrul starturilor de noapte, prima de aterizare se majorează cu 50%;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48" w:name="do|axVI|caII|si4|ar40|al4|lic"/>
      <w:bookmarkEnd w:id="948"/>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personalului tehnic-ingineresc de aviaţie, aşa cum este definit la art. 13 din Statut, care execută lucrări de exploatare, întreţineri curente şi reparaţii ale tehnicii de aviaţie, i se acordă o primă pentru asigurarea tehnică a zborului la nivelul a 0,1% din salariul lunar în valută, pentru fiecare oră de zbor asigurată tehnic.</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49" w:name="do|axVI|caII|si4|ar40|al5"/>
      <w:bookmarkEnd w:id="949"/>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Condiţiile de acordare a primelor şi compensaţiilor de care beneficiază personalul aeronautic, precum şi diferenţierea procentelor/cuantumurilor în cadrul limitelor prevăzute în prezenta secţiune, pe categorii de personal, tehnică aeronautică şi activităţi, se stabilesc prin norme aprobate de ordonatorul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50" w:name="do|axVI|caII|si4|ar41"/>
      <w:bookmarkEnd w:id="950"/>
      <w:r w:rsidRPr="00460104">
        <w:rPr>
          <w:rFonts w:ascii="Times New Roman" w:eastAsia="Times New Roman" w:hAnsi="Times New Roman" w:cs="Times New Roman"/>
          <w:b/>
          <w:bCs/>
          <w:sz w:val="20"/>
          <w:szCs w:val="20"/>
        </w:rPr>
        <w:t>Art. 41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51" w:name="do|axVI|caII|si4|ar41|al1"/>
      <w:bookmarkEnd w:id="951"/>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Dispoziţiile prezentei secţiuni se aplică în mod corespunzător întregului personal aeronautic militar şi poliţiştilor care îşi desfăşoară activitatea în condiţii similare.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52" w:name="do|axVI|caII|si4|ar41|al2"/>
      <w:bookmarkEnd w:id="952"/>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Pentru personalul, altul decât cel prevăzut la art. 30, se acordă următoarele prime pentru coborârile pe frânghie din elicopter: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53" w:name="do|axVI|caII|si4|ar41|al2|lia"/>
      <w:bookmarkEnd w:id="953"/>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pentru personalul care execută rapel din elicopter, 2% din solda de funcţie/salariul de funcţie al comandantului/şefului unităţii din care face parte personalul respectiv, pentru fiecare coborâre;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54" w:name="do|axVI|caII|si4|ar41|al2|lib"/>
      <w:bookmarkEnd w:id="954"/>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pentru personalul care execută coborâre rapidă pe frânghie din elicopter, 3% din solda de funcţie/salariul de funcţie al comandantului/şefului unităţii din care face parte personalul respectiv, pentru fiecare coborâre.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55" w:name="do|axVI|caII|si5"/>
      <w:bookmarkEnd w:id="955"/>
      <w:r w:rsidRPr="00460104">
        <w:rPr>
          <w:rFonts w:ascii="Times New Roman" w:eastAsia="Times New Roman" w:hAnsi="Times New Roman" w:cs="Times New Roman"/>
          <w:b/>
          <w:bCs/>
          <w:sz w:val="20"/>
          <w:szCs w:val="20"/>
        </w:rPr>
        <w:lastRenderedPageBreak/>
        <w:t>SECŢIUNEA 5:</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Drepturile băneşti specifice personalului ambarcat, ale celui care execută salturi din elicoptere în apă şi ale scafandrilor din marina militară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56" w:name="do|axVI|caII|si5|ss1"/>
      <w:bookmarkEnd w:id="956"/>
      <w:r w:rsidRPr="00460104">
        <w:rPr>
          <w:rFonts w:ascii="Times New Roman" w:eastAsia="Times New Roman" w:hAnsi="Times New Roman" w:cs="Times New Roman"/>
          <w:b/>
          <w:bCs/>
          <w:sz w:val="20"/>
          <w:szCs w:val="20"/>
        </w:rPr>
        <w:t>SUBSECŢIUNEA 1:</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§1. Drepturile băneşti specifice personalului ambarcat pe nave de suprafaţă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57" w:name="do|axVI|caII|si5|ss1|ar42"/>
      <w:bookmarkEnd w:id="957"/>
      <w:r w:rsidRPr="00460104">
        <w:rPr>
          <w:rFonts w:ascii="Times New Roman" w:eastAsia="Times New Roman" w:hAnsi="Times New Roman" w:cs="Times New Roman"/>
          <w:b/>
          <w:bCs/>
          <w:sz w:val="20"/>
          <w:szCs w:val="20"/>
        </w:rPr>
        <w:t>Art. 42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58" w:name="do|axVI|caII|si5|ss1|ar42|al1"/>
      <w:bookmarkEnd w:id="958"/>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din subunităţile şi unităţile marinei militare, ambarcat pe nave de suprafaţă, are dreptul la o primă de ambarcare, astfel: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59" w:name="do|axVI|caII|si5|ss1|ar42|al1|lia"/>
      <w:bookmarkEnd w:id="959"/>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pe timpul cât navele se află în baza lor permanentă: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60" w:name="do|axVI|caII|si5|ss1|ar42|al1|lia|pa1"/>
      <w:bookmarkEnd w:id="960"/>
      <w:r w:rsidRPr="00460104">
        <w:rPr>
          <w:rFonts w:ascii="Times New Roman" w:eastAsia="Times New Roman" w:hAnsi="Times New Roman" w:cs="Times New Roman"/>
          <w:sz w:val="20"/>
          <w:szCs w:val="20"/>
        </w:rPr>
        <w:t>(i) personalul militar şi personalul civil - 15% din solda de funcţie/salariul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61" w:name="do|axVI|caII|si5|ss1|ar42|al1|lia|pa2"/>
      <w:bookmarkEnd w:id="961"/>
      <w:r w:rsidRPr="00460104">
        <w:rPr>
          <w:rFonts w:ascii="Times New Roman" w:eastAsia="Times New Roman" w:hAnsi="Times New Roman" w:cs="Times New Roman"/>
          <w:sz w:val="20"/>
          <w:szCs w:val="20"/>
        </w:rPr>
        <w:t>(ii) elevii şi studenţii instituţiilor de învăţământ pentru formarea personalului militar - 10% din solda de funcţie minimă cuvenită unui soldat gradat profesionist;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62" w:name="do|axVI|caII|si5|ss1|ar42|al1|lib"/>
      <w:bookmarkEnd w:id="962"/>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pe timpul cât navele se deplasează din baza lor permanentă pentru instrucţii, aplicaţii sau alte misiuni, pe lângă drepturile prevăzute la lit. a) , mai beneficiază de: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63" w:name="do|axVI|caII|si5|ss1|ar42|al1|lib|pa1"/>
      <w:bookmarkEnd w:id="963"/>
      <w:r w:rsidRPr="00460104">
        <w:rPr>
          <w:rFonts w:ascii="Times New Roman" w:eastAsia="Times New Roman" w:hAnsi="Times New Roman" w:cs="Times New Roman"/>
          <w:sz w:val="20"/>
          <w:szCs w:val="20"/>
        </w:rPr>
        <w:t>(i) personalul militar şi personalul civil - 15% din solda de funcţie/salariul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64" w:name="do|axVI|caII|si5|ss1|ar42|al1|lib|pa2"/>
      <w:bookmarkEnd w:id="964"/>
      <w:r w:rsidRPr="00460104">
        <w:rPr>
          <w:rFonts w:ascii="Times New Roman" w:eastAsia="Times New Roman" w:hAnsi="Times New Roman" w:cs="Times New Roman"/>
          <w:sz w:val="20"/>
          <w:szCs w:val="20"/>
        </w:rPr>
        <w:t>(ii) elevii şi studenţii instituţiilor de învăţământ pentru formarea personalului militar - 10% din solda de funcţie minimă cuvenită unui soldat gradat profesionist.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65" w:name="do|axVI|caII|si5|ss1|ar42|al2"/>
      <w:bookmarkEnd w:id="965"/>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Prin personal ambarcat se înţelege personalul încadrat potrivit statelor de organizare ale navelor respective, precum şi cel ambarcat pentru diverse misiuni, inspecţii, controale, verificări, reparaţii ordonate sau planificate de organele competente în documentele care atestă prezenţa la bordul navelor.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66" w:name="do|axVI|caII|si5|ss1|ar43"/>
      <w:bookmarkEnd w:id="966"/>
      <w:r w:rsidRPr="00460104">
        <w:rPr>
          <w:rFonts w:ascii="Times New Roman" w:eastAsia="Times New Roman" w:hAnsi="Times New Roman" w:cs="Times New Roman"/>
          <w:b/>
          <w:bCs/>
          <w:sz w:val="20"/>
          <w:szCs w:val="20"/>
        </w:rPr>
        <w:t>Art. 43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67" w:name="do|axVI|caII|si5|ss1|ar43|pa1"/>
      <w:bookmarkEnd w:id="967"/>
      <w:r w:rsidRPr="00460104">
        <w:rPr>
          <w:rFonts w:ascii="Times New Roman" w:eastAsia="Times New Roman" w:hAnsi="Times New Roman" w:cs="Times New Roman"/>
          <w:sz w:val="20"/>
          <w:szCs w:val="20"/>
        </w:rPr>
        <w:t>Membrii echipajelor de pe nave care conduc, coordonează, evaluează sau execută efectiv manevrele de plecare şi de acostare, precum şi alte manevre şi activităţi periculoase beneficiază de o primă egală cu 50% din solda de funcţie/salariul de bază zilnic, indiferent de numărul de manevre din zona respectivă.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68" w:name="do|axVI|caII|si5|ss2"/>
      <w:bookmarkEnd w:id="968"/>
      <w:r w:rsidRPr="00460104">
        <w:rPr>
          <w:rFonts w:ascii="Times New Roman" w:eastAsia="Times New Roman" w:hAnsi="Times New Roman" w:cs="Times New Roman"/>
          <w:b/>
          <w:bCs/>
          <w:sz w:val="20"/>
          <w:szCs w:val="20"/>
        </w:rPr>
        <w:t>SUBSECŢIUNEA 2:</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§2. Drepturile băneşti specifice personalului care execută salturi din elicoptere în apă şi scafandrilor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69" w:name="do|axVI|caII|si5|ss2|ar44"/>
      <w:bookmarkEnd w:id="969"/>
      <w:r w:rsidRPr="00460104">
        <w:rPr>
          <w:rFonts w:ascii="Times New Roman" w:eastAsia="Times New Roman" w:hAnsi="Times New Roman" w:cs="Times New Roman"/>
          <w:b/>
          <w:bCs/>
          <w:sz w:val="20"/>
          <w:szCs w:val="20"/>
        </w:rPr>
        <w:t>Art. 44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70" w:name="do|axVI|caII|si5|ss2|ar44|pa1"/>
      <w:bookmarkEnd w:id="970"/>
      <w:r w:rsidRPr="00460104">
        <w:rPr>
          <w:rFonts w:ascii="Times New Roman" w:eastAsia="Times New Roman" w:hAnsi="Times New Roman" w:cs="Times New Roman"/>
          <w:sz w:val="20"/>
          <w:szCs w:val="20"/>
        </w:rPr>
        <w:t>Personalul care execută salturi din elicoptere în apă are dreptul, pentru fiecare salt, la o primă, astfel: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71" w:name="do|axVI|caII|si5|ss2|ar44|lia"/>
      <w:bookmarkEnd w:id="971"/>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personalul militar şi personalul civil - 1 % din solda de funcţie prevăzută în statul de organizare pentru comandantul unităţii de scafandri;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72" w:name="do|axVI|caII|si5|ss2|ar44|lib"/>
      <w:bookmarkEnd w:id="972"/>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elevii şi studenţii instituţiilor de învăţământ pentru formarea personalului militar - 1% din solda de funcţie minimă cuvenită unui soldat gradat profesionist.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73" w:name="do|axVI|caII|si5|ss2|ar45"/>
      <w:bookmarkEnd w:id="973"/>
      <w:r w:rsidRPr="00460104">
        <w:rPr>
          <w:rFonts w:ascii="Times New Roman" w:eastAsia="Times New Roman" w:hAnsi="Times New Roman" w:cs="Times New Roman"/>
          <w:b/>
          <w:bCs/>
          <w:sz w:val="20"/>
          <w:szCs w:val="20"/>
        </w:rPr>
        <w:t>Art. 45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74" w:name="do|axVI|caII|si5|ss2|ar45|al1"/>
      <w:bookmarkEnd w:id="974"/>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Scafandrii militari şi civili brevetaţi beneficiază de o primă de clasificare în limitele a 5-30% din solda de funcţie/salariul de bază, diferenţiat în raport cu titlul de clasificare deţinut.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75" w:name="do|axVI|caII|si5|ss2|ar45|al2"/>
      <w:bookmarkEnd w:id="975"/>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Scafandrii brevetaţi şi scafandrii cursanţi au dreptul pentru orice scufundare reală sau în simulatoare, care cuprinde timpul compresiei, lucrul efectiv şi decompresia, la o primă orară sau zilnică, în procente, din 1/3 a soldei de funcţie prevăzute în statul de organizare pentru comandantul de divizion scafandri, astfel: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76" w:name="do|axVI|caII|si5|ss2|ar45|al2|lia"/>
      <w:bookmarkEnd w:id="976"/>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pentru scufundarea autonomă cu circuit deschis, scufundarea cu alimentare de la suprafaţă sau scufundarea cu turela deschisă, o primă orară de 1-5%;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77" w:name="do|axVI|caII|si5|ss2|ar45|al2|lib"/>
      <w:bookmarkEnd w:id="977"/>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pentru scufundarea autonomă cu circuit semiînchis, o primă orară de 1,5-6%;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78" w:name="do|axVI|caII|si5|ss2|ar45|al2|lic"/>
      <w:bookmarkEnd w:id="978"/>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pentru scufundarea autonomă cu circuit închis, o primă orară de 2-3%;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79" w:name="do|axVI|caII|si5|ss2|ar45|al2|lid"/>
      <w:bookmarkEnd w:id="979"/>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pentru scufundarea unitară cu turela închisă, scufundarea unitară cu minisubmarin sau scufundarea unitară în simulatoare, o primă orară de 3-7%;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80" w:name="do|axVI|caII|si5|ss2|ar45|al2|lie"/>
      <w:bookmarkEnd w:id="980"/>
      <w:r w:rsidRPr="00460104">
        <w:rPr>
          <w:rFonts w:ascii="Times New Roman" w:eastAsia="Times New Roman" w:hAnsi="Times New Roman" w:cs="Times New Roman"/>
          <w:b/>
          <w:bCs/>
          <w:sz w:val="20"/>
          <w:szCs w:val="20"/>
        </w:rPr>
        <w:t xml:space="preserve">e) </w:t>
      </w:r>
      <w:r w:rsidRPr="00460104">
        <w:rPr>
          <w:rFonts w:ascii="Times New Roman" w:eastAsia="Times New Roman" w:hAnsi="Times New Roman" w:cs="Times New Roman"/>
          <w:sz w:val="20"/>
          <w:szCs w:val="20"/>
        </w:rPr>
        <w:t>pentru scufundarea în saturaţie, o primă zilnică de 12-50%.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81" w:name="do|axVI|caII|si5|ss2|ar45|al3"/>
      <w:bookmarkEnd w:id="981"/>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Pentru scufundările reale, executate de scafandrii de mare adâncime, în scop de antrenament, prima se diminuează cu 20%.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82" w:name="do|axVI|caII|si5|ss2|ar45|al4"/>
      <w:bookmarkEnd w:id="982"/>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Pentru scufundările reale care se execută în apă, cu temperatura mai mică de 10°C, precum şi pentru cele de testare de noi procedee, echipamente sau aparatură de scufundare, prima de scufundare se majorează cu 25%.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83" w:name="do|axVI|caII|si5|ss2|ar45|al5"/>
      <w:bookmarkEnd w:id="983"/>
      <w:r w:rsidRPr="00460104">
        <w:rPr>
          <w:rFonts w:ascii="Times New Roman" w:eastAsia="Times New Roman" w:hAnsi="Times New Roman" w:cs="Times New Roman"/>
          <w:b/>
          <w:bCs/>
          <w:sz w:val="20"/>
          <w:szCs w:val="20"/>
        </w:rPr>
        <w:lastRenderedPageBreak/>
        <w:t xml:space="preserve">(5) </w:t>
      </w:r>
      <w:r w:rsidRPr="00460104">
        <w:rPr>
          <w:rFonts w:ascii="Times New Roman" w:eastAsia="Times New Roman" w:hAnsi="Times New Roman" w:cs="Times New Roman"/>
          <w:sz w:val="20"/>
          <w:szCs w:val="20"/>
        </w:rPr>
        <w:t>Pentru scufundări reale în cadrul misiunilor de tip EOD, prima se majorează cu 100%.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84" w:name="do|axVI|caII|si5|ss2|ar46"/>
      <w:bookmarkEnd w:id="984"/>
      <w:r w:rsidRPr="00460104">
        <w:rPr>
          <w:rFonts w:ascii="Times New Roman" w:eastAsia="Times New Roman" w:hAnsi="Times New Roman" w:cs="Times New Roman"/>
          <w:b/>
          <w:bCs/>
          <w:sz w:val="20"/>
          <w:szCs w:val="20"/>
        </w:rPr>
        <w:t>Art. 46</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985" w:name="do|axVI|caII|si5|ss2|ar46|al1"/>
      <w:bookmarkEnd w:id="985"/>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Scafandrii lansaţi sau recuperaţi din/de vedete rapide, submarin sau elicopter beneficiază de o primă de salt sau de recuperare, în procente, din 1/3 a soldei de funcţie prevăzută în statul de organizare pentru comandantul de divizion scafandri, astfel:</w:t>
      </w:r>
    </w:p>
    <w:tbl>
      <w:tblPr>
        <w:tblW w:w="1289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25"/>
        <w:gridCol w:w="1674"/>
        <w:gridCol w:w="1679"/>
        <w:gridCol w:w="1676"/>
        <w:gridCol w:w="1676"/>
        <w:gridCol w:w="1676"/>
        <w:gridCol w:w="1290"/>
      </w:tblGrid>
      <w:tr w:rsidR="00FE11FB" w:rsidRPr="00460104" w:rsidTr="002807E4">
        <w:trPr>
          <w:trHeight w:val="488"/>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986" w:name="do|axVI|caII|si5|ss2|ar46|al1|pa1"/>
            <w:bookmarkEnd w:id="986"/>
            <w:r w:rsidRPr="00460104">
              <w:rPr>
                <w:rFonts w:ascii="Times New Roman" w:eastAsia="Times New Roman" w:hAnsi="Times New Roman" w:cs="Times New Roman"/>
                <w:sz w:val="20"/>
                <w:szCs w:val="20"/>
              </w:rPr>
              <w:t>Lansare</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Recuperare</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Vedetă</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Elicopter</w:t>
            </w:r>
          </w:p>
        </w:tc>
        <w:tc>
          <w:tcPr>
            <w:tcW w:w="11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Submarin</w:t>
            </w:r>
          </w:p>
        </w:tc>
      </w:tr>
      <w:tr w:rsidR="00FE11FB" w:rsidRPr="00460104" w:rsidTr="002807E4">
        <w:trPr>
          <w:trHeight w:val="724"/>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Viteză</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Staţionare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Evoluţie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Sas</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Tub lansare torpilă</w:t>
            </w:r>
          </w:p>
        </w:tc>
      </w:tr>
      <w:tr w:rsidR="00FE11FB" w:rsidRPr="00460104" w:rsidTr="002807E4">
        <w:trPr>
          <w:trHeight w:val="236"/>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49"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 Nd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 Nd</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2807E4">
        <w:trPr>
          <w:trHeight w:val="236"/>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49"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2807E4">
        <w:trPr>
          <w:trHeight w:val="252"/>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Cu micul echipament</w:t>
            </w:r>
          </w:p>
        </w:tc>
        <w:tc>
          <w:tcPr>
            <w:tcW w:w="649"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2807E4">
        <w:trPr>
          <w:trHeight w:val="236"/>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Cu echipament complet</w:t>
            </w:r>
          </w:p>
        </w:tc>
        <w:tc>
          <w:tcPr>
            <w:tcW w:w="649"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87" w:name="do|axVI|caII|si5|ss2|ar46|al2"/>
      <w:bookmarkEnd w:id="987"/>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Pentru misiunile de luptă reale, prima de salt sau de recuperare se majorează cu 100%.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88" w:name="do|axVI|caII|si5|ss2|ar47"/>
      <w:bookmarkEnd w:id="988"/>
      <w:r w:rsidRPr="00460104">
        <w:rPr>
          <w:rFonts w:ascii="Times New Roman" w:eastAsia="Times New Roman" w:hAnsi="Times New Roman" w:cs="Times New Roman"/>
          <w:b/>
          <w:bCs/>
          <w:sz w:val="20"/>
          <w:szCs w:val="20"/>
        </w:rPr>
        <w:t>Art. 47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89" w:name="do|axVI|caII|si5|ss2|ar47|pa1"/>
      <w:bookmarkEnd w:id="989"/>
      <w:r w:rsidRPr="00460104">
        <w:rPr>
          <w:rFonts w:ascii="Times New Roman" w:eastAsia="Times New Roman" w:hAnsi="Times New Roman" w:cs="Times New Roman"/>
          <w:sz w:val="20"/>
          <w:szCs w:val="20"/>
        </w:rPr>
        <w:t>Membrii echipajelor submersibilelor de cercetare şi intervenţie, precum şi personalul de altă specialitate, care, prin natura funcţiei, execută imersiuni în incintă nepresurizată, au dreptul la o primă orară de 2,5-5% din solda de funcţie prevăzută în statul de organizare pentru comandantul de divizion scafandri.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90" w:name="do|axVI|caII|si5|ss2|ar48"/>
      <w:bookmarkEnd w:id="990"/>
      <w:r w:rsidRPr="00460104">
        <w:rPr>
          <w:rFonts w:ascii="Times New Roman" w:eastAsia="Times New Roman" w:hAnsi="Times New Roman" w:cs="Times New Roman"/>
          <w:b/>
          <w:bCs/>
          <w:sz w:val="20"/>
          <w:szCs w:val="20"/>
        </w:rPr>
        <w:t>Art. 48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91" w:name="do|axVI|caII|si5|ss2|ar48|pa1"/>
      <w:bookmarkEnd w:id="991"/>
      <w:r w:rsidRPr="00460104">
        <w:rPr>
          <w:rFonts w:ascii="Times New Roman" w:eastAsia="Times New Roman" w:hAnsi="Times New Roman" w:cs="Times New Roman"/>
          <w:sz w:val="20"/>
          <w:szCs w:val="20"/>
        </w:rPr>
        <w:t>Membrii echipei de suprafaţă care asigură scufundările din punct de vedere organizatoric, tehnic şi medical, stabiliţi în conformitate cu normele de organizare şi conducere a activităţilor de scufundare din unitatea de scafandri, au dreptul la o primă orară sau zilnică de 10-25% din prima de scufundare orară sau zilnică de care beneficiază scafandrii brevetaţi.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92" w:name="do|axVI|caII|si5|ss2|ar49"/>
      <w:bookmarkEnd w:id="992"/>
      <w:r w:rsidRPr="00460104">
        <w:rPr>
          <w:rFonts w:ascii="Times New Roman" w:eastAsia="Times New Roman" w:hAnsi="Times New Roman" w:cs="Times New Roman"/>
          <w:b/>
          <w:bCs/>
          <w:sz w:val="20"/>
          <w:szCs w:val="20"/>
        </w:rPr>
        <w:t>Art. 49</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93" w:name="do|axVI|caII|si5|ss2|ar49|pa1"/>
      <w:bookmarkEnd w:id="993"/>
      <w:r w:rsidRPr="00460104">
        <w:rPr>
          <w:rFonts w:ascii="Times New Roman" w:eastAsia="Times New Roman" w:hAnsi="Times New Roman" w:cs="Times New Roman"/>
          <w:sz w:val="20"/>
          <w:szCs w:val="20"/>
        </w:rPr>
        <w:t>Prima orară sau zilnică de scufundare se acordă şi personalului de altă specialitate care, prin natura atribuţiilor de serviciu, execută scufundări reale sau în simulatoare.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94" w:name="do|axVI|caII|si5|ss2|ar50"/>
      <w:bookmarkEnd w:id="994"/>
      <w:r w:rsidRPr="00460104">
        <w:rPr>
          <w:rFonts w:ascii="Times New Roman" w:eastAsia="Times New Roman" w:hAnsi="Times New Roman" w:cs="Times New Roman"/>
          <w:b/>
          <w:bCs/>
          <w:sz w:val="20"/>
          <w:szCs w:val="20"/>
        </w:rPr>
        <w:t>Art. 50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95" w:name="do|axVI|caII|si5|ss2|ar50|pa1"/>
      <w:bookmarkEnd w:id="995"/>
      <w:r w:rsidRPr="00460104">
        <w:rPr>
          <w:rFonts w:ascii="Times New Roman" w:eastAsia="Times New Roman" w:hAnsi="Times New Roman" w:cs="Times New Roman"/>
          <w:sz w:val="20"/>
          <w:szCs w:val="20"/>
        </w:rPr>
        <w:t>Condiţiile de acordare a primei de clasificare şi a primei de scufundare, precum şi diferenţierea cuantumurilor în cadrul limitelor prevăzute în prezenta secţiune, pe categorii de personal şi activităţi, se stabilesc prin norme aprobate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96" w:name="do|axVI|caII|si5|ss2|ar51"/>
      <w:bookmarkEnd w:id="996"/>
      <w:r w:rsidRPr="00460104">
        <w:rPr>
          <w:rFonts w:ascii="Times New Roman" w:eastAsia="Times New Roman" w:hAnsi="Times New Roman" w:cs="Times New Roman"/>
          <w:b/>
          <w:bCs/>
          <w:sz w:val="20"/>
          <w:szCs w:val="20"/>
        </w:rPr>
        <w:t>Art. 51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97" w:name="do|axVI|caII|si5|ss2|ar51|pa1"/>
      <w:bookmarkEnd w:id="997"/>
      <w:r w:rsidRPr="00460104">
        <w:rPr>
          <w:rFonts w:ascii="Times New Roman" w:eastAsia="Times New Roman" w:hAnsi="Times New Roman" w:cs="Times New Roman"/>
          <w:sz w:val="20"/>
          <w:szCs w:val="20"/>
        </w:rPr>
        <w:t>Pe timpul desfăşurării activităţilor de control la bordul navelor româneşti şi străine în cadrul misiunilor de luptă, reglementate prin ordin al ordonatorului principal de credite, personalul echipelor specializate beneficiază de o compensaţie de 30% din solda de funcţie.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98" w:name="do|axVI|caII|si5|ss3"/>
      <w:bookmarkEnd w:id="998"/>
      <w:r w:rsidRPr="00460104">
        <w:rPr>
          <w:rFonts w:ascii="Times New Roman" w:eastAsia="Times New Roman" w:hAnsi="Times New Roman" w:cs="Times New Roman"/>
          <w:b/>
          <w:bCs/>
          <w:sz w:val="20"/>
          <w:szCs w:val="20"/>
        </w:rPr>
        <w:t>SUBSECŢIUNEA 3:</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§3. Drepturile personalului ambarcat pe submarine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999" w:name="do|axVI|caII|si5|ss3|ar52"/>
      <w:bookmarkEnd w:id="999"/>
      <w:r w:rsidRPr="00460104">
        <w:rPr>
          <w:rFonts w:ascii="Times New Roman" w:eastAsia="Times New Roman" w:hAnsi="Times New Roman" w:cs="Times New Roman"/>
          <w:b/>
          <w:bCs/>
          <w:sz w:val="20"/>
          <w:szCs w:val="20"/>
        </w:rPr>
        <w:t>Art. 52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00" w:name="do|axVI|caII|si5|ss3|ar52|pa1"/>
      <w:bookmarkEnd w:id="1000"/>
      <w:r w:rsidRPr="00460104">
        <w:rPr>
          <w:rFonts w:ascii="Times New Roman" w:eastAsia="Times New Roman" w:hAnsi="Times New Roman" w:cs="Times New Roman"/>
          <w:sz w:val="20"/>
          <w:szCs w:val="20"/>
        </w:rPr>
        <w:lastRenderedPageBreak/>
        <w:t>Personalul militar şi personalul civil beneficiază de O primă de ambarcare de 30% din solda de funcţie/salariul de bază, iar elevii şi studenţii instituţiilor de învăţământ pentru formarea personalului militar de o primă de ambarcare de 10% din solda de funcţie minimă cuvenită unui soldat gradat profesionist.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01" w:name="do|axVI|caII|si5|ss3|ar53"/>
      <w:bookmarkEnd w:id="1001"/>
      <w:r w:rsidRPr="00460104">
        <w:rPr>
          <w:rFonts w:ascii="Times New Roman" w:eastAsia="Times New Roman" w:hAnsi="Times New Roman" w:cs="Times New Roman"/>
          <w:b/>
          <w:bCs/>
          <w:sz w:val="20"/>
          <w:szCs w:val="20"/>
        </w:rPr>
        <w:t>Art. 53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02" w:name="do|axVI|caII|si5|ss3|ar53|al1"/>
      <w:bookmarkEnd w:id="1002"/>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 timpul navigaţiei în imersiune, personalul militar şi personalul civil beneficiază de o primă orară de imersiune de 2% din solda de funcţie prevăzută în statul de organizare pentru comandantul submarinului, iar elevii şi studenţii instituţiilor de învăţământ pentru formarea personalului militar, de o primă de imersiune de 10% din solda de funcţie minimă cuvenită unui soldat gradat profesionist.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03" w:name="do|axVI|caII|si5|ss3|ar53|al2"/>
      <w:bookmarkEnd w:id="1003"/>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Pentru navigaţia submarinului la adâncimi cuprinse între 100-200 m, prima orară de imersiune se dublează, iar pentru navigaţia la adâncimi de peste 200 m, aceasta se triplează.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04" w:name="do|axVI|caII|si5|ss3|ar53|al3"/>
      <w:bookmarkEnd w:id="1004"/>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Pentru fiecare intrare sau ieşire în/din imersiune se adaugă 30% din valoarea primei orare de imersiune.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05" w:name="do|axVI|caII|si5|ss3|ar54"/>
      <w:bookmarkEnd w:id="1005"/>
      <w:r w:rsidRPr="00460104">
        <w:rPr>
          <w:rFonts w:ascii="Times New Roman" w:eastAsia="Times New Roman" w:hAnsi="Times New Roman" w:cs="Times New Roman"/>
          <w:b/>
          <w:bCs/>
          <w:sz w:val="20"/>
          <w:szCs w:val="20"/>
        </w:rPr>
        <w:t>Art. 54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06" w:name="do|axVI|caII|si5|ss3|ar54|pa1"/>
      <w:bookmarkEnd w:id="1006"/>
      <w:r w:rsidRPr="00460104">
        <w:rPr>
          <w:rFonts w:ascii="Times New Roman" w:eastAsia="Times New Roman" w:hAnsi="Times New Roman" w:cs="Times New Roman"/>
          <w:sz w:val="20"/>
          <w:szCs w:val="20"/>
        </w:rPr>
        <w:t>Personalul ambarcat pe submarine care participă la proba de imersiune la mare adâncime beneficiază de o primă egală cu două solde de funcţie ale comandantului de submarin.</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07" w:name="do|axVI|caII|si5|ss3|ar55"/>
      <w:bookmarkEnd w:id="1007"/>
      <w:r w:rsidRPr="00460104">
        <w:rPr>
          <w:rFonts w:ascii="Times New Roman" w:eastAsia="Times New Roman" w:hAnsi="Times New Roman" w:cs="Times New Roman"/>
          <w:b/>
          <w:bCs/>
          <w:sz w:val="20"/>
          <w:szCs w:val="20"/>
        </w:rPr>
        <w:t>Art. 55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08" w:name="do|axVI|caII|si5|ss3|ar55|pa1"/>
      <w:bookmarkEnd w:id="1008"/>
      <w:r w:rsidRPr="00460104">
        <w:rPr>
          <w:rFonts w:ascii="Times New Roman" w:eastAsia="Times New Roman" w:hAnsi="Times New Roman" w:cs="Times New Roman"/>
          <w:sz w:val="20"/>
          <w:szCs w:val="20"/>
        </w:rPr>
        <w:t>Pentru ieşirea din submarinul avariat, membrii echipajului primesc o primă echivalentă cu 4 solde de funcţie ale comandantului de submarin.</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09" w:name="do|axVI|caII|si5|ss3|ar56"/>
      <w:bookmarkEnd w:id="1009"/>
      <w:r w:rsidRPr="00460104">
        <w:rPr>
          <w:rFonts w:ascii="Times New Roman" w:eastAsia="Times New Roman" w:hAnsi="Times New Roman" w:cs="Times New Roman"/>
          <w:b/>
          <w:bCs/>
          <w:sz w:val="20"/>
          <w:szCs w:val="20"/>
        </w:rPr>
        <w:t>Art. 56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10" w:name="do|axVI|caII|si5|ss3|ar56|pa1"/>
      <w:bookmarkEnd w:id="1010"/>
      <w:r w:rsidRPr="00460104">
        <w:rPr>
          <w:rFonts w:ascii="Times New Roman" w:eastAsia="Times New Roman" w:hAnsi="Times New Roman" w:cs="Times New Roman"/>
          <w:sz w:val="20"/>
          <w:szCs w:val="20"/>
        </w:rPr>
        <w:t>Dispoziţiile prezentei secţiuni se aplică în mod corespunzător şi poliţiştilor şi funcţionarilor publici cu statut special din sistemul administraţiei penitenciare care îşi desfăşoară activitatea în situaţii similare, în condiţiile stabilite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11" w:name="do|axVI|caII|si6"/>
      <w:bookmarkEnd w:id="1011"/>
      <w:r w:rsidRPr="00460104">
        <w:rPr>
          <w:rFonts w:ascii="Times New Roman" w:eastAsia="Times New Roman" w:hAnsi="Times New Roman" w:cs="Times New Roman"/>
          <w:b/>
          <w:bCs/>
          <w:sz w:val="20"/>
          <w:szCs w:val="20"/>
        </w:rPr>
        <w:t>SECŢIUNEA 6:</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Drepturile salariale cuvenite pe timpul studiilor şi în alte situaţii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12" w:name="do|axVI|caII|si6|ar57"/>
      <w:bookmarkEnd w:id="1012"/>
      <w:r w:rsidRPr="00460104">
        <w:rPr>
          <w:rFonts w:ascii="Times New Roman" w:eastAsia="Times New Roman" w:hAnsi="Times New Roman" w:cs="Times New Roman"/>
          <w:b/>
          <w:bCs/>
          <w:sz w:val="20"/>
          <w:szCs w:val="20"/>
        </w:rPr>
        <w:t>Art. 57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13" w:name="do|axVI|caII|si6|ar57|al1"/>
      <w:bookmarkEnd w:id="1013"/>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Cadrele militare în activitate, poliţiştii şi funcţionarii publici cu statut special din sistemul administraţiei penitenciare, pe timpul cât urmează cursuri de zi în cadrul instituţiilor de învăţământ superior, cu acordul şi în interesul autorităţilor sau instituţiilor publice de apărare, ordine publică şi securitate naţională, beneficiază de solda de funcţie/salariul de funcţie avută/avut la data începerii cursurilor, de solda de grad/salariul gradului profesional deţinut şi de gradaţii, precum şi de celelalte drepturi aplicabile personalului din instituţia de învăţământ, cu excepţia soldei de comandă/salariului de comandă, în condiţiile stabilite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14" w:name="do|axVI|caII|si6|ar57|al2"/>
      <w:bookmarkEnd w:id="1014"/>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Personalul militar, poliţiştii şi funcţionarii publici cu statut special din sistemul administraţiei penitenciare care urmează cursuri de carieră şi nivel, precum şi alte activităţi de perfecţionare sau formare continuă beneficiază de solda de funcţie/salariul de funcţie şi, după caz, solda de comandă/salariul de comandă avute la data începerii cursurilor, de solda de grad/salariul gradului profesional deţinut, de gradaţii şi de celelalte drepturi salariale avute, în condiţiile prevăzute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15" w:name="do|axVI|caII|si6|ar57|al3"/>
      <w:bookmarkEnd w:id="1015"/>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Drepturile prevăzute la alin. (1)  şi (2)  se menţin şi pe perioada stagiului la unităţi.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16" w:name="do|axVI|caII|si6|ar57|al4"/>
      <w:bookmarkEnd w:id="1016"/>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Elevii şi studenţii instituţiilor de învăţământ superior pentru formarea personalului militar după obţinerea gradului de ofiţer beneficiază de solda gradului acordat.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17" w:name="do|axVI|caII|si6|ar57|al5"/>
      <w:bookmarkEnd w:id="1017"/>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Personalul contractual care participă la cursuri sau stagii de formare profesională cu scoatere integrală din activitate, cu acordul şi în interesul autorităţilor sau instituţiilor publice de apărare, ordine publică şi securitate naţională, beneficiază, în această perioadă, de o indemnizaţie egală cu salariul de bază, indemnizaţiile, compensaţiile şi sporurile acordate în luna anterioară trimiterii la aceste forme de pregătire profesională, cu excepţia celor care se acordă în raport cu timpul efectiv lucrat.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18" w:name="do|axVI|caII|si6|ar57|al6"/>
      <w:bookmarkEnd w:id="1018"/>
      <w:r w:rsidRPr="00460104">
        <w:rPr>
          <w:rFonts w:ascii="Times New Roman" w:eastAsia="Times New Roman" w:hAnsi="Times New Roman" w:cs="Times New Roman"/>
          <w:b/>
          <w:bCs/>
          <w:sz w:val="20"/>
          <w:szCs w:val="20"/>
        </w:rPr>
        <w:lastRenderedPageBreak/>
        <w:t xml:space="preserve">(6) </w:t>
      </w:r>
      <w:r w:rsidRPr="00460104">
        <w:rPr>
          <w:rFonts w:ascii="Times New Roman" w:eastAsia="Times New Roman" w:hAnsi="Times New Roman" w:cs="Times New Roman"/>
          <w:sz w:val="20"/>
          <w:szCs w:val="20"/>
        </w:rPr>
        <w:t>Pentru ofiţerii care, în timp ce urmează cursurile instituţiilor de învăţământ superior militare sau civile, precum şi doctoratul, sunt înaintaţi în grad sau pentru maiştrii militari şi subofiţerii aflaţi în această situaţie când li se acordă grade de ofiţeri, solda de funcţie a acestora nu poate fi mai mică decât solda de funcţie minimă prevăzută pentru gradul respectiv.</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19" w:name="do|axVI|caII|si6|ar57|al7"/>
      <w:bookmarkEnd w:id="1019"/>
      <w:r w:rsidRPr="00460104">
        <w:rPr>
          <w:rFonts w:ascii="Times New Roman" w:eastAsia="Times New Roman" w:hAnsi="Times New Roman" w:cs="Times New Roman"/>
          <w:b/>
          <w:bCs/>
          <w:sz w:val="20"/>
          <w:szCs w:val="20"/>
        </w:rPr>
        <w:t xml:space="preserve">(7) </w:t>
      </w:r>
      <w:r w:rsidRPr="00460104">
        <w:rPr>
          <w:rFonts w:ascii="Times New Roman" w:eastAsia="Times New Roman" w:hAnsi="Times New Roman" w:cs="Times New Roman"/>
          <w:sz w:val="20"/>
          <w:szCs w:val="20"/>
        </w:rPr>
        <w:t>Pentru poliţiştii şi funcţionarii publici cu statut special din sistemul administraţiei penitenciare care, în timp ce urmează cursurile instituţiilor de învăţământ superior, precum şi doctoratul, sunt avansaţi în grad profesional sau pentru poliţiştii şi funcţionarii publici cu statut special din sistemul administraţiei penitenciare cărora li se acordă grade profesionale superioare, salariul de funcţie al acestora nu poate fi mai mic decât salariul de funcţie minim prevăzut pentru gradul profesional respectiv.</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20" w:name="do|axVI|caII|si6|ar57|al8"/>
      <w:bookmarkEnd w:id="1020"/>
      <w:r w:rsidRPr="00460104">
        <w:rPr>
          <w:rFonts w:ascii="Times New Roman" w:eastAsia="Times New Roman" w:hAnsi="Times New Roman" w:cs="Times New Roman"/>
          <w:b/>
          <w:bCs/>
          <w:sz w:val="20"/>
          <w:szCs w:val="20"/>
        </w:rPr>
        <w:t xml:space="preserve">(8) </w:t>
      </w:r>
      <w:r w:rsidRPr="00460104">
        <w:rPr>
          <w:rFonts w:ascii="Times New Roman" w:eastAsia="Times New Roman" w:hAnsi="Times New Roman" w:cs="Times New Roman"/>
          <w:sz w:val="20"/>
          <w:szCs w:val="20"/>
        </w:rPr>
        <w:t>Solda de funcţie, solda de grad, gradaţiile şi, după caz, solda de comandă, precum şi alte drepturi salariale pentru personalul militar detaşat la alte unităţi în vederea îndeplinirii atribuţiilor unor funcţii sau a unor misiuni se stabilesc şi se plătesc de unităţile de la care acesta este detaşat.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21" w:name="do|axVI|caII|si6|ar58"/>
      <w:bookmarkEnd w:id="1021"/>
      <w:r w:rsidRPr="00460104">
        <w:rPr>
          <w:rFonts w:ascii="Times New Roman" w:eastAsia="Times New Roman" w:hAnsi="Times New Roman" w:cs="Times New Roman"/>
          <w:b/>
          <w:bCs/>
          <w:sz w:val="20"/>
          <w:szCs w:val="20"/>
        </w:rPr>
        <w:t>Art. 58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22" w:name="do|axVI|caII|si6|ar58|al1"/>
      <w:bookmarkEnd w:id="1022"/>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Cadrele militare în activitate, poliţiştii şi funcţionarii publici cu statut special din sistemul administraţiei penitenciare care sunt puşi la dispoziţie în situaţii temeinic justificate, potrivit legii, beneficiază de solda de funcţie avută/salariul de funcţie avut, solda de grad/salariul gradului profesional deţinut, gradaţii, precum şi de celelalte drepturi salariale avute, cu excepţia soldei de comandă/salariului de comandă, în condiţiile prevăzute prin norme metodologice aprobate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23" w:name="do|axVI|caII|si6|ar58|al2"/>
      <w:bookmarkEnd w:id="1023"/>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Prevederile alin. (1)  se aplică şi cadrelor militare în activitate puse la dispoziţie ca efect al începerii urmăririi penale.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24" w:name="do|axVI|caII|si6|ar59"/>
      <w:bookmarkEnd w:id="1024"/>
      <w:r w:rsidRPr="00460104">
        <w:rPr>
          <w:rFonts w:ascii="Times New Roman" w:eastAsia="Times New Roman" w:hAnsi="Times New Roman" w:cs="Times New Roman"/>
          <w:b/>
          <w:bCs/>
          <w:sz w:val="20"/>
          <w:szCs w:val="20"/>
        </w:rPr>
        <w:t>Art. 59</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25" w:name="do|axVI|caII|si6|ar59|al1"/>
      <w:bookmarkEnd w:id="1025"/>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Cadrele militare trecute în rezervă sau direct în retragere primesc solda de funcţie, solda de grad, gradaţiile şi, după caz, solda de comandă, precum şi celelalte drepturi salariale prevăzute de normele metodologice aprobate prin ordin al ordonatorului principal de credite, până la sfârşitul lunii în care a avut loc schimbarea poziţiei de activitate.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26" w:name="do|axVI|caII|si6|ar59|al2"/>
      <w:bookmarkEnd w:id="1026"/>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Termenul legal de predare a funcţiei începe de la data schimbării poziţiei de activitate. Dacă termenul legal de predare a funcţiei depăşeşte luna respectivă, plata drepturilor băneşti prevăzute la alin. (1)  se face, în continuare, până la terminarea predării, fără a depăşi acest termen. Termenul legal de predare a funcţiei nu poate depăşi 22 de zile lucrătoare.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27" w:name="do|axVI|caII|si6|ar59|al3"/>
      <w:bookmarkEnd w:id="1027"/>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În situaţiile prevăzute la alin. (1)  şi (2) , pentru cadrele militare înaintate în grad în activitate şi trecute în rezervă cu aceeaşi dată, drepturile salariale se stabilesc, proporţional, în raport cu noul grad.</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28" w:name="do|axVI|caII|si6|ar59|al4"/>
      <w:bookmarkEnd w:id="1028"/>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Cadrele militare prevăzute la alin. (1)  trecute în rezervă sau direct în retragere, din iniţiativa lor ori pentru motive imputabile acestora, primesc solda de funcţie, solda de grad, gradaţiile şi, după caz, solda de comandă, precum şi alte drepturi salariale prevăzute de normele metodologice aprobate prin ordin al ordonatorului principal de credite, până la data schimbării poziţiei de activitate. Situaţiile prevăzute la prezentul alineat sunt reglementate, în limitele legii, prin norme metodologice aprobate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29" w:name="do|axVI|caII|si6|ar59|al5"/>
      <w:bookmarkEnd w:id="1029"/>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Prevederile alin. (1) , (3)  şi (4)  se aplică, în mod corespunzător, poliţiştilor şi funcţionarilor publici cu statut special din sistemul administraţiei penitenciare, cărora le încetează raporturile de serviciu.</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30" w:name="do|axVI|caII|si6|ar60"/>
      <w:bookmarkEnd w:id="1030"/>
      <w:r w:rsidRPr="00460104">
        <w:rPr>
          <w:rFonts w:ascii="Times New Roman" w:eastAsia="Times New Roman" w:hAnsi="Times New Roman" w:cs="Times New Roman"/>
          <w:b/>
          <w:bCs/>
          <w:sz w:val="20"/>
          <w:szCs w:val="20"/>
        </w:rPr>
        <w:t>Art. 60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31" w:name="do|axVI|caII|si6|ar60|al1"/>
      <w:bookmarkEnd w:id="1031"/>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militar, poliţiştii şi funcţionarii publici cu statut special din sistemul administraţiei penitenciare puşi la dispoziţie, potrivit legii, ca urmare a punerii în mişcare a acţiunii penale, ca efect al trimiterii în judecata unei instanţe penale, în stare de libertate, precum şi cel eliberat pe cauţiune, după caz, beneficiază de solda de funcţie/salariul de funcţie minimă/minim corespunzătoare/corespunzător gradului deţinut, de solda de grad/salariul gradului profesional deţinut, de gradaţiile cuvenite, precum şi de alte drepturi salariale prevăzute de normele metodologice aprobate de ordonatorul principal de credite, până la definitivarea situaţiei.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32" w:name="do|axVI|caII|si6|ar60|al2"/>
      <w:bookmarkEnd w:id="1032"/>
      <w:r w:rsidRPr="00460104">
        <w:rPr>
          <w:rFonts w:ascii="Times New Roman" w:eastAsia="Times New Roman" w:hAnsi="Times New Roman" w:cs="Times New Roman"/>
          <w:b/>
          <w:bCs/>
          <w:sz w:val="20"/>
          <w:szCs w:val="20"/>
        </w:rPr>
        <w:lastRenderedPageBreak/>
        <w:t xml:space="preserve">(2) </w:t>
      </w:r>
      <w:r w:rsidRPr="00460104">
        <w:rPr>
          <w:rFonts w:ascii="Times New Roman" w:eastAsia="Times New Roman" w:hAnsi="Times New Roman" w:cs="Times New Roman"/>
          <w:sz w:val="20"/>
          <w:szCs w:val="20"/>
        </w:rPr>
        <w:t>Personalului militar, poliţiştilor şi funcţionarilor publici cu statut special din sistemul administraţiei penitenciare, arestaţi, le încetează plata drepturilor salariale începând cu data suspendării din funcţie.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33" w:name="do|axVI|caII|si6|ar60|al3"/>
      <w:bookmarkEnd w:id="1033"/>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În cazul în care s-a dispus scoaterea de sub urmărire penală ori achitarea, precum şi în cazul încetării urmăririi penale ori a procesului penal, persoanele cărora li s-au aplicat prevederile alin. (1)  şi (2)  vor fi repuse în toate drepturile băneşti avute la data punerii la dispoziţie, respectiv a suspendării din funcţie, inclusiv compensarea drepturilor salariale de care au fost private pe perioada punerii la dispoziţie, respectiv a suspendării din funcţie, actualizate potrivit majorărilor sau indexărilor salariale.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34" w:name="do|axVI|caII|si6|ar61"/>
      <w:bookmarkEnd w:id="1034"/>
      <w:r w:rsidRPr="00460104">
        <w:rPr>
          <w:rFonts w:ascii="Times New Roman" w:eastAsia="Times New Roman" w:hAnsi="Times New Roman" w:cs="Times New Roman"/>
          <w:b/>
          <w:bCs/>
          <w:sz w:val="20"/>
          <w:szCs w:val="20"/>
        </w:rPr>
        <w:t>Art. 61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35" w:name="do|axVI|caII|si6|ar61|pa1"/>
      <w:bookmarkEnd w:id="1035"/>
      <w:r w:rsidRPr="00460104">
        <w:rPr>
          <w:rFonts w:ascii="Times New Roman" w:eastAsia="Times New Roman" w:hAnsi="Times New Roman" w:cs="Times New Roman"/>
          <w:sz w:val="20"/>
          <w:szCs w:val="20"/>
        </w:rPr>
        <w:t>În caz de deces, drepturile băneşti cuvenite personalului militar, poliţiştilor, funcţionarilor publici cu statut special din sistemul administraţiei penitenciare şi personalului civil se plătesc, pentru întreaga lună în care a avut loc decesul, după caz, soţului supravieţuitor, copiilor sau părinţilor, iar în lipsa acestora, celorlalţi moştenitori legali.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36" w:name="do|axVI|caII|si6|ar62"/>
      <w:bookmarkEnd w:id="1036"/>
      <w:r w:rsidRPr="00460104">
        <w:rPr>
          <w:rFonts w:ascii="Times New Roman" w:eastAsia="Times New Roman" w:hAnsi="Times New Roman" w:cs="Times New Roman"/>
          <w:b/>
          <w:bCs/>
          <w:sz w:val="20"/>
          <w:szCs w:val="20"/>
        </w:rPr>
        <w:t>Art. 62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37" w:name="do|axVI|caII|si6|ar62|pa1"/>
      <w:bookmarkEnd w:id="1037"/>
      <w:r w:rsidRPr="00460104">
        <w:rPr>
          <w:rFonts w:ascii="Times New Roman" w:eastAsia="Times New Roman" w:hAnsi="Times New Roman" w:cs="Times New Roman"/>
          <w:sz w:val="20"/>
          <w:szCs w:val="20"/>
        </w:rPr>
        <w:t>Drepturile neachitate personalului militar, poliţiştilor, funcţionarilor publici cu statut special din sistemul administraţiei penitenciare şi personalului civil, nereclamate în termen de 3 ani de la data când trebuiau plătite, se prescriu.</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38" w:name="do|axVI|caII|si7"/>
      <w:bookmarkEnd w:id="1038"/>
      <w:r w:rsidRPr="00460104">
        <w:rPr>
          <w:rFonts w:ascii="Times New Roman" w:eastAsia="Times New Roman" w:hAnsi="Times New Roman" w:cs="Times New Roman"/>
          <w:b/>
          <w:bCs/>
          <w:sz w:val="20"/>
          <w:szCs w:val="20"/>
        </w:rPr>
        <w:t>SECŢIUNEA 7:</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Drepturile băneşti cuvenite militarilor în termen, soldaţilor şi gradaţilor profesionişti care urmează modulul instruirii individuale, elevilor şi studenţilor instituţiilor militare de învăţământ, elevilor şi studenţilor din instituţiile de învăţământ pentru formarea poliţiştilor, respectiv ale cursanţilor din instituţiile de învăţământ pentru formarea funcţionarilor publici cu statut special din sistemul administraţiei penitenciare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39" w:name="do|axVI|caII|si7|ar63"/>
      <w:bookmarkEnd w:id="1039"/>
      <w:r w:rsidRPr="00460104">
        <w:rPr>
          <w:rFonts w:ascii="Times New Roman" w:eastAsia="Times New Roman" w:hAnsi="Times New Roman" w:cs="Times New Roman"/>
          <w:b/>
          <w:bCs/>
          <w:sz w:val="20"/>
          <w:szCs w:val="20"/>
        </w:rPr>
        <w:t>Art. 63</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040" w:name="do|axVI|caII|si7|ar63|al1"/>
      <w:bookmarkEnd w:id="1040"/>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Elevii şi studenţii din instituţiile militare de învăţământ, persoanele care urmează cursurile de formare a cadrelor militare şi militarii în termen beneficiază de o indemnizaţie lunară, stabilită astfel:</w:t>
      </w:r>
    </w:p>
    <w:tbl>
      <w:tblPr>
        <w:tblW w:w="1300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500"/>
        <w:gridCol w:w="1690"/>
        <w:gridCol w:w="1690"/>
        <w:gridCol w:w="1690"/>
        <w:gridCol w:w="1430"/>
      </w:tblGrid>
      <w:tr w:rsidR="00FE11FB" w:rsidRPr="00460104" w:rsidTr="002807E4">
        <w:trPr>
          <w:trHeight w:val="263"/>
          <w:tblCellSpacing w:w="0" w:type="dxa"/>
        </w:trPr>
        <w:tc>
          <w:tcPr>
            <w:tcW w:w="25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041" w:name="do|axVI|caII|si7|ar63|al1|pa1"/>
            <w:bookmarkEnd w:id="1041"/>
            <w:r w:rsidRPr="00460104">
              <w:rPr>
                <w:rFonts w:ascii="Times New Roman" w:eastAsia="Times New Roman" w:hAnsi="Times New Roman" w:cs="Times New Roman"/>
                <w:sz w:val="20"/>
                <w:szCs w:val="20"/>
              </w:rPr>
              <w:t>Instituţii de învăţământ</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Indemnizaţie - lei</w:t>
            </w:r>
          </w:p>
        </w:tc>
      </w:tr>
      <w:tr w:rsidR="00FE11FB" w:rsidRPr="00460104" w:rsidTr="002807E4">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III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IV</w:t>
            </w:r>
          </w:p>
        </w:tc>
      </w:tr>
      <w:tr w:rsidR="00FE11FB" w:rsidRPr="00460104" w:rsidTr="002807E4">
        <w:trPr>
          <w:trHeight w:val="232"/>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Şcoli militare de maiştri militari şi subofiţeri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217</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261</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w:t>
            </w:r>
          </w:p>
        </w:tc>
      </w:tr>
      <w:tr w:rsidR="00FE11FB" w:rsidRPr="00460104" w:rsidTr="002807E4">
        <w:trPr>
          <w:trHeight w:val="232"/>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Academii şi instituţii de învăţământ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261</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304</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348</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391</w:t>
            </w:r>
          </w:p>
        </w:tc>
      </w:tr>
      <w:tr w:rsidR="00FE11FB" w:rsidRPr="00460104" w:rsidTr="002807E4">
        <w:trPr>
          <w:trHeight w:val="247"/>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Şcoli militare de ofiţeri de rezervă</w:t>
            </w:r>
          </w:p>
        </w:tc>
        <w:tc>
          <w:tcPr>
            <w:tcW w:w="2500" w:type="pct"/>
            <w:gridSpan w:val="4"/>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261</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42" w:name="do|axVI|caII|si7|ar63|al2"/>
      <w:bookmarkEnd w:id="1042"/>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Prevederile alin. (1)  se aplică în mod corespunzător şi elevilor şi studenţilor din instituţiile de învăţământ pentru formarea poliţiştilor, respectiv cursanţilor din instituţiile de învăţământ pentru formarea funcţionarilor publici cu statut special din sistemul administraţiei penitenciare.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43" w:name="do|axVI|caII|si7|ar63|al3"/>
      <w:bookmarkEnd w:id="1043"/>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Elevii şi studenţii instituţiilor militare de învăţământ pentru formarea cadrelor militare, ai instituţiilor de învăţământ pentru formarea poliţiştilor, respectiv cursanţii din instituţiile de învăţământ pentru formarea funcţionarilor publici cu statut special din sistemul administraţiei penitenciare care sunt numiţi în funcţiile prevăzute mai jos primesc, începând cu data de întâi a lunii următoare numirii în funcţie, pe lângă indemnizaţia lunară, şi o indemnizaţie suplimentară diferenţiată după cum urmează: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44" w:name="do|axVI|caII|si7|ar63|al3|lia"/>
      <w:bookmarkEnd w:id="1044"/>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student sau elev comandant/şef de grupă - 130 lei;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45" w:name="do|axVI|caII|si7|ar63|al3|lib"/>
      <w:bookmarkEnd w:id="1045"/>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student sau elev locţiitor comandant de pluton/şef de clasă - 152 lei;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46" w:name="do|axVI|caII|si7|ar63|al3|lic"/>
      <w:bookmarkEnd w:id="1046"/>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student sau elev plutonier de companie/monitor de detaşament (similare)  - 174 lei;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47" w:name="do|axVI|caII|si7|ar63|al3|lid"/>
      <w:bookmarkEnd w:id="1047"/>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student sau elev plutonier major de batalion/monitor de an (similare)  -196 lei;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48" w:name="do|axVI|caII|si7|ar63|al3|lie"/>
      <w:bookmarkEnd w:id="1048"/>
      <w:r w:rsidRPr="00460104">
        <w:rPr>
          <w:rFonts w:ascii="Times New Roman" w:eastAsia="Times New Roman" w:hAnsi="Times New Roman" w:cs="Times New Roman"/>
          <w:b/>
          <w:bCs/>
          <w:sz w:val="20"/>
          <w:szCs w:val="20"/>
        </w:rPr>
        <w:lastRenderedPageBreak/>
        <w:t xml:space="preserve">e) </w:t>
      </w:r>
      <w:r w:rsidRPr="00460104">
        <w:rPr>
          <w:rFonts w:ascii="Times New Roman" w:eastAsia="Times New Roman" w:hAnsi="Times New Roman" w:cs="Times New Roman"/>
          <w:sz w:val="20"/>
          <w:szCs w:val="20"/>
        </w:rPr>
        <w:t>student sau elev plutonier adjutant/monitor de instituţie de învăţământ - 217 lei.</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049" w:name="do|axVI|caII|si7|ar63|al4"/>
      <w:bookmarkEnd w:id="1049"/>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Persoanele declarate ADMIS la cursul de formare a cadrelor militare în activitate au dreptul la o indemnizaţie lunară, stabilită după cum urmează:</w:t>
      </w:r>
    </w:p>
    <w:tbl>
      <w:tblPr>
        <w:tblW w:w="1297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727"/>
        <w:gridCol w:w="3243"/>
      </w:tblGrid>
      <w:tr w:rsidR="00FE11FB" w:rsidRPr="00460104" w:rsidTr="002807E4">
        <w:trPr>
          <w:trHeight w:val="290"/>
          <w:tblCellSpacing w:w="0"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050" w:name="do|axVI|caII|si7|ar63|al4|pa1"/>
            <w:bookmarkEnd w:id="1050"/>
            <w:r w:rsidRPr="00460104">
              <w:rPr>
                <w:rFonts w:ascii="Times New Roman" w:eastAsia="Times New Roman" w:hAnsi="Times New Roman" w:cs="Times New Roman"/>
                <w:sz w:val="20"/>
                <w:szCs w:val="20"/>
              </w:rPr>
              <w:t>Tipul cursului</w:t>
            </w:r>
          </w:p>
        </w:tc>
        <w:tc>
          <w:tcPr>
            <w:tcW w:w="12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Indemnizaţie - lei</w:t>
            </w:r>
          </w:p>
        </w:tc>
      </w:tr>
      <w:tr w:rsidR="00FE11FB" w:rsidRPr="00460104" w:rsidTr="002807E4">
        <w:trPr>
          <w:trHeight w:val="309"/>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Curs de formare a maiştrilor militari/subofiţerilor în activitate</w:t>
            </w:r>
          </w:p>
        </w:tc>
        <w:tc>
          <w:tcPr>
            <w:tcW w:w="12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2807E4">
        <w:trPr>
          <w:trHeight w:val="290"/>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Curs de formare a ofiţerilor în activitate</w:t>
            </w:r>
          </w:p>
        </w:tc>
        <w:tc>
          <w:tcPr>
            <w:tcW w:w="12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348</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51" w:name="do|axVI|caII|si7|ar63|al5"/>
      <w:bookmarkEnd w:id="1051"/>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Prevederile alin. (4)  se aplică în mod corespunzător şi elevilor şi studenţilor din instituţiile de învăţământ pentru formarea poliţiştilor, respectiv cursanţilor din instituţiile de învăţământ pentru formarea funcţionarilor publici cu statut special din sistemul administraţiei penitenciare.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52" w:name="do|axVI|caII|si7|ar63|al6"/>
      <w:bookmarkEnd w:id="1052"/>
      <w:r w:rsidRPr="00460104">
        <w:rPr>
          <w:rFonts w:ascii="Times New Roman" w:eastAsia="Times New Roman" w:hAnsi="Times New Roman" w:cs="Times New Roman"/>
          <w:b/>
          <w:bCs/>
          <w:sz w:val="20"/>
          <w:szCs w:val="20"/>
        </w:rPr>
        <w:t xml:space="preserve">(6) </w:t>
      </w:r>
      <w:r w:rsidRPr="00460104">
        <w:rPr>
          <w:rFonts w:ascii="Times New Roman" w:eastAsia="Times New Roman" w:hAnsi="Times New Roman" w:cs="Times New Roman"/>
          <w:sz w:val="20"/>
          <w:szCs w:val="20"/>
        </w:rPr>
        <w:t>Pentru alte situaţii privind acordarea drepturilor băneşti reglementate prin prezenta secţiune, ordonatorul principal de credite stabileşte indemnizaţia prin asimilare.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53" w:name="do|axVI|caII|si7|ar63|al7"/>
      <w:bookmarkEnd w:id="1053"/>
      <w:r w:rsidRPr="00460104">
        <w:rPr>
          <w:rFonts w:ascii="Times New Roman" w:eastAsia="Times New Roman" w:hAnsi="Times New Roman" w:cs="Times New Roman"/>
          <w:b/>
          <w:bCs/>
          <w:sz w:val="20"/>
          <w:szCs w:val="20"/>
        </w:rPr>
        <w:t xml:space="preserve">(7) </w:t>
      </w:r>
      <w:r w:rsidRPr="00460104">
        <w:rPr>
          <w:rFonts w:ascii="Times New Roman" w:eastAsia="Times New Roman" w:hAnsi="Times New Roman" w:cs="Times New Roman"/>
          <w:sz w:val="20"/>
          <w:szCs w:val="20"/>
        </w:rPr>
        <w:t>Drepturile prevăzute la art. 16 se acordă şi elevilor şi studenţilor instituţiilor de învăţământ pentru formarea personalului militar, persoanelor care urmează cursurile de formare a cadrelor militare şi funcţionarilor publici cu statut special din sistemul administraţiei penitenciare, precum şi elevilor şi studenţilor din instituţiile de învăţământ pentru formarea poliţiştilor, care se deplasează în interes de serviciu şi cărora nu li se pot asigura masa şi cazarea gratuit în unităţi din localitatea unde se execută misiunea.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54" w:name="do|axVI|caII|si7|ar63|al8"/>
      <w:bookmarkEnd w:id="1054"/>
      <w:r w:rsidRPr="00460104">
        <w:rPr>
          <w:rFonts w:ascii="Times New Roman" w:eastAsia="Times New Roman" w:hAnsi="Times New Roman" w:cs="Times New Roman"/>
          <w:b/>
          <w:bCs/>
          <w:sz w:val="20"/>
          <w:szCs w:val="20"/>
        </w:rPr>
        <w:t xml:space="preserve">(8) </w:t>
      </w:r>
      <w:r w:rsidRPr="00460104">
        <w:rPr>
          <w:rFonts w:ascii="Times New Roman" w:eastAsia="Times New Roman" w:hAnsi="Times New Roman" w:cs="Times New Roman"/>
          <w:sz w:val="20"/>
          <w:szCs w:val="20"/>
        </w:rPr>
        <w:t>Indemnizaţiile prevăzute la alin. (1) , (3)  şi (4)  se actualizează proporţional cu evoluţia salariului de bază minim brut pe ţară garantat în plată, prin hotărâre a Guvernului.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55" w:name="do|axVI|caII|si7|ar64"/>
      <w:bookmarkEnd w:id="1055"/>
      <w:r w:rsidRPr="00460104">
        <w:rPr>
          <w:rFonts w:ascii="Times New Roman" w:eastAsia="Times New Roman" w:hAnsi="Times New Roman" w:cs="Times New Roman"/>
          <w:b/>
          <w:bCs/>
          <w:sz w:val="20"/>
          <w:szCs w:val="20"/>
        </w:rPr>
        <w:t>Art. 64</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056" w:name="do|axVI|caII|si7|ar64|al1"/>
      <w:bookmarkEnd w:id="1056"/>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Militarii în termen au dreptul la o indemnizaţie lunară, astfel:</w:t>
      </w:r>
    </w:p>
    <w:tbl>
      <w:tblPr>
        <w:tblW w:w="1300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750"/>
        <w:gridCol w:w="3250"/>
      </w:tblGrid>
      <w:tr w:rsidR="00FE11FB" w:rsidRPr="00460104" w:rsidTr="002807E4">
        <w:trPr>
          <w:trHeight w:val="286"/>
          <w:tblCellSpacing w:w="0"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057" w:name="do|axVI|caII|si7|ar64|al1|pa1"/>
            <w:bookmarkEnd w:id="1057"/>
            <w:r w:rsidRPr="00460104">
              <w:rPr>
                <w:rFonts w:ascii="Times New Roman" w:eastAsia="Times New Roman" w:hAnsi="Times New Roman" w:cs="Times New Roman"/>
                <w:sz w:val="20"/>
                <w:szCs w:val="20"/>
              </w:rPr>
              <w:t>Gradul prevăzut în statul de organizare pentru funcţia ce o îndeplinesc</w:t>
            </w:r>
          </w:p>
        </w:tc>
        <w:tc>
          <w:tcPr>
            <w:tcW w:w="12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Indemnizaţie - lei</w:t>
            </w:r>
          </w:p>
        </w:tc>
      </w:tr>
      <w:tr w:rsidR="00FE11FB" w:rsidRPr="00460104" w:rsidTr="002807E4">
        <w:trPr>
          <w:trHeight w:val="286"/>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Soldat</w:t>
            </w:r>
          </w:p>
        </w:tc>
        <w:tc>
          <w:tcPr>
            <w:tcW w:w="12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217</w:t>
            </w:r>
          </w:p>
        </w:tc>
      </w:tr>
      <w:tr w:rsidR="00FE11FB" w:rsidRPr="00460104" w:rsidTr="002807E4">
        <w:trPr>
          <w:trHeight w:val="286"/>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Fruntaş</w:t>
            </w:r>
          </w:p>
        </w:tc>
        <w:tc>
          <w:tcPr>
            <w:tcW w:w="12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58" w:name="do|axVI|caII|si7|ar64|al2"/>
      <w:bookmarkEnd w:id="1058"/>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Indemnizaţia prevăzută la alin. (1)  se actualizează proporţional cu evoluţia salariului de bază minim brut pe ţară garantat în plată, prin hotărâre a Guvernului.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59" w:name="do|axVI|caII|si8"/>
      <w:bookmarkEnd w:id="1059"/>
      <w:r w:rsidRPr="00460104">
        <w:rPr>
          <w:rFonts w:ascii="Times New Roman" w:eastAsia="Times New Roman" w:hAnsi="Times New Roman" w:cs="Times New Roman"/>
          <w:b/>
          <w:bCs/>
          <w:sz w:val="20"/>
          <w:szCs w:val="20"/>
        </w:rPr>
        <w:t>SECŢIUNEA 8:</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Salarizarea personalului militar, a poliţiştilor şi a funcţionarilor publici cu statut special din sistemul administraţiei penitenciare detaşaţi în afara instituţiilor publice de apărare, ordine publică şi securitate naţională sau în regii autonome ori în companii naţionale aflate în subordinea/coordonarea acestora, precum şi salarizarea cadrelor militare şi personalului civil de specialitate din structurile militare ale autorităţii judecătoreşti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60" w:name="do|axVI|caII|si8|ss1"/>
      <w:bookmarkEnd w:id="1060"/>
      <w:r w:rsidRPr="00460104">
        <w:rPr>
          <w:rFonts w:ascii="Times New Roman" w:eastAsia="Times New Roman" w:hAnsi="Times New Roman" w:cs="Times New Roman"/>
          <w:b/>
          <w:bCs/>
          <w:sz w:val="20"/>
          <w:szCs w:val="20"/>
        </w:rPr>
        <w:t>SUBSECŢIUNEA 1:</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§1. Salarizarea personalului militar, a poliţiştilor şi a funcţionarilor publici cu statut special din sistemul administraţiei penitenciare detaşaţi în afara instituţiilor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61" w:name="do|axVI|caII|si8|ss1|ar65"/>
      <w:bookmarkEnd w:id="1061"/>
      <w:r w:rsidRPr="00460104">
        <w:rPr>
          <w:rFonts w:ascii="Times New Roman" w:eastAsia="Times New Roman" w:hAnsi="Times New Roman" w:cs="Times New Roman"/>
          <w:b/>
          <w:bCs/>
          <w:sz w:val="20"/>
          <w:szCs w:val="20"/>
        </w:rPr>
        <w:t>Art. 65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62" w:name="do|axVI|caII|si8|ss1|ar65|al1"/>
      <w:bookmarkEnd w:id="1062"/>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 Personalul militar, poliţiştii şi funcţionarii publici cu statut special din sistemul administraţiei penitenciare, detaşaţi în afara instituţiilor publice de apărare, ordine publică şi securitate naţională din care provin sau în regii autonome ori în companii naţionale aflate în subordinea/coordonarea acestora beneficiază de următoarele drepturi salariale:</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63" w:name="do|axVI|caII|si8|ss1|ar65|al1|lia"/>
      <w:bookmarkEnd w:id="1063"/>
      <w:r w:rsidRPr="00460104">
        <w:rPr>
          <w:rFonts w:ascii="Times New Roman" w:eastAsia="Times New Roman" w:hAnsi="Times New Roman" w:cs="Times New Roman"/>
          <w:b/>
          <w:bCs/>
          <w:sz w:val="20"/>
          <w:szCs w:val="20"/>
        </w:rPr>
        <w:lastRenderedPageBreak/>
        <w:t xml:space="preserve">a) </w:t>
      </w:r>
      <w:r w:rsidRPr="00460104">
        <w:rPr>
          <w:rFonts w:ascii="Times New Roman" w:eastAsia="Times New Roman" w:hAnsi="Times New Roman" w:cs="Times New Roman"/>
          <w:sz w:val="20"/>
          <w:szCs w:val="20"/>
        </w:rPr>
        <w:t>salariul de bază al funcţiei îndeplinite, indemnizaţii, premii, sporuri, precum şi alte drepturi de natură salarială care se acordă personalului civil din entităţile unde îşi desfăşoară activitatea, potrivit reglementărilor care se aplică în entităţile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64" w:name="do|axVI|caII|si8|ss1|ar65|al1|lib"/>
      <w:bookmarkEnd w:id="1064"/>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solda de grad/salariul gradului profesional deţinut.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65" w:name="do|axVI|caII|si8|ss1|ar65|al2"/>
      <w:bookmarkEnd w:id="1065"/>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Drepturile prevăzute la alin. (1)  lit. a)  se plătesc de către entităţile unde personalul detaşat îşi desfăşoară activitatea.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66" w:name="do|axVI|caII|si8|ss1|ar65|al3"/>
      <w:bookmarkEnd w:id="1066"/>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Drepturile prevăzute la alin. (1)  lit. b)  se plătesc de către instituţiile publice de apărare, ordine publică şi securitate naţională de unde personalul a fost detaşat.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67" w:name="do|axVI|caII|si8|ss1|ar65|al4"/>
      <w:bookmarkEnd w:id="1067"/>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În situaţia în care drepturile salariale lunare prevăzute la alin. (1)  sunt mai mici decât cele ce li s-ar cuveni ca militari, poliţişti sau funcţionari publici cu statut special din sistemul administraţiei penitenciare încadraţi în instituţiile publice de apărare, ordine publică şi securitate naţională, din care provin, pe funcţii stabilite potrivit alin. (5) , cei în cauză pot opta pentru soldele lunare, respectiv salariile lunare, corespunzătoare acestor funcţii. În acest caz, diferenţa până la nivelul soldelor lunare, respectiv salariilor lunare cuvenite în calitate de personal militar, poliţist sau funcţionar public cu statut special din sistemul administraţiei penitenciare se acordă de către instituţiile publice de apărare, ordine publică şi securitate naţională de unde personalul a fost detaşat.</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68" w:name="do|axVI|caII|si8|ss1|ar65|al5"/>
      <w:bookmarkEnd w:id="1068"/>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Pentru personalul militar, poliţiştii şi funcţionarii publici cu statut special din sistemul administraţiei penitenciare detaşaţi în afara instituţiilor publice de apărare, ordine publică şi securitate naţională din care provin se prevăd funcţii în statele de organizare "Anexa M", în condiţiile reglementărilor în vigoare. Pentru alte cazuri în care personalul militar, poliţiştii şi funcţionarii publici cu statut special din sistemul administraţiei penitenciare sunt detaşaţi în afara instituţiilor publice de apărare, ordine publică şi securitate naţională din care provin, asimilarea funcţiilor îndeplinite, precum şi a soldelor de funcţie/salariilor de funcţie se stabilesc prin ordin al ordonatorului principal de credite, cu avizul Ministerului Muncii şi Justiţiei Sociale.</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69" w:name="do|axVI|caII|si8|ss1|ar65|al6"/>
      <w:bookmarkEnd w:id="1069"/>
      <w:r w:rsidRPr="00460104">
        <w:rPr>
          <w:rFonts w:ascii="Times New Roman" w:eastAsia="Times New Roman" w:hAnsi="Times New Roman" w:cs="Times New Roman"/>
          <w:b/>
          <w:bCs/>
          <w:sz w:val="20"/>
          <w:szCs w:val="20"/>
        </w:rPr>
        <w:t xml:space="preserve">(6) </w:t>
      </w:r>
      <w:r w:rsidRPr="00460104">
        <w:rPr>
          <w:rFonts w:ascii="Times New Roman" w:eastAsia="Times New Roman" w:hAnsi="Times New Roman" w:cs="Times New Roman"/>
          <w:sz w:val="20"/>
          <w:szCs w:val="20"/>
        </w:rPr>
        <w:t>Soldele de funcţie/salariile de funcţie pentru personalul militar, poliţiştii şi funcţionarii publici cu statut special din sistemul administraţiei penitenciare cărora le încetează detaşarea şi care sunt puşi la dispoziţie pentru încadrare ori trecere în rezervă/retragere/încetare a raporturilor de serviciu sunt cele corespunzătoare gradului militar/gradului profesional stabilit conform alin. (5)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70" w:name="do|axVI|caII|si8|ss1|ar65|al7"/>
      <w:bookmarkEnd w:id="1070"/>
      <w:r w:rsidRPr="00460104">
        <w:rPr>
          <w:rFonts w:ascii="Times New Roman" w:eastAsia="Times New Roman" w:hAnsi="Times New Roman" w:cs="Times New Roman"/>
          <w:b/>
          <w:bCs/>
          <w:sz w:val="20"/>
          <w:szCs w:val="20"/>
        </w:rPr>
        <w:t xml:space="preserve">(7) </w:t>
      </w:r>
      <w:r w:rsidRPr="00460104">
        <w:rPr>
          <w:rFonts w:ascii="Times New Roman" w:eastAsia="Times New Roman" w:hAnsi="Times New Roman" w:cs="Times New Roman"/>
          <w:sz w:val="20"/>
          <w:szCs w:val="20"/>
        </w:rPr>
        <w:t>Personalul prevăzut la alin. (1)  poate beneficia de premiile care se acordă personalului militar în activitate, poliţiştilor şi funcţionarilor publici cu statut special din sistemul administraţiei penitenciare, calculate, în condiţiile reglementate pentru aceştia, care se achită din fondurile instituţiilor din sistemul de apărare, ordine publică şi securitate naţională de unde personalul a fost detaşat.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71" w:name="do|axVI|caII|si8|ss1|ar65|al8"/>
      <w:bookmarkEnd w:id="1071"/>
      <w:r w:rsidRPr="00460104">
        <w:rPr>
          <w:rFonts w:ascii="Times New Roman" w:eastAsia="Times New Roman" w:hAnsi="Times New Roman" w:cs="Times New Roman"/>
          <w:b/>
          <w:bCs/>
          <w:sz w:val="20"/>
          <w:szCs w:val="20"/>
        </w:rPr>
        <w:t xml:space="preserve">(8) </w:t>
      </w:r>
      <w:r w:rsidRPr="00460104">
        <w:rPr>
          <w:rFonts w:ascii="Times New Roman" w:eastAsia="Times New Roman" w:hAnsi="Times New Roman" w:cs="Times New Roman"/>
          <w:sz w:val="20"/>
          <w:szCs w:val="20"/>
        </w:rPr>
        <w:t>Personalul instituţiilor publice de apărare, ordine publică şi securitate naţională care îşi desfăşoară activitatea la compartimentele speciale din ministere şi alte organe centrale beneficiază de o compensaţie de 10% din salariul de bază. Compensaţia se plăteşte de către entităţile unde personalul detaşat îşi desfăşoară activitatea.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72" w:name="do|axVI|caII|si8|ss1|ar66"/>
      <w:bookmarkEnd w:id="1072"/>
      <w:r w:rsidRPr="00460104">
        <w:rPr>
          <w:rFonts w:ascii="Times New Roman" w:eastAsia="Times New Roman" w:hAnsi="Times New Roman" w:cs="Times New Roman"/>
          <w:b/>
          <w:bCs/>
          <w:sz w:val="20"/>
          <w:szCs w:val="20"/>
        </w:rPr>
        <w:t>Art. 66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73" w:name="do|axVI|caII|si8|ss1|ar66|al1"/>
      <w:bookmarkEnd w:id="1073"/>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detaşat între instituţiile publice de apărare, ordine publică şi securitate naţională, cu excepţia celui încadrat pe funcţiile prevăzute în statele de organizare "Anexa M", este salarizat în conformitate cu reglementările aplicabile categoriei de personal din care face parte, potrivit funcţiei îndeplinite în instituţia unde acesta este detaşat.</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74" w:name="do|axVI|caII|si8|ss1|ar66|al2"/>
      <w:bookmarkEnd w:id="1074"/>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Drepturile salariale pentru personalul prevăzut la alin. (1)  se plătesc de către instituţiile unde acesta este detaşat.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75" w:name="do|axVI|caII|si8|ss1|ar66|al3"/>
      <w:bookmarkEnd w:id="1075"/>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Personalul detaşat între instituţiile publice de apărare, ordine publică şi securitate naţională care participă la orice forme de pregătire este salarizat conform secţiunii a 6-a din prezentul capitol.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76" w:name="do|axVI|caII|si8|ss1|ar66|al4"/>
      <w:bookmarkEnd w:id="1076"/>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Drepturile salariale pentru personalul prevăzut la alin. (3)  se plătesc de către instituţiile de unde acesta este detaşat.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77" w:name="do|axVI|caII|si8|ss2"/>
      <w:bookmarkEnd w:id="1077"/>
      <w:r w:rsidRPr="00460104">
        <w:rPr>
          <w:rFonts w:ascii="Times New Roman" w:eastAsia="Times New Roman" w:hAnsi="Times New Roman" w:cs="Times New Roman"/>
          <w:b/>
          <w:bCs/>
          <w:sz w:val="20"/>
          <w:szCs w:val="20"/>
        </w:rPr>
        <w:t>SUBSECŢIUNEA 2:</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§2. Salarizarea personalului militar, poliţiştilor şi funcţionarilor publici cu statut special din sistemul administraţiei penitenciare care îşi desfăşoară activitatea în societăţile comerciale, regiile autonome şi companiile naţionale aflate în subordinea sau în coordonarea acestora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78" w:name="do|axVI|caII|si8|ss2|ar67"/>
      <w:bookmarkEnd w:id="1078"/>
      <w:r w:rsidRPr="00460104">
        <w:rPr>
          <w:rFonts w:ascii="Times New Roman" w:eastAsia="Times New Roman" w:hAnsi="Times New Roman" w:cs="Times New Roman"/>
          <w:b/>
          <w:bCs/>
          <w:sz w:val="20"/>
          <w:szCs w:val="20"/>
        </w:rPr>
        <w:t>Art. 67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79" w:name="do|axVI|caII|si8|ss2|ar67|al1"/>
      <w:bookmarkEnd w:id="1079"/>
      <w:r w:rsidRPr="00460104">
        <w:rPr>
          <w:rFonts w:ascii="Times New Roman" w:eastAsia="Times New Roman" w:hAnsi="Times New Roman" w:cs="Times New Roman"/>
          <w:b/>
          <w:bCs/>
          <w:sz w:val="20"/>
          <w:szCs w:val="20"/>
        </w:rPr>
        <w:lastRenderedPageBreak/>
        <w:t xml:space="preserve">(1) </w:t>
      </w:r>
      <w:r w:rsidRPr="00460104">
        <w:rPr>
          <w:rFonts w:ascii="Times New Roman" w:eastAsia="Times New Roman" w:hAnsi="Times New Roman" w:cs="Times New Roman"/>
          <w:sz w:val="20"/>
          <w:szCs w:val="20"/>
        </w:rPr>
        <w:t>Personalul militar, poliţiştii şi funcţionarii publici cu statut special din sistemul administraţiei penitenciare care îşi desfăşoară activitatea în societăţile comerciale, regiile autonome şi companiile naţionale aflate în subordinea sau în coordonarea instituţiilor publice de apărare, ordine publică şi securitate naţională beneficiază de salariul de bază al funcţiei îndeplinite, de premii, de sporuri şi de alte drepturi potrivit prevederilor prezentei legi, precum şi de solda de grad/salariul gradului profesional deţinut.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80" w:name="do|axVI|caII|si8|ss2|ar67|al2"/>
      <w:bookmarkEnd w:id="1080"/>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Drepturile prevăzute la alin. (1)  se plătesc de către entităţile unde personalul îşi desfăşoară activitatea.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81" w:name="do|axVI|caII|si8|ss2|ar68"/>
      <w:bookmarkEnd w:id="1081"/>
      <w:r w:rsidRPr="00460104">
        <w:rPr>
          <w:rFonts w:ascii="Times New Roman" w:eastAsia="Times New Roman" w:hAnsi="Times New Roman" w:cs="Times New Roman"/>
          <w:b/>
          <w:bCs/>
          <w:sz w:val="20"/>
          <w:szCs w:val="20"/>
        </w:rPr>
        <w:t>Art. 68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82" w:name="do|axVI|caII|si8|ss2|ar68|pa1"/>
      <w:bookmarkEnd w:id="1082"/>
      <w:r w:rsidRPr="00460104">
        <w:rPr>
          <w:rFonts w:ascii="Times New Roman" w:eastAsia="Times New Roman" w:hAnsi="Times New Roman" w:cs="Times New Roman"/>
          <w:sz w:val="20"/>
          <w:szCs w:val="20"/>
        </w:rPr>
        <w:t>Modul de acordare şi de finanţare a drepturilor băneşti cuvenite personalului militar, poliţiştilor şi funcţionarilor publici cu statut special din sistemul administraţiei penitenciare care îndeplinesc funcţii în societăţile comerciale, regiile autonome şi companiile naţionale aflate în subordinea sau în coordonarea instituţiilor publice de apărare, ordine publică şi securitate naţională se stabileşte, conform legislaţiei în vigoare,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83" w:name="do|axVI|caII|si8|ss3"/>
      <w:bookmarkEnd w:id="1083"/>
      <w:r w:rsidRPr="00460104">
        <w:rPr>
          <w:rFonts w:ascii="Times New Roman" w:eastAsia="Times New Roman" w:hAnsi="Times New Roman" w:cs="Times New Roman"/>
          <w:b/>
          <w:bCs/>
          <w:sz w:val="20"/>
          <w:szCs w:val="20"/>
        </w:rPr>
        <w:t>SUBSECŢIUNEA 3:</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§3. Salarizarea judecătorilor şi procurorilor militari, precum şi a personalului auxiliar de specialitate şi personalului conex militar şi civil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84" w:name="do|axVI|caII|si8|ss3|ar69"/>
      <w:bookmarkEnd w:id="1084"/>
      <w:r w:rsidRPr="00460104">
        <w:rPr>
          <w:rFonts w:ascii="Times New Roman" w:eastAsia="Times New Roman" w:hAnsi="Times New Roman" w:cs="Times New Roman"/>
          <w:b/>
          <w:bCs/>
          <w:sz w:val="20"/>
          <w:szCs w:val="20"/>
        </w:rPr>
        <w:t>Art. 69</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85" w:name="do|axVI|caII|si8|ss3|ar69|al1"/>
      <w:bookmarkEnd w:id="1085"/>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Pentru judecătorii şi procurorii militari se aplică, în mod corespunzător, reglementările specifice personalului din sistemul justiţiei.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86" w:name="do|axVI|caII|si8|ss3|ar69|al2"/>
      <w:bookmarkEnd w:id="1086"/>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Pentru procurorii militari din cadrul Direcţiei Naţionale Anticorupţie se aplică, în mod corespunzător, reglementările specifice personalului din sistemul justiţiei.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87" w:name="do|axVI|caII|si8|ss3|ar69|al3"/>
      <w:bookmarkEnd w:id="1087"/>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Pentru personalul auxiliar de specialitate şi pentru personalul conex militar şi civil de la instanţele judecătoreşti şi parchetele militare se aplică, în mod corespunzător, reglementările specifice personalului din sistemul justiţiei.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88" w:name="do|axVI|caII|si8|ss3|ar69|al4"/>
      <w:bookmarkEnd w:id="1088"/>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Pentru personalul civil al Ministerului Apărării Naţionale din cadrul Direcţiei Naţionale Anticorupţie se aplică, în mod corespunzător, reglementările specifice personalului din sistemul justiţiei.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89" w:name="do|axVI|caII|si8|ss3|ar70"/>
      <w:bookmarkEnd w:id="1089"/>
      <w:r w:rsidRPr="00460104">
        <w:rPr>
          <w:rFonts w:ascii="Times New Roman" w:eastAsia="Times New Roman" w:hAnsi="Times New Roman" w:cs="Times New Roman"/>
          <w:b/>
          <w:bCs/>
          <w:sz w:val="20"/>
          <w:szCs w:val="20"/>
        </w:rPr>
        <w:t>Art. 70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90" w:name="do|axVI|caII|si8|ss3|ar70|pa1"/>
      <w:bookmarkEnd w:id="1090"/>
      <w:r w:rsidRPr="00460104">
        <w:rPr>
          <w:rFonts w:ascii="Times New Roman" w:eastAsia="Times New Roman" w:hAnsi="Times New Roman" w:cs="Times New Roman"/>
          <w:sz w:val="20"/>
          <w:szCs w:val="20"/>
        </w:rPr>
        <w:t>Pentru calitatea de cadru militar în activitate, cadrele militare prevăzute la art. 69 mai beneficiază de solda de grad.</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91" w:name="do|axVI|caII|si9"/>
      <w:bookmarkEnd w:id="1091"/>
      <w:r w:rsidRPr="00460104">
        <w:rPr>
          <w:rFonts w:ascii="Times New Roman" w:eastAsia="Times New Roman" w:hAnsi="Times New Roman" w:cs="Times New Roman"/>
          <w:b/>
          <w:bCs/>
          <w:sz w:val="20"/>
          <w:szCs w:val="20"/>
        </w:rPr>
        <w:t>SECŢIUNEA 9:</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Salarizarea şi alte drepturi băneşti ale personalului din instituţiile publice de apărare, ordine publică şi securitate naţională care desfăşoară misiuni în afara teritoriului statului român</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92" w:name="do|axVI|caII|si9|ar71"/>
      <w:bookmarkEnd w:id="1092"/>
      <w:r w:rsidRPr="00460104">
        <w:rPr>
          <w:rFonts w:ascii="Times New Roman" w:eastAsia="Times New Roman" w:hAnsi="Times New Roman" w:cs="Times New Roman"/>
          <w:b/>
          <w:bCs/>
          <w:sz w:val="20"/>
          <w:szCs w:val="20"/>
        </w:rPr>
        <w:t>Art. 71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93" w:name="do|axVI|caII|si9|ar71|al1"/>
      <w:bookmarkEnd w:id="1093"/>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militar care participă la misiuni şi operaţii în afara teritoriului statului român beneficiază de următoarele drepturi salariale: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94" w:name="do|axVI|caII|si9|ar71|al1|lia"/>
      <w:bookmarkEnd w:id="1094"/>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solda de funcţie, prevăzută prin ordinul de numire/detaşare sau avută anterior, dacă este mai mare, solda de grad, gradaţiile la care are dreptul şi solda de comandă, după caz;</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95" w:name="do|axVI|caII|si9|ar71|al1|lib"/>
      <w:bookmarkEnd w:id="1095"/>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compensaţiile, indemnizaţiile, primele, sporurile prevăzute de reglementările în vigoare, în condiţiile prevăzute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96" w:name="do|axVI|caII|si9|ar71|al1|lic"/>
      <w:bookmarkEnd w:id="1096"/>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o compensaţie lunară specifică teatrului de operaţii de până la 100% aplicată la solda de funcţie, stabilită cu aprobarea ordonatorului principal de credite, pentru fiecare misiune în parte;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97" w:name="do|axVI|caII|si9|ar71|al1|lid"/>
      <w:bookmarkEnd w:id="1097"/>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o primă de campanie egală cu solda de funcţie stabilită potrivit prevederilor lit. a) . Prima de campanie se acordă o singură dată pentru toată perioada desfăşurării misiunii şi se plăteşte la plecarea în misiune.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98" w:name="do|axVI|caII|si9|ar71|al2"/>
      <w:bookmarkEnd w:id="1098"/>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Poliţiştii şi funcţionarii publici cu statut special din sistemul administraţiei penitenciare care desfăşoară misiuni şi operaţii similare celor prevăzute la alin. (1)  beneficiază de următoarele drepturi salariale: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099" w:name="do|axVI|caII|si9|ar71|al2|lia"/>
      <w:bookmarkEnd w:id="1099"/>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salariul de funcţie, prevăzut prin dispoziţia/ordinul de numire/detaşare sau avut anterior, dacă este mai mare, salariul gradului profesional deţinut, gradaţiile la care are dreptul, salariul de comandă, după caz;</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00" w:name="do|axVI|caII|si9|ar71|al2|lib"/>
      <w:bookmarkEnd w:id="1100"/>
      <w:r w:rsidRPr="00460104">
        <w:rPr>
          <w:rFonts w:ascii="Times New Roman" w:eastAsia="Times New Roman" w:hAnsi="Times New Roman" w:cs="Times New Roman"/>
          <w:b/>
          <w:bCs/>
          <w:sz w:val="20"/>
          <w:szCs w:val="20"/>
        </w:rPr>
        <w:lastRenderedPageBreak/>
        <w:t xml:space="preserve">b) </w:t>
      </w:r>
      <w:r w:rsidRPr="00460104">
        <w:rPr>
          <w:rFonts w:ascii="Times New Roman" w:eastAsia="Times New Roman" w:hAnsi="Times New Roman" w:cs="Times New Roman"/>
          <w:sz w:val="20"/>
          <w:szCs w:val="20"/>
        </w:rPr>
        <w:t>compensaţiile, indemnizaţiile, primele, sporurile prevăzute de reglementările în vigoare, în condiţiile prevăzute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01" w:name="do|axVI|caII|si9|ar71|al2|lic"/>
      <w:bookmarkEnd w:id="1101"/>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o compensaţie lunară specifică teatrului de operaţii de până la 100% aplicată la salariul de funcţie, stabilită cu aprobarea ordonatorului principal de credite, pentru fiecare misiune în parte;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02" w:name="do|axVI|caII|si9|ar71|al2|lid"/>
      <w:bookmarkEnd w:id="1102"/>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o primă de campanie egală cu salariul de funcţie stabilită potrivit prevederilor lit. a) . Prima de campanie se acordă o singură dată pentru toată perioada desfăşurării misiunii şi se plăteşte la plecarea în misiune.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03" w:name="do|axVI|caII|si9|ar71|al3"/>
      <w:bookmarkEnd w:id="1103"/>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Personalul civil care participă la misiuni şi operaţii în afara teritoriului statului român beneficiază de următoarele drepturi salariale: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04" w:name="do|axVI|caII|si9|ar71|al3|lia"/>
      <w:bookmarkEnd w:id="1104"/>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05" w:name="do|axVI|caII|si9|ar71|al3|lib"/>
      <w:bookmarkEnd w:id="1105"/>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compensaţiile, indemnizaţiile, primele, sporurile prevăzute de reglementările în vigoare, stabilite în condiţiile prevăzute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06" w:name="do|axVI|caII|si9|ar71|al3|lic"/>
      <w:bookmarkEnd w:id="1106"/>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o compensaţie lunară specifică teatrului de operaţii de până la 100% aplicată la salariul de bază, stabilită cu aprobarea ordonatorului principal de credite, pentru fiecare misiune în parte;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07" w:name="do|axVI|caII|si9|ar71|al3|lid"/>
      <w:bookmarkEnd w:id="1107"/>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o primă de campanie egală cu salariul de bază. Prima de campanie se acordă o singură dată pentru toată perioada desfăşurării misiunii şi se plăteşte la plecarea în misiune.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08" w:name="do|axVI|caII|si9|ar72"/>
      <w:bookmarkEnd w:id="1108"/>
      <w:r w:rsidRPr="00460104">
        <w:rPr>
          <w:rFonts w:ascii="Times New Roman" w:eastAsia="Times New Roman" w:hAnsi="Times New Roman" w:cs="Times New Roman"/>
          <w:b/>
          <w:bCs/>
          <w:sz w:val="20"/>
          <w:szCs w:val="20"/>
        </w:rPr>
        <w:t>Art. 72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09" w:name="do|axVI|caII|si9|ar72|pa1"/>
      <w:bookmarkEnd w:id="1109"/>
      <w:r w:rsidRPr="00460104">
        <w:rPr>
          <w:rFonts w:ascii="Times New Roman" w:eastAsia="Times New Roman" w:hAnsi="Times New Roman" w:cs="Times New Roman"/>
          <w:sz w:val="20"/>
          <w:szCs w:val="20"/>
        </w:rPr>
        <w:t>Drepturile băneşti cuvenite personalului care încadrează batalioanele mixte constituite între Armata României şi armatele altor ţări, precum şi cele constituite din poliţişti români şi poliţişti ai altor ţări se stabilesc prin hotărâre a Guvernului.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10" w:name="do|axVI|caII|si9|ar73"/>
      <w:bookmarkEnd w:id="1110"/>
      <w:r w:rsidRPr="00460104">
        <w:rPr>
          <w:rFonts w:ascii="Times New Roman" w:eastAsia="Times New Roman" w:hAnsi="Times New Roman" w:cs="Times New Roman"/>
          <w:b/>
          <w:bCs/>
          <w:sz w:val="20"/>
          <w:szCs w:val="20"/>
        </w:rPr>
        <w:t>Art. 73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11" w:name="do|axVI|caII|si9|ar73|pa1"/>
      <w:bookmarkEnd w:id="1111"/>
      <w:r w:rsidRPr="00460104">
        <w:rPr>
          <w:rFonts w:ascii="Times New Roman" w:eastAsia="Times New Roman" w:hAnsi="Times New Roman" w:cs="Times New Roman"/>
          <w:sz w:val="20"/>
          <w:szCs w:val="20"/>
        </w:rPr>
        <w:t>Personalul militar, poliţiştii şi funcţionarii publici cu statut special din sistemul administraţiei penitenciare trimişi în afara teritoriului statului român pentru a participa la cursuri, stagii de practică şi specializare, perfecţionare sau care desfăşoară orice fel de activitate în străinătate, în interesul unităţii trimiţătoare, mai puţin cele menţionate la art. 71, beneficiază pe timpul acestor activităţi, în ţară, de solda de funcţie/salariul de funcţie, solda de grad/salariul gradului profesional deţinut, gradaţii şi, după caz, de solda de comandă/salariul de comandă, precum şi de celelalte drepturi salariale avute, stabilite potrivit reglementărilor în vigoare.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12" w:name="do|axVI|caII|si9|ar74"/>
      <w:bookmarkEnd w:id="1112"/>
      <w:r w:rsidRPr="00460104">
        <w:rPr>
          <w:rFonts w:ascii="Times New Roman" w:eastAsia="Times New Roman" w:hAnsi="Times New Roman" w:cs="Times New Roman"/>
          <w:b/>
          <w:bCs/>
          <w:sz w:val="20"/>
          <w:szCs w:val="20"/>
        </w:rPr>
        <w:t>Art. 74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13" w:name="do|axVI|caII|si9|ar74|pa1"/>
      <w:bookmarkEnd w:id="1113"/>
      <w:r w:rsidRPr="00460104">
        <w:rPr>
          <w:rFonts w:ascii="Times New Roman" w:eastAsia="Times New Roman" w:hAnsi="Times New Roman" w:cs="Times New Roman"/>
          <w:sz w:val="20"/>
          <w:szCs w:val="20"/>
        </w:rPr>
        <w:t>Personalul din instituţiile de apărare, ordine publică şi securitate naţională, trimis în misiuni permanente sau temporare în străinătate, potrivit legii, beneficiază de toate drepturile prevăzute pentru personalul trimis în misiune permanentă sau temporară de către Ministerul Afacerilor Externe, precum şi de către celelalte ministere, organe şi instituţii de specialitate ale administraţiei publice centrale.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14" w:name="do|axVI|caII|si9|ar75"/>
      <w:bookmarkEnd w:id="1114"/>
      <w:r w:rsidRPr="00460104">
        <w:rPr>
          <w:rFonts w:ascii="Times New Roman" w:eastAsia="Times New Roman" w:hAnsi="Times New Roman" w:cs="Times New Roman"/>
          <w:b/>
          <w:bCs/>
          <w:sz w:val="20"/>
          <w:szCs w:val="20"/>
        </w:rPr>
        <w:t>Art. 75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15" w:name="do|axVI|caII|si9|ar75|pa1"/>
      <w:bookmarkEnd w:id="1115"/>
      <w:r w:rsidRPr="00460104">
        <w:rPr>
          <w:rFonts w:ascii="Times New Roman" w:eastAsia="Times New Roman" w:hAnsi="Times New Roman" w:cs="Times New Roman"/>
          <w:sz w:val="20"/>
          <w:szCs w:val="20"/>
        </w:rPr>
        <w:t>În măsura în care prezenta lege nu prevede altfel, dispoziţiile sale se completează cu celelalte prevederi din cuprinsul actelor normative speciale referitoare la drepturile şi obligaţiile ce revin personalului trimis în misiune permanentă sau temporară în străinătate de către ministere şi celelalte organe şi instituţii de specialitate ale administraţiei publice centrale.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16" w:name="do|axVI|caII|si10"/>
      <w:bookmarkEnd w:id="1116"/>
      <w:r w:rsidRPr="00460104">
        <w:rPr>
          <w:rFonts w:ascii="Times New Roman" w:eastAsia="Times New Roman" w:hAnsi="Times New Roman" w:cs="Times New Roman"/>
          <w:b/>
          <w:bCs/>
          <w:sz w:val="20"/>
          <w:szCs w:val="20"/>
        </w:rPr>
        <w:t>SECŢIUNEA 10:</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Unele reglementări privind salarizarea personalului civil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17" w:name="do|axVI|caII|si10|ar76"/>
      <w:bookmarkEnd w:id="1117"/>
      <w:r w:rsidRPr="00460104">
        <w:rPr>
          <w:rFonts w:ascii="Times New Roman" w:eastAsia="Times New Roman" w:hAnsi="Times New Roman" w:cs="Times New Roman"/>
          <w:b/>
          <w:bCs/>
          <w:sz w:val="20"/>
          <w:szCs w:val="20"/>
        </w:rPr>
        <w:t>Art. 76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18" w:name="do|axVI|caII|si10|ar76|al1"/>
      <w:bookmarkEnd w:id="1118"/>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civil din instituţiile publice de apărare, ordine publică şi securitate naţională beneficiază de drepturile salariale reglementate prin prezenta lege, potrivit categoriei de personal şi domeniului în care îşi desfăşoară activitatea.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19" w:name="do|axVI|caII|si10|ar76|al2"/>
      <w:bookmarkEnd w:id="1119"/>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Personalul civil prevăzut la alin. (1)  care desfăşoară activităţi în condiţii similare cu cele ale personalului militar sau poliţiştilor ori funcţionarilor publici cu statut special din sistemul administraţiei penitenciare, după caz, beneficiază de drepturile salariale prevăzute expres pentru personalul civil în prezenta anexă.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20" w:name="do|axVI|caII|si10|ar77"/>
      <w:bookmarkEnd w:id="1120"/>
      <w:r w:rsidRPr="00460104">
        <w:rPr>
          <w:rFonts w:ascii="Times New Roman" w:eastAsia="Times New Roman" w:hAnsi="Times New Roman" w:cs="Times New Roman"/>
          <w:b/>
          <w:bCs/>
          <w:sz w:val="20"/>
          <w:szCs w:val="20"/>
        </w:rPr>
        <w:lastRenderedPageBreak/>
        <w:t>Art. 77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21" w:name="do|axVI|caII|si10|ar77|pa1"/>
      <w:bookmarkEnd w:id="1121"/>
      <w:r w:rsidRPr="00460104">
        <w:rPr>
          <w:rFonts w:ascii="Times New Roman" w:eastAsia="Times New Roman" w:hAnsi="Times New Roman" w:cs="Times New Roman"/>
          <w:sz w:val="20"/>
          <w:szCs w:val="20"/>
        </w:rPr>
        <w:t>Funcţiile specifice pentru personalul contractual din instituţiile publice de apărare, ordine publică şi securitate naţională se asimilează astfel: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22" w:name="do|axVI|caII|si10|ar77|lia"/>
      <w:bookmarkEnd w:id="1122"/>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director Centru de reeducare cu director din cadrul anexei nr. VIII cap II lit. B;</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23" w:name="do|axVI|caII|si10|ar77|lib"/>
      <w:bookmarkEnd w:id="1123"/>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director adjunct Centru de reeducare cu director adjunct din cadrul anexei nr. VIII cap. II lit. B;</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24" w:name="do|axVI|caII|si10|ar77|lic"/>
      <w:bookmarkEnd w:id="1124"/>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funcţia de criptanalist III cu funcţia de cercetător ştiinţific, cercetător ştiinţific III;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25" w:name="do|axVI|caII|si10|ar77|lid"/>
      <w:bookmarkEnd w:id="1125"/>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funcţia de responsabil (şef)  grup popote; responsabil (şef)  popotă II cu funcţia de administrator II-I;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26" w:name="do|axVI|caII|si10|ar77|lie"/>
      <w:bookmarkEnd w:id="1126"/>
      <w:r w:rsidRPr="00460104">
        <w:rPr>
          <w:rFonts w:ascii="Times New Roman" w:eastAsia="Times New Roman" w:hAnsi="Times New Roman" w:cs="Times New Roman"/>
          <w:b/>
          <w:bCs/>
          <w:sz w:val="20"/>
          <w:szCs w:val="20"/>
        </w:rPr>
        <w:t xml:space="preserve">e) </w:t>
      </w:r>
      <w:r w:rsidRPr="00460104">
        <w:rPr>
          <w:rFonts w:ascii="Times New Roman" w:eastAsia="Times New Roman" w:hAnsi="Times New Roman" w:cs="Times New Roman"/>
          <w:sz w:val="20"/>
          <w:szCs w:val="20"/>
        </w:rPr>
        <w:t>funcţia de şef spălătorie mecanică debutant, III-I, cu funcţia de tehnician debutant, II-IA;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27" w:name="do|axVI|caII|si10|ar77|lif"/>
      <w:bookmarkEnd w:id="1127"/>
      <w:r w:rsidRPr="00460104">
        <w:rPr>
          <w:rFonts w:ascii="Times New Roman" w:eastAsia="Times New Roman" w:hAnsi="Times New Roman" w:cs="Times New Roman"/>
          <w:b/>
          <w:bCs/>
          <w:sz w:val="20"/>
          <w:szCs w:val="20"/>
        </w:rPr>
        <w:t xml:space="preserve">f) </w:t>
      </w:r>
      <w:r w:rsidRPr="00460104">
        <w:rPr>
          <w:rFonts w:ascii="Times New Roman" w:eastAsia="Times New Roman" w:hAnsi="Times New Roman" w:cs="Times New Roman"/>
          <w:sz w:val="20"/>
          <w:szCs w:val="20"/>
        </w:rPr>
        <w:t>funcţia de însoţitor de bord debutant, III-I, cu funcţia de referent debutant, II-IA;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28" w:name="do|axVI|caII|si10|ar77|lig"/>
      <w:bookmarkEnd w:id="1128"/>
      <w:r w:rsidRPr="00460104">
        <w:rPr>
          <w:rFonts w:ascii="Times New Roman" w:eastAsia="Times New Roman" w:hAnsi="Times New Roman" w:cs="Times New Roman"/>
          <w:b/>
          <w:bCs/>
          <w:sz w:val="20"/>
          <w:szCs w:val="20"/>
        </w:rPr>
        <w:t xml:space="preserve">g) </w:t>
      </w:r>
      <w:r w:rsidRPr="00460104">
        <w:rPr>
          <w:rFonts w:ascii="Times New Roman" w:eastAsia="Times New Roman" w:hAnsi="Times New Roman" w:cs="Times New Roman"/>
          <w:sz w:val="20"/>
          <w:szCs w:val="20"/>
        </w:rPr>
        <w:t>funcţia de radiotelegrafist, radiogoniometrist, operator control spaţiu aerian III-I, cu funcţia de tehnician II-IA;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29" w:name="do|axVI|caII|si10|ar77|lih"/>
      <w:bookmarkEnd w:id="1129"/>
      <w:r w:rsidRPr="00460104">
        <w:rPr>
          <w:rFonts w:ascii="Times New Roman" w:eastAsia="Times New Roman" w:hAnsi="Times New Roman" w:cs="Times New Roman"/>
          <w:b/>
          <w:bCs/>
          <w:sz w:val="20"/>
          <w:szCs w:val="20"/>
        </w:rPr>
        <w:t xml:space="preserve">h) </w:t>
      </w:r>
      <w:r w:rsidRPr="00460104">
        <w:rPr>
          <w:rFonts w:ascii="Times New Roman" w:eastAsia="Times New Roman" w:hAnsi="Times New Roman" w:cs="Times New Roman"/>
          <w:sz w:val="20"/>
          <w:szCs w:val="20"/>
        </w:rPr>
        <w:t>funcţia de telefonist, telegrafist, telexist IV-I, cu funcţia de muncitor calificat IV-I;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30" w:name="do|axVI|caII|si10|ar77|lii"/>
      <w:bookmarkEnd w:id="1130"/>
      <w:r w:rsidRPr="00460104">
        <w:rPr>
          <w:rFonts w:ascii="Times New Roman" w:eastAsia="Times New Roman" w:hAnsi="Times New Roman" w:cs="Times New Roman"/>
          <w:b/>
          <w:bCs/>
          <w:sz w:val="20"/>
          <w:szCs w:val="20"/>
        </w:rPr>
        <w:t xml:space="preserve">i) </w:t>
      </w:r>
      <w:r w:rsidRPr="00460104">
        <w:rPr>
          <w:rFonts w:ascii="Times New Roman" w:eastAsia="Times New Roman" w:hAnsi="Times New Roman" w:cs="Times New Roman"/>
          <w:sz w:val="20"/>
          <w:szCs w:val="20"/>
        </w:rPr>
        <w:t>funcţia de şef formaţie pază şi ordine II-I, cu funcţia de administrator II-I;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31" w:name="do|axVI|caII|si10|ar77|lij"/>
      <w:bookmarkEnd w:id="1131"/>
      <w:r w:rsidRPr="00460104">
        <w:rPr>
          <w:rFonts w:ascii="Times New Roman" w:eastAsia="Times New Roman" w:hAnsi="Times New Roman" w:cs="Times New Roman"/>
          <w:b/>
          <w:bCs/>
          <w:sz w:val="20"/>
          <w:szCs w:val="20"/>
        </w:rPr>
        <w:t xml:space="preserve">j) </w:t>
      </w:r>
      <w:r w:rsidRPr="00460104">
        <w:rPr>
          <w:rFonts w:ascii="Times New Roman" w:eastAsia="Times New Roman" w:hAnsi="Times New Roman" w:cs="Times New Roman"/>
          <w:sz w:val="20"/>
          <w:szCs w:val="20"/>
        </w:rPr>
        <w:t>funcţia de agent pază, agent însoţire II-I, cu funcţia de muncitor calificat II-I.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32" w:name="do|axVI|caII|si10|ar78"/>
      <w:bookmarkEnd w:id="1132"/>
      <w:r w:rsidRPr="00460104">
        <w:rPr>
          <w:rFonts w:ascii="Times New Roman" w:eastAsia="Times New Roman" w:hAnsi="Times New Roman" w:cs="Times New Roman"/>
          <w:b/>
          <w:bCs/>
          <w:sz w:val="20"/>
          <w:szCs w:val="20"/>
        </w:rPr>
        <w:t>Art. 78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33" w:name="do|axVI|caII|si10|ar78|pa1"/>
      <w:bookmarkEnd w:id="1133"/>
      <w:r w:rsidRPr="00460104">
        <w:rPr>
          <w:rFonts w:ascii="Times New Roman" w:eastAsia="Times New Roman" w:hAnsi="Times New Roman" w:cs="Times New Roman"/>
          <w:sz w:val="20"/>
          <w:szCs w:val="20"/>
        </w:rPr>
        <w:t>Alte funcţii specifice pentru personalul contractual din instituţiile publice de apărare, ordine publică şi securitate naţională se stabilesc prin ordin al ordonatorului principal de credite, cu avizul Ministerului Muncii şi Justiţiei Sociale.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34" w:name="do|axVI|caII|si11"/>
      <w:bookmarkEnd w:id="1134"/>
      <w:r w:rsidRPr="00460104">
        <w:rPr>
          <w:rFonts w:ascii="Times New Roman" w:eastAsia="Times New Roman" w:hAnsi="Times New Roman" w:cs="Times New Roman"/>
          <w:b/>
          <w:bCs/>
          <w:sz w:val="20"/>
          <w:szCs w:val="20"/>
        </w:rPr>
        <w:t>SECŢIUNEA 11:</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Alte dispoziţii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35" w:name="do|axVI|caII|si11|ar79"/>
      <w:bookmarkEnd w:id="1135"/>
      <w:r w:rsidRPr="00460104">
        <w:rPr>
          <w:rFonts w:ascii="Times New Roman" w:eastAsia="Times New Roman" w:hAnsi="Times New Roman" w:cs="Times New Roman"/>
          <w:b/>
          <w:bCs/>
          <w:sz w:val="20"/>
          <w:szCs w:val="20"/>
        </w:rPr>
        <w:t>Art. 79</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36" w:name="do|axVI|caII|si11|ar79|pa1"/>
      <w:bookmarkEnd w:id="1136"/>
      <w:r w:rsidRPr="00460104">
        <w:rPr>
          <w:rFonts w:ascii="Times New Roman" w:eastAsia="Times New Roman" w:hAnsi="Times New Roman" w:cs="Times New Roman"/>
          <w:sz w:val="20"/>
          <w:szCs w:val="20"/>
        </w:rPr>
        <w:t>Personalul militar, militarii în termen, poliţiştii şi funcţionarii publici cu statut special din sistemul administraţiei penitenciare, rezervişti, pe timpul concentrării, beneficiază de drepturile băneşti prevăzute de prezenta lege pentru personalul militar, militari în termen, poliţişti şi funcţionari publici cu statut special din sistemul administraţiei penitenciare, de la unităţile unde sunt concentraţi.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37" w:name="do|axVI|caII|si11|ar80"/>
      <w:bookmarkEnd w:id="1137"/>
      <w:r w:rsidRPr="00460104">
        <w:rPr>
          <w:rFonts w:ascii="Times New Roman" w:eastAsia="Times New Roman" w:hAnsi="Times New Roman" w:cs="Times New Roman"/>
          <w:b/>
          <w:bCs/>
          <w:sz w:val="20"/>
          <w:szCs w:val="20"/>
        </w:rPr>
        <w:t>Art. 80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38" w:name="do|axVI|caII|si11|ar80|pa1"/>
      <w:bookmarkEnd w:id="1138"/>
      <w:r w:rsidRPr="00460104">
        <w:rPr>
          <w:rFonts w:ascii="Times New Roman" w:eastAsia="Times New Roman" w:hAnsi="Times New Roman" w:cs="Times New Roman"/>
          <w:sz w:val="20"/>
          <w:szCs w:val="20"/>
        </w:rPr>
        <w:t>Funcţiile personalului din instituţiile publice de apărare, ordine publică şi securitate naţională sunt prevăzute în statele de organizare elaborate de aceste instituţii, pe baza structurilor organizatorice aprobate, şi cuprind, după caz, prevederile referitoare la gradul militar/profesional sau treapta profesională, nivelul studiilor, solda de funcţie/salariul de funcţie/salariul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39" w:name="do|axVI|caII|si11|ar81"/>
      <w:bookmarkEnd w:id="1139"/>
      <w:r w:rsidRPr="00460104">
        <w:rPr>
          <w:rFonts w:ascii="Times New Roman" w:eastAsia="Times New Roman" w:hAnsi="Times New Roman" w:cs="Times New Roman"/>
          <w:b/>
          <w:bCs/>
          <w:sz w:val="20"/>
          <w:szCs w:val="20"/>
        </w:rPr>
        <w:t>Art. 81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40" w:name="do|axVI|caII|si11|ar81|pa1"/>
      <w:bookmarkEnd w:id="1140"/>
      <w:r w:rsidRPr="00460104">
        <w:rPr>
          <w:rFonts w:ascii="Times New Roman" w:eastAsia="Times New Roman" w:hAnsi="Times New Roman" w:cs="Times New Roman"/>
          <w:sz w:val="20"/>
          <w:szCs w:val="20"/>
        </w:rPr>
        <w:t>Pe timp de mobilizare sau război se aplică prevederile prezentei legi, precum şi unele reglementări specifice stabilite prin hotărâre a Guvernului.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41" w:name="do|axVI|caII|si11|ar82"/>
      <w:bookmarkEnd w:id="1141"/>
      <w:r w:rsidRPr="00460104">
        <w:rPr>
          <w:rFonts w:ascii="Times New Roman" w:eastAsia="Times New Roman" w:hAnsi="Times New Roman" w:cs="Times New Roman"/>
          <w:b/>
          <w:bCs/>
          <w:sz w:val="20"/>
          <w:szCs w:val="20"/>
        </w:rPr>
        <w:t>Art. 82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42" w:name="do|axVI|caII|si11|ar82|pa1"/>
      <w:bookmarkEnd w:id="1142"/>
      <w:r w:rsidRPr="00460104">
        <w:rPr>
          <w:rFonts w:ascii="Times New Roman" w:eastAsia="Times New Roman" w:hAnsi="Times New Roman" w:cs="Times New Roman"/>
          <w:sz w:val="20"/>
          <w:szCs w:val="20"/>
        </w:rPr>
        <w:t>Prevederile anexei nr. X la Decretul nr. 163/1975 se aplică în continuare, până la data intrării în vigoare a actului normativ care reglementează modul de stabilire a drepturilor pe timp de mobilizare sau război.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43" w:name="do|axVI|caII|si11|ar83"/>
      <w:bookmarkEnd w:id="1143"/>
      <w:r w:rsidRPr="00460104">
        <w:rPr>
          <w:rFonts w:ascii="Times New Roman" w:eastAsia="Times New Roman" w:hAnsi="Times New Roman" w:cs="Times New Roman"/>
          <w:b/>
          <w:bCs/>
          <w:sz w:val="20"/>
          <w:szCs w:val="20"/>
        </w:rPr>
        <w:t>Art. 83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44" w:name="do|axVI|caII|si11|ar83|al1"/>
      <w:bookmarkEnd w:id="1144"/>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Prevederile referitoare la contribuţiile pentru asigurări sociale de stat nu se aplică personalului militar, poliţiştilor şi funcţionarilor publici cu statut special din sistemul administraţiei penitenciare.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45" w:name="do|axVI|caII|si11|ar83|al2"/>
      <w:bookmarkEnd w:id="1145"/>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Prevederile referitoare la contribuţiile pentru asigurările de şomaj nu se aplică personalului militar, poliţiştilor şi funcţionarilor publici cu statut special din sistemul administraţiei penitenciare.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46" w:name="do|axVI|caII|si11|ar83|al3"/>
      <w:bookmarkEnd w:id="1146"/>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Prevederile referitoare la contribuţiile privind asigurarea pentru accidente de muncă şi boli profesionale nu se aplică personalului militar, poliţiştilor, funcţionarilor publici cu statut special din sistemul administraţiei penitenciare şi personalului civil.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47" w:name="do|axVI|caII|si11|ar83|al4"/>
      <w:bookmarkEnd w:id="1147"/>
      <w:r w:rsidRPr="00460104">
        <w:rPr>
          <w:rFonts w:ascii="Times New Roman" w:eastAsia="Times New Roman" w:hAnsi="Times New Roman" w:cs="Times New Roman"/>
          <w:b/>
          <w:bCs/>
          <w:sz w:val="20"/>
          <w:szCs w:val="20"/>
        </w:rPr>
        <w:lastRenderedPageBreak/>
        <w:t xml:space="preserve">(4) </w:t>
      </w:r>
      <w:r w:rsidRPr="00460104">
        <w:rPr>
          <w:rFonts w:ascii="Times New Roman" w:eastAsia="Times New Roman" w:hAnsi="Times New Roman" w:cs="Times New Roman"/>
          <w:sz w:val="20"/>
          <w:szCs w:val="20"/>
        </w:rPr>
        <w:t>Prevederile referitoare la contribuţia pentru concedii şi indemnizaţii de asigurări sociale de sănătate nu se aplică personalului militar, poliţiştilor şi funcţionarilor publici cu statut special din sistemul administraţiei penitenciare.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48" w:name="do|axVI|caII|si11|ar84"/>
      <w:bookmarkEnd w:id="1148"/>
      <w:r w:rsidRPr="00460104">
        <w:rPr>
          <w:rFonts w:ascii="Times New Roman" w:eastAsia="Times New Roman" w:hAnsi="Times New Roman" w:cs="Times New Roman"/>
          <w:b/>
          <w:bCs/>
          <w:sz w:val="20"/>
          <w:szCs w:val="20"/>
        </w:rPr>
        <w:t>Art. 84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49" w:name="do|axVI|caII|si11|ar84|al1"/>
      <w:bookmarkEnd w:id="1149"/>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Drepturile prevăzute de prezenta lege se acordă în condiţiile exercitării, potrivit reglementărilor în vigoare, a controlului financiar preventiv propriu.</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50" w:name="do|axVI|caII|si11|ar84|al2"/>
      <w:bookmarkEnd w:id="1150"/>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Controlul financiar preventiv propriu se exercită, prin viză, de persoanele din cadrul structurilor de specialitate, desemnate potrivit reglementărilor în vigoare.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51" w:name="do|axVI|caII|si11|ar84|al3"/>
      <w:bookmarkEnd w:id="1151"/>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Cadrele militare în activitate, poliţiştii şi funcţionarii publici cu statut special din sistemul administraţiei penitenciare care desfăşoară activităţi de control financiar preventiv propriu şi, după caz, de audit beneficiază de majorarea soldei de funcţie/salariului de funcţie cu până la 10%, în condiţiile prevăzute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52" w:name="do|axVI|caII|si11|ar85"/>
      <w:bookmarkEnd w:id="1152"/>
      <w:r w:rsidRPr="00460104">
        <w:rPr>
          <w:rFonts w:ascii="Times New Roman" w:eastAsia="Times New Roman" w:hAnsi="Times New Roman" w:cs="Times New Roman"/>
          <w:b/>
          <w:bCs/>
          <w:sz w:val="20"/>
          <w:szCs w:val="20"/>
        </w:rPr>
        <w:t>Art. 85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53" w:name="do|axVI|caII|si11|ar85|al1"/>
      <w:bookmarkEnd w:id="1153"/>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Ofiţerii, poliţiştii şi funcţionarii publici cu statut special din sistemul administraţiei penitenciare care ocupă funcţii de demnitate publică beneficiază, pe lângă drepturile salariale cuvenite acestei funcţii, şi de solda de grad/salariul gradului profesional deţinut, ca drept al titularului acestuia.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54" w:name="do|axVI|caII|si11|ar85|al2"/>
      <w:bookmarkEnd w:id="1154"/>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Persoanele prevăzute la alin. (1)  pot opta pentru drepturile salariale cuvenite pentru calitatea de cadru militar în activitate, poliţist sau funcţionar public cu statut special din sistemul administraţiei penitenciare.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55" w:name="do|axVI|caII|si11|ar85|al3"/>
      <w:bookmarkEnd w:id="1155"/>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Ofiţerii, poliţiştii şi funcţionarii publici cu statut special din sistemul administraţiei penitenciare care ocupă funcţii asimilate celor de secretar de stat/subsecretar de stat pot opta pentru indemnizaţiile lunare stabilite pentru funcţiile de demnitate publică.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56" w:name="do|axVI|caII|si11|ar86"/>
      <w:bookmarkEnd w:id="1156"/>
      <w:r w:rsidRPr="00460104">
        <w:rPr>
          <w:rFonts w:ascii="Times New Roman" w:eastAsia="Times New Roman" w:hAnsi="Times New Roman" w:cs="Times New Roman"/>
          <w:b/>
          <w:bCs/>
          <w:sz w:val="20"/>
          <w:szCs w:val="20"/>
        </w:rPr>
        <w:t>Art. 86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57" w:name="do|axVI|caII|si11|ar86|al1"/>
      <w:bookmarkEnd w:id="1157"/>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Cuantumul zilnic/orar al elementelor soldei lunare cuvenite personalului militar se determină prin raportare la numărul zilelor lucrătoare corespunzătoare fiecărei luni a anului/durata normală a timpului de lucru.</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58" w:name="do|axVI|caII|si11|ar86|al2"/>
      <w:bookmarkEnd w:id="1158"/>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Cuantumul zilnic/orar al elementelor salariului lunar cuvenit poliţiştilor şi funcţionarilor publici cu statut special din sistemul administraţiei penitenciare se determină prin raportare la numărul de zile lucrătoare din luna respectivă/durata normală a timpului de lucru, cu excepţia situaţiilor pentru care drepturile cuvenite sunt prevăzute a fi acordate pentru zile calendaristice.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59" w:name="do|axVI|caII|si11|ar86|al3"/>
      <w:bookmarkEnd w:id="1159"/>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Soldele lunare/salariile lunare ale personalului se plătesc o dată pe lună, în perioada stabilită potrivit reglementărilor în vigoare, pentru luna precedentă.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60" w:name="do|axVI|caII|si11|ar86|al4"/>
      <w:bookmarkEnd w:id="1160"/>
      <w:r w:rsidRPr="00460104">
        <w:rPr>
          <w:rFonts w:ascii="Times New Roman" w:eastAsia="Times New Roman" w:hAnsi="Times New Roman" w:cs="Times New Roman"/>
          <w:b/>
          <w:bCs/>
          <w:sz w:val="20"/>
          <w:szCs w:val="20"/>
        </w:rPr>
        <w:t xml:space="preserve">(4) </w:t>
      </w:r>
      <w:r w:rsidRPr="00460104">
        <w:rPr>
          <w:rFonts w:ascii="Times New Roman" w:eastAsia="Times New Roman" w:hAnsi="Times New Roman" w:cs="Times New Roman"/>
          <w:sz w:val="20"/>
          <w:szCs w:val="20"/>
        </w:rPr>
        <w:t>Soldele lunare ale personalului militar, respectiv salariile lunare ale poliţiştilor şi funcţionarilor publici cu statut special din sistemul administraţiei penitenciare sunt confidenţiale, instituţiile din sistemul de apărare, ordine publică şi securitate naţională având Obligaţia de a lua măsurile necesare pentru asigurarea confidenţialităţii.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61" w:name="do|axVI|caII|si11|ar86|al5"/>
      <w:bookmarkEnd w:id="1161"/>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Soldele lunare ale personalului militar în activitate, respectiv salariile lunare ale poliţiştilor şi funcţionarilor publici cu statut special din sistemul administraţiei penitenciare nu pot fi urmărite decât în cazurile şi în limitele prevăzute de reglementările în vigoare.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62" w:name="do|axVI|caII|si11|ar86|al6"/>
      <w:bookmarkEnd w:id="1162"/>
      <w:r w:rsidRPr="00460104">
        <w:rPr>
          <w:rFonts w:ascii="Times New Roman" w:eastAsia="Times New Roman" w:hAnsi="Times New Roman" w:cs="Times New Roman"/>
          <w:b/>
          <w:bCs/>
          <w:sz w:val="20"/>
          <w:szCs w:val="20"/>
        </w:rPr>
        <w:t xml:space="preserve">(6) </w:t>
      </w:r>
      <w:r w:rsidRPr="00460104">
        <w:rPr>
          <w:rFonts w:ascii="Times New Roman" w:eastAsia="Times New Roman" w:hAnsi="Times New Roman" w:cs="Times New Roman"/>
          <w:sz w:val="20"/>
          <w:szCs w:val="20"/>
        </w:rPr>
        <w:t>Pe timpul absenţelor nejustificate de la unitate/serviciu nu se acordă solda de funcţie/salariul de funcţie/salariul de bază şi nici alte drepturi salariale.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63" w:name="do|axVI|caII|si11|ar86|al7"/>
      <w:bookmarkEnd w:id="1163"/>
      <w:r w:rsidRPr="00460104">
        <w:rPr>
          <w:rFonts w:ascii="Times New Roman" w:eastAsia="Times New Roman" w:hAnsi="Times New Roman" w:cs="Times New Roman"/>
          <w:b/>
          <w:bCs/>
          <w:sz w:val="20"/>
          <w:szCs w:val="20"/>
        </w:rPr>
        <w:t xml:space="preserve">(7) </w:t>
      </w:r>
      <w:r w:rsidRPr="00460104">
        <w:rPr>
          <w:rFonts w:ascii="Times New Roman" w:eastAsia="Times New Roman" w:hAnsi="Times New Roman" w:cs="Times New Roman"/>
          <w:sz w:val="20"/>
          <w:szCs w:val="20"/>
        </w:rPr>
        <w:t>În Ministerul Apărării Naţionale şi Ministerul Afacerilor Interne, structura financiară centrală, prin componenta organizaţională specializată în domeniul salarizării, asigură îndeplinirea sarcinilor ordonatorului principal de credite din domeniile reglementării, implementării, coordonării metodologice, asistenţei de specialitate, monitorizării şi gestiunii sistemului de salarizare.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64" w:name="do|axVI|caII|si11|ar86|al8"/>
      <w:bookmarkEnd w:id="1164"/>
      <w:r w:rsidRPr="00460104">
        <w:rPr>
          <w:rFonts w:ascii="Times New Roman" w:eastAsia="Times New Roman" w:hAnsi="Times New Roman" w:cs="Times New Roman"/>
          <w:b/>
          <w:bCs/>
          <w:sz w:val="20"/>
          <w:szCs w:val="20"/>
        </w:rPr>
        <w:t xml:space="preserve">(8) </w:t>
      </w:r>
      <w:r w:rsidRPr="00460104">
        <w:rPr>
          <w:rFonts w:ascii="Times New Roman" w:eastAsia="Times New Roman" w:hAnsi="Times New Roman" w:cs="Times New Roman"/>
          <w:sz w:val="20"/>
          <w:szCs w:val="20"/>
        </w:rPr>
        <w:t>În Ministerul Apărării Naţionale şi Serviciul de Telecomunicaţii Speciale, alocarea şi scoaterea la şi de la solda de funcţie/salariul de funcţie/salariul de bază şi la şi de la alte drepturi salariale se fac prin ordin de zi pe unitate.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65" w:name="do|axVI|caII|si11|ar87"/>
      <w:bookmarkEnd w:id="1165"/>
      <w:r w:rsidRPr="00460104">
        <w:rPr>
          <w:rFonts w:ascii="Times New Roman" w:eastAsia="Times New Roman" w:hAnsi="Times New Roman" w:cs="Times New Roman"/>
          <w:b/>
          <w:bCs/>
          <w:sz w:val="20"/>
          <w:szCs w:val="20"/>
        </w:rPr>
        <w:t>Art. 87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66" w:name="do|axVI|caII|si11|ar87|al1"/>
      <w:bookmarkEnd w:id="1166"/>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Drepturile băneşti stabilite a fi acordate, prin alte acte normative, în raport cu solda de bază sau solda lunară se vor calcula faţă de solda de funcţie aflată în plată.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67" w:name="do|axVI|caII|si11|ar87|al2"/>
      <w:bookmarkEnd w:id="1167"/>
      <w:r w:rsidRPr="00460104">
        <w:rPr>
          <w:rFonts w:ascii="Times New Roman" w:eastAsia="Times New Roman" w:hAnsi="Times New Roman" w:cs="Times New Roman"/>
          <w:b/>
          <w:bCs/>
          <w:sz w:val="20"/>
          <w:szCs w:val="20"/>
        </w:rPr>
        <w:lastRenderedPageBreak/>
        <w:t xml:space="preserve">(2) </w:t>
      </w:r>
      <w:r w:rsidRPr="00460104">
        <w:rPr>
          <w:rFonts w:ascii="Times New Roman" w:eastAsia="Times New Roman" w:hAnsi="Times New Roman" w:cs="Times New Roman"/>
          <w:sz w:val="20"/>
          <w:szCs w:val="20"/>
        </w:rPr>
        <w:t>Drepturile băneşti stabilite a fi acordate poliţiştilor şi funcţionarilor publici cu statut special din sistemul administraţiei penitenciare, prin alte acte normative, în raport cu salariul de bază se vor calcula faţă de salariul de funcţie aflat în plată.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68" w:name="do|axVI|caII|si11|ar88"/>
      <w:bookmarkEnd w:id="1168"/>
      <w:r w:rsidRPr="00460104">
        <w:rPr>
          <w:rFonts w:ascii="Times New Roman" w:eastAsia="Times New Roman" w:hAnsi="Times New Roman" w:cs="Times New Roman"/>
          <w:b/>
          <w:bCs/>
          <w:sz w:val="20"/>
          <w:szCs w:val="20"/>
        </w:rPr>
        <w:t>Art. 88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69" w:name="do|axVI|caII|si11|ar88|al1"/>
      <w:bookmarkEnd w:id="1169"/>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Prin excepţie de la prevederile art. 21 din prezenta lege, pentru activitatea desfăşurată de personalul militar, poliţişti, funcţionari publici cu statut special din sistemul administraţiei penitenciare şi personalul civil în zilele de repaus săptămânal, de sărbători legale şi în celelalte zile în care, în conformitate cu reglementările în vigoare, nu se lucrează, se acordă un spor de până la 100% din solda de funcţie/salariul de funcţie/salariul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70" w:name="do|axVI|caII|si11|ar88|al2"/>
      <w:bookmarkEnd w:id="1170"/>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Dreptul prevăzut la alin. (1)  se stabileşte proporţional cu timpul efectiv lucrat în zilele respective şi se determină pe baza raportului dintre baza de calcul şi durata normală a timpului de lucru, iar condiţiile de acordare se stabilesc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71" w:name="do|axVI|caII|si11|ar88|al3"/>
      <w:bookmarkEnd w:id="1171"/>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Munca astfel prestată şi plătită nu se compensează şi cu timp liber corespunzător.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72" w:name="do|axVI|caII|si11|ar89"/>
      <w:bookmarkEnd w:id="1172"/>
      <w:r w:rsidRPr="00460104">
        <w:rPr>
          <w:rFonts w:ascii="Times New Roman" w:eastAsia="Times New Roman" w:hAnsi="Times New Roman" w:cs="Times New Roman"/>
          <w:b/>
          <w:bCs/>
          <w:sz w:val="20"/>
          <w:szCs w:val="20"/>
        </w:rPr>
        <w:t>Art. 89</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73" w:name="do|axVI|caII|si11|ar89|pa1"/>
      <w:bookmarkEnd w:id="1173"/>
      <w:r w:rsidRPr="00460104">
        <w:rPr>
          <w:rFonts w:ascii="Times New Roman" w:eastAsia="Times New Roman" w:hAnsi="Times New Roman" w:cs="Times New Roman"/>
          <w:sz w:val="20"/>
          <w:szCs w:val="20"/>
        </w:rPr>
        <w:t>Acordarea drepturilor băneşti reglementate prin prezenta lege se face în limita fondurilor bugetare aprobate anual cu această destinaţie în bugetele instituţiilor publice de apărare, ordine publică şi securitate naţională.</w:t>
      </w:r>
    </w:p>
    <w:p w:rsidR="00FE11FB" w:rsidRPr="00460104" w:rsidRDefault="00FE11FB" w:rsidP="002807E4">
      <w:pPr>
        <w:shd w:val="clear" w:color="auto" w:fill="FFFFFF"/>
        <w:spacing w:after="0" w:line="240" w:lineRule="auto"/>
        <w:jc w:val="both"/>
        <w:rPr>
          <w:rFonts w:ascii="Times New Roman" w:eastAsia="Times New Roman" w:hAnsi="Times New Roman" w:cs="Times New Roman"/>
          <w:i/>
          <w:iCs/>
          <w:sz w:val="20"/>
          <w:szCs w:val="20"/>
        </w:rPr>
      </w:pPr>
      <w:bookmarkStart w:id="1174" w:name="do|axVI|caII|si11|ar90"/>
      <w:bookmarkEnd w:id="1174"/>
      <w:r w:rsidRPr="00460104">
        <w:rPr>
          <w:rFonts w:ascii="Times New Roman" w:eastAsia="Times New Roman" w:hAnsi="Times New Roman" w:cs="Times New Roman"/>
          <w:b/>
          <w:bCs/>
          <w:sz w:val="20"/>
          <w:szCs w:val="20"/>
        </w:rPr>
        <w:t>Art. 90</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75" w:name="do|axVI|caII|si11|ar90|pa1"/>
      <w:bookmarkEnd w:id="1175"/>
      <w:r w:rsidRPr="00460104">
        <w:rPr>
          <w:rFonts w:ascii="Times New Roman" w:eastAsia="Times New Roman" w:hAnsi="Times New Roman" w:cs="Times New Roman"/>
          <w:sz w:val="20"/>
          <w:szCs w:val="20"/>
        </w:rPr>
        <w:t>În aplicarea prezentei legi, instituţiile publice de apărare, ordine publică şi securitate naţională emit norme metodologice, aprobate prin ordin al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76" w:name="do|axVI|caII|si11|ar91"/>
      <w:bookmarkEnd w:id="1176"/>
      <w:r w:rsidRPr="00460104">
        <w:rPr>
          <w:rFonts w:ascii="Times New Roman" w:eastAsia="Times New Roman" w:hAnsi="Times New Roman" w:cs="Times New Roman"/>
          <w:b/>
          <w:bCs/>
          <w:sz w:val="20"/>
          <w:szCs w:val="20"/>
        </w:rPr>
        <w:t>Art. 91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77" w:name="do|axVI|caII|si11|ar91|pa1"/>
      <w:bookmarkEnd w:id="1177"/>
      <w:r w:rsidRPr="00460104">
        <w:rPr>
          <w:rFonts w:ascii="Times New Roman" w:eastAsia="Times New Roman" w:hAnsi="Times New Roman" w:cs="Times New Roman"/>
          <w:sz w:val="20"/>
          <w:szCs w:val="20"/>
        </w:rPr>
        <w:t>În caz de deces al personalului militar, poliţiştilor şi funcţionarilor publici cu statut special din sistemul administraţiei penitenciare, soţia sau soţul supravieţuitor ori copiii, iar, în lipsa acestora, părinţii, beneficiază de un ajutor egal cu 12 solde de funcţie/salarii de funcţie, fără a fi necesară îndeplinirea condiţiilor referitoare la trecerea în rezervă sau direct în retragere/încetarea raporturilor de serviciu, cu drept la pensie, a celor decedaţi.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78" w:name="do|axVI|caII|si11|ar92"/>
      <w:bookmarkEnd w:id="1178"/>
      <w:r w:rsidRPr="00460104">
        <w:rPr>
          <w:rFonts w:ascii="Times New Roman" w:eastAsia="Times New Roman" w:hAnsi="Times New Roman" w:cs="Times New Roman"/>
          <w:b/>
          <w:bCs/>
          <w:sz w:val="20"/>
          <w:szCs w:val="20"/>
        </w:rPr>
        <w:t>Art. 92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79" w:name="do|axVI|caII|si11|ar92|al1"/>
      <w:bookmarkEnd w:id="1179"/>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militar, poliţiştii, funcţionarii publici cu statut special din sistemul administraţiei penitenciare care deţin grad didactic şi îşi desfăşoară activitatea în instituţii militare de învăţământ sau în instituţii de învăţământ pentru formarea poliţiştilor ori în instituţii de învăţământ pentru formarea funcţionarilor publici cu statut special din sistemul administraţiei penitenciare, precum şi personalul militar, poliţiştii, funcţionarii publici cu statut special din sistemul administraţiei penitenciare - personal de specialitate medico-sanitar - din sistemul de apărare, ordine publică şi securitate naţională, indiferent de funcţia pe care este încadrat, pot opta, în locul soldei lunare brute/salariului lunar brut, pentru salariul lunar brut stabilit potrivit prevederilor din familiile ocupaţionale învăţământ şi Sănătate şi asistenţă socială, la care se adaugă solda de grad/salariul gradului profesional deţinut.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80" w:name="do|axVI|caII|si11|ar92|al2"/>
      <w:bookmarkEnd w:id="1180"/>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Pensia şi alte drepturi specifice care se acordă, potrivit legii, se stabilesc în raport cu soldele lunare brute/salariile lunare brute cuvenite în calitate de personal militar, poliţist sau funcţionar public cu statut special din sistemul administraţiei penitenciare, corespunzătoare funcţiilor încadrate, potrivit legii.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81" w:name="do|axVI|caII|si11|ar93"/>
      <w:bookmarkEnd w:id="1181"/>
      <w:r w:rsidRPr="00460104">
        <w:rPr>
          <w:rFonts w:ascii="Times New Roman" w:eastAsia="Times New Roman" w:hAnsi="Times New Roman" w:cs="Times New Roman"/>
          <w:b/>
          <w:bCs/>
          <w:sz w:val="20"/>
          <w:szCs w:val="20"/>
        </w:rPr>
        <w:t>Art. 93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i/>
          <w:iCs/>
          <w:sz w:val="20"/>
          <w:szCs w:val="20"/>
        </w:rPr>
      </w:pPr>
      <w:bookmarkStart w:id="1182" w:name="do|axVI|caII|si11|ar93|pa1"/>
      <w:bookmarkEnd w:id="1182"/>
      <w:r w:rsidRPr="00460104">
        <w:rPr>
          <w:rFonts w:ascii="Times New Roman" w:eastAsia="Times New Roman" w:hAnsi="Times New Roman" w:cs="Times New Roman"/>
          <w:sz w:val="20"/>
          <w:szCs w:val="20"/>
        </w:rPr>
        <w:t>Drepturile specifice prevăzute la art. 20, 32, 33, 34 şi art. 45 alin. (2) -(5)  din prezenta anexă nu se iau în calcul la determinarea limitei sporurilor, compensaţiilor, primelor, premiilor şi indemnizaţiilor prevăzute la art. 25 alin. (2)  din prezenta lege.</w:t>
      </w:r>
      <w:r w:rsidRPr="00460104">
        <w:rPr>
          <w:rFonts w:ascii="Times New Roman" w:eastAsia="Times New Roman" w:hAnsi="Times New Roman" w:cs="Times New Roman"/>
          <w:i/>
          <w:iCs/>
          <w:sz w:val="20"/>
          <w:szCs w:val="20"/>
        </w:rPr>
        <w:t xml:space="preserve"> </w:t>
      </w:r>
    </w:p>
    <w:p w:rsidR="002807E4" w:rsidRPr="00460104" w:rsidRDefault="002807E4" w:rsidP="00FE11FB">
      <w:pPr>
        <w:shd w:val="clear" w:color="auto" w:fill="FFFFFF"/>
        <w:spacing w:after="0" w:line="240" w:lineRule="auto"/>
        <w:jc w:val="both"/>
        <w:rPr>
          <w:rFonts w:ascii="Times New Roman" w:eastAsia="Times New Roman" w:hAnsi="Times New Roman" w:cs="Times New Roman"/>
          <w:sz w:val="20"/>
          <w:szCs w:val="20"/>
        </w:rPr>
      </w:pPr>
    </w:p>
    <w:p w:rsidR="002807E4" w:rsidRPr="00460104" w:rsidRDefault="00FE11FB" w:rsidP="002807E4">
      <w:pPr>
        <w:shd w:val="clear" w:color="auto" w:fill="FFFFFF"/>
        <w:spacing w:after="0" w:line="240" w:lineRule="auto"/>
        <w:jc w:val="center"/>
        <w:rPr>
          <w:rFonts w:ascii="Times New Roman" w:eastAsia="Times New Roman" w:hAnsi="Times New Roman" w:cs="Times New Roman"/>
          <w:sz w:val="20"/>
          <w:szCs w:val="20"/>
        </w:rPr>
      </w:pPr>
      <w:bookmarkStart w:id="1183" w:name="do|axVII"/>
      <w:bookmarkEnd w:id="1183"/>
      <w:r w:rsidRPr="00460104">
        <w:rPr>
          <w:rFonts w:ascii="Times New Roman" w:eastAsia="Times New Roman" w:hAnsi="Times New Roman" w:cs="Times New Roman"/>
          <w:b/>
          <w:bCs/>
          <w:sz w:val="20"/>
          <w:szCs w:val="20"/>
        </w:rPr>
        <w:t>ANEXA nr. VII:</w:t>
      </w:r>
    </w:p>
    <w:p w:rsidR="00FE11FB" w:rsidRPr="00460104" w:rsidRDefault="00FE11FB" w:rsidP="002807E4">
      <w:pPr>
        <w:shd w:val="clear" w:color="auto" w:fill="FFFFFF"/>
        <w:spacing w:after="0" w:line="240" w:lineRule="auto"/>
        <w:jc w:val="center"/>
        <w:rPr>
          <w:rFonts w:ascii="Times New Roman" w:eastAsia="Times New Roman" w:hAnsi="Times New Roman" w:cs="Times New Roman"/>
          <w:b/>
          <w:bCs/>
          <w:sz w:val="20"/>
          <w:szCs w:val="20"/>
        </w:rPr>
      </w:pPr>
      <w:r w:rsidRPr="00460104">
        <w:rPr>
          <w:rFonts w:ascii="Times New Roman" w:eastAsia="Times New Roman" w:hAnsi="Times New Roman" w:cs="Times New Roman"/>
          <w:b/>
          <w:bCs/>
          <w:sz w:val="20"/>
          <w:szCs w:val="20"/>
        </w:rPr>
        <w:t>Reglementări specifice personalului din autorităţile şi instituţiile publice finanţate integral din venituri proprii, aflate în subordinea, sub autoritatea, în coordonarea Guvernului, ministerelor şi a celorlalte organe de specialitate ale administraţiei publice centrale şi locale, din cele aflate în coordonarea prim-ministrului, precum şi din cele aflate sub controlul Parlamentului</w:t>
      </w:r>
    </w:p>
    <w:p w:rsidR="002807E4" w:rsidRPr="00460104" w:rsidRDefault="002807E4" w:rsidP="00FE11FB">
      <w:pPr>
        <w:shd w:val="clear" w:color="auto" w:fill="FFFFFF"/>
        <w:spacing w:after="0" w:line="240" w:lineRule="auto"/>
        <w:jc w:val="both"/>
        <w:rPr>
          <w:rFonts w:ascii="Times New Roman" w:eastAsia="Times New Roman" w:hAnsi="Times New Roman" w:cs="Times New Roman"/>
          <w:sz w:val="20"/>
          <w:szCs w:val="20"/>
        </w:rPr>
      </w:pP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84" w:name="do|axVII|caI"/>
      <w:bookmarkEnd w:id="1184"/>
      <w:r w:rsidRPr="00460104">
        <w:rPr>
          <w:rFonts w:ascii="Times New Roman" w:eastAsia="Times New Roman" w:hAnsi="Times New Roman" w:cs="Times New Roman"/>
          <w:b/>
          <w:bCs/>
          <w:sz w:val="20"/>
          <w:szCs w:val="20"/>
        </w:rPr>
        <w:t>CAPITOLUL 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85" w:name="do|axVII|caI|ar1"/>
      <w:bookmarkEnd w:id="1185"/>
      <w:r w:rsidRPr="00460104">
        <w:rPr>
          <w:rFonts w:ascii="Times New Roman" w:eastAsia="Times New Roman" w:hAnsi="Times New Roman" w:cs="Times New Roman"/>
          <w:b/>
          <w:bCs/>
          <w:sz w:val="20"/>
          <w:szCs w:val="20"/>
        </w:rPr>
        <w:t>Art. 1</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186" w:name="do|axVII|caI|ar1|pa1"/>
      <w:bookmarkEnd w:id="1186"/>
      <w:r w:rsidRPr="00460104">
        <w:rPr>
          <w:rFonts w:ascii="Times New Roman" w:eastAsia="Times New Roman" w:hAnsi="Times New Roman" w:cs="Times New Roman"/>
          <w:sz w:val="20"/>
          <w:szCs w:val="20"/>
        </w:rPr>
        <w:t>Salariile de bază ale personalului de execuţie din autorităţile şi instituţiile publice finanţate integral din venituri proprii, aflate în subordinea, sub autoritatea, în coordonarea Guvernului, ministerelor şi a celorlalte organe de specialitate ale administraţiei publice centrale, din cele aflate în coordonarea prim-ministrului, precum şi din cele aflate sub controlul Parlamentului sunt diferenţiate după nivelul studiilor.</w:t>
      </w:r>
    </w:p>
    <w:tbl>
      <w:tblPr>
        <w:tblW w:w="13091"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843"/>
        <w:gridCol w:w="2094"/>
        <w:gridCol w:w="2095"/>
        <w:gridCol w:w="2095"/>
        <w:gridCol w:w="1964"/>
      </w:tblGrid>
      <w:tr w:rsidR="00FE11FB" w:rsidRPr="00460104" w:rsidTr="002807E4">
        <w:trPr>
          <w:trHeight w:val="268"/>
          <w:tblCellSpacing w:w="0" w:type="dxa"/>
        </w:trPr>
        <w:tc>
          <w:tcPr>
            <w:tcW w:w="18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187" w:name="do|axVII|caI|ar1|pa2"/>
            <w:bookmarkEnd w:id="1187"/>
            <w:r w:rsidRPr="00460104">
              <w:rPr>
                <w:rFonts w:ascii="Times New Roman" w:eastAsia="Times New Roman" w:hAnsi="Times New Roman" w:cs="Times New Roman"/>
                <w:sz w:val="20"/>
                <w:szCs w:val="20"/>
              </w:rPr>
              <w:t>Nivelul studiilor</w:t>
            </w:r>
          </w:p>
        </w:tc>
        <w:tc>
          <w:tcPr>
            <w:tcW w:w="1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5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2807E4">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2807E4">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minim</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maxim*) </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minim</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maxim*) </w:t>
            </w:r>
          </w:p>
        </w:tc>
      </w:tr>
      <w:tr w:rsidR="00FE11FB" w:rsidRPr="00460104" w:rsidTr="002807E4">
        <w:trPr>
          <w:trHeight w:val="224"/>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Studii superioare</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6909</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2,76</w:t>
            </w:r>
          </w:p>
        </w:tc>
      </w:tr>
      <w:tr w:rsidR="00FE11FB" w:rsidRPr="00460104" w:rsidTr="002807E4">
        <w:trPr>
          <w:trHeight w:val="238"/>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Studii superioare de scurtă durată</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5324</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2807E4">
        <w:trPr>
          <w:trHeight w:val="224"/>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Studii postliceale</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3700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5200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1,48</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r>
      <w:tr w:rsidR="00FE11FB" w:rsidRPr="00460104" w:rsidTr="002807E4">
        <w:trPr>
          <w:trHeight w:val="238"/>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Studii medii</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3500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5162</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1,40</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2,06</w:t>
            </w:r>
          </w:p>
        </w:tc>
      </w:tr>
      <w:tr w:rsidR="00FE11FB" w:rsidRPr="00460104" w:rsidTr="002807E4">
        <w:trPr>
          <w:trHeight w:val="238"/>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Studii generale</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2500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4813</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88" w:name="do|axVII|caI|ar1|pa3"/>
      <w:bookmarkEnd w:id="1188"/>
      <w:r w:rsidRPr="00460104">
        <w:rPr>
          <w:rFonts w:ascii="Times New Roman" w:eastAsia="Times New Roman" w:hAnsi="Times New Roman" w:cs="Times New Roman"/>
          <w:sz w:val="20"/>
          <w:szCs w:val="20"/>
        </w:rPr>
        <w:t>*)  Salariul de bază prevăzut la nivelul maxim cuprinde sporul de vechime în muncă la nivel maxim.</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89" w:name="do|axVII|caI|ar2"/>
      <w:bookmarkEnd w:id="1189"/>
      <w:r w:rsidRPr="00460104">
        <w:rPr>
          <w:rFonts w:ascii="Times New Roman" w:eastAsia="Times New Roman" w:hAnsi="Times New Roman" w:cs="Times New Roman"/>
          <w:b/>
          <w:bCs/>
          <w:sz w:val="20"/>
          <w:szCs w:val="20"/>
        </w:rPr>
        <w:t>Art. 2</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190" w:name="do|axVII|caI|ar2|pa1"/>
      <w:bookmarkEnd w:id="1190"/>
      <w:r w:rsidRPr="00460104">
        <w:rPr>
          <w:rFonts w:ascii="Times New Roman" w:eastAsia="Times New Roman" w:hAnsi="Times New Roman" w:cs="Times New Roman"/>
          <w:sz w:val="20"/>
          <w:szCs w:val="20"/>
        </w:rPr>
        <w:t>Salariile de bază ale personalului de execuţie din instituţiile publice finanţate integral din venituri proprii, aflate în subordinea, sub autoritatea, în coordonarea celorlalte organe de specialitate ale administraţiei publice locale, sunt diferenţiate după nivelul studiilor.</w:t>
      </w:r>
    </w:p>
    <w:tbl>
      <w:tblPr>
        <w:tblW w:w="1306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833"/>
        <w:gridCol w:w="2090"/>
        <w:gridCol w:w="2090"/>
        <w:gridCol w:w="2090"/>
        <w:gridCol w:w="1959"/>
      </w:tblGrid>
      <w:tr w:rsidR="00FE11FB" w:rsidRPr="00460104" w:rsidTr="002807E4">
        <w:trPr>
          <w:trHeight w:val="259"/>
          <w:tblCellSpacing w:w="0" w:type="dxa"/>
        </w:trPr>
        <w:tc>
          <w:tcPr>
            <w:tcW w:w="18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191" w:name="do|axVII|caI|ar2|pa2"/>
            <w:bookmarkEnd w:id="1191"/>
            <w:r w:rsidRPr="00460104">
              <w:rPr>
                <w:rFonts w:ascii="Times New Roman" w:eastAsia="Times New Roman" w:hAnsi="Times New Roman" w:cs="Times New Roman"/>
                <w:sz w:val="20"/>
                <w:szCs w:val="20"/>
              </w:rPr>
              <w:t>Nivelul studiilor</w:t>
            </w:r>
          </w:p>
        </w:tc>
        <w:tc>
          <w:tcPr>
            <w:tcW w:w="1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5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2807E4">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2807E4">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minim</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maxim*) </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minim</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maxim*) </w:t>
            </w:r>
          </w:p>
        </w:tc>
      </w:tr>
      <w:tr w:rsidR="00FE11FB" w:rsidRPr="00460104" w:rsidTr="002807E4">
        <w:trPr>
          <w:trHeight w:val="229"/>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Studii superioare</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6024</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2,41</w:t>
            </w:r>
          </w:p>
        </w:tc>
      </w:tr>
      <w:tr w:rsidR="00FE11FB" w:rsidRPr="00460104" w:rsidTr="002807E4">
        <w:trPr>
          <w:trHeight w:val="229"/>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Studii superioare de scurtă durată</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5162</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2,06</w:t>
            </w:r>
          </w:p>
        </w:tc>
      </w:tr>
      <w:tr w:rsidR="00FE11FB" w:rsidRPr="00460104" w:rsidTr="002807E4">
        <w:trPr>
          <w:trHeight w:val="244"/>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Studii postliceale</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3700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5050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1,48</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2.02</w:t>
            </w:r>
          </w:p>
        </w:tc>
      </w:tr>
      <w:tr w:rsidR="00FE11FB" w:rsidRPr="00460104" w:rsidTr="002807E4">
        <w:trPr>
          <w:trHeight w:val="229"/>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Studii medii</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3500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4938</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1,40</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1,98</w:t>
            </w:r>
          </w:p>
        </w:tc>
      </w:tr>
      <w:tr w:rsidR="00FE11FB" w:rsidRPr="00460104" w:rsidTr="002807E4">
        <w:trPr>
          <w:trHeight w:val="229"/>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Studii generale</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2500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4750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92" w:name="do|axVII|caI|ar2|pa3"/>
      <w:bookmarkEnd w:id="1192"/>
      <w:r w:rsidRPr="00460104">
        <w:rPr>
          <w:rFonts w:ascii="Times New Roman" w:eastAsia="Times New Roman" w:hAnsi="Times New Roman" w:cs="Times New Roman"/>
          <w:sz w:val="20"/>
          <w:szCs w:val="20"/>
        </w:rPr>
        <w:t>*)  Salariul de bază prevăzut la nivelul maxim cuprinde sporul de vechime în muncă la nivel maxim.</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93" w:name="do|axVII|caI|ar3"/>
      <w:bookmarkEnd w:id="1193"/>
      <w:r w:rsidRPr="00460104">
        <w:rPr>
          <w:rFonts w:ascii="Times New Roman" w:eastAsia="Times New Roman" w:hAnsi="Times New Roman" w:cs="Times New Roman"/>
          <w:b/>
          <w:bCs/>
          <w:sz w:val="20"/>
          <w:szCs w:val="20"/>
        </w:rPr>
        <w:t>Art. 3</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194" w:name="do|axVII|caI|ar3|pa1"/>
      <w:bookmarkEnd w:id="1194"/>
      <w:r w:rsidRPr="00460104">
        <w:rPr>
          <w:rFonts w:ascii="Times New Roman" w:eastAsia="Times New Roman" w:hAnsi="Times New Roman" w:cs="Times New Roman"/>
          <w:sz w:val="20"/>
          <w:szCs w:val="20"/>
        </w:rPr>
        <w:t>Salariile de bază ale funcţiilor de conducere din autorităţile şi instituţiile publice prevăzute la art. 1 din prezenta anexă sunt stabilite pe două grade, astfel:</w:t>
      </w:r>
    </w:p>
    <w:tbl>
      <w:tblPr>
        <w:tblW w:w="1316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870"/>
        <w:gridCol w:w="2107"/>
        <w:gridCol w:w="2107"/>
        <w:gridCol w:w="2107"/>
        <w:gridCol w:w="1975"/>
      </w:tblGrid>
      <w:tr w:rsidR="00FE11FB" w:rsidRPr="00460104" w:rsidTr="002807E4">
        <w:trPr>
          <w:trHeight w:val="281"/>
          <w:tblCellSpacing w:w="0" w:type="dxa"/>
        </w:trPr>
        <w:tc>
          <w:tcPr>
            <w:tcW w:w="18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195" w:name="do|axVII|caI|ar3|pa2"/>
            <w:bookmarkEnd w:id="1195"/>
            <w:r w:rsidRPr="00460104">
              <w:rPr>
                <w:rFonts w:ascii="Times New Roman" w:eastAsia="Times New Roman" w:hAnsi="Times New Roman" w:cs="Times New Roman"/>
                <w:sz w:val="20"/>
                <w:szCs w:val="20"/>
              </w:rPr>
              <w:lastRenderedPageBreak/>
              <w:t>Funcţia</w:t>
            </w:r>
          </w:p>
        </w:tc>
        <w:tc>
          <w:tcPr>
            <w:tcW w:w="1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5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2807E4">
        <w:trPr>
          <w:trHeight w:val="248"/>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8949</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3,58</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r w:rsidR="00FE11FB" w:rsidRPr="00460104" w:rsidTr="002807E4">
        <w:trPr>
          <w:trHeight w:val="248"/>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8774</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10002</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3,51</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w:t>
            </w:r>
          </w:p>
        </w:tc>
      </w:tr>
      <w:tr w:rsidR="00FE11FB" w:rsidRPr="00460104" w:rsidTr="002807E4">
        <w:trPr>
          <w:trHeight w:val="248"/>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8774</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10002</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3,51</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w:t>
            </w:r>
          </w:p>
        </w:tc>
      </w:tr>
      <w:tr w:rsidR="00FE11FB" w:rsidRPr="00460104" w:rsidTr="002807E4">
        <w:trPr>
          <w:trHeight w:val="248"/>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inginer-şef, contabil-şef</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8423</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9651</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3,37</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3,86</w:t>
            </w:r>
          </w:p>
        </w:tc>
      </w:tr>
      <w:tr w:rsidR="00FE11FB" w:rsidRPr="00460104" w:rsidTr="002807E4">
        <w:trPr>
          <w:trHeight w:val="248"/>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şef secţie, şef filială</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7721</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8949</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3,09</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3,58</w:t>
            </w:r>
          </w:p>
        </w:tc>
      </w:tr>
      <w:tr w:rsidR="00FE11FB" w:rsidRPr="00460104" w:rsidTr="002807E4">
        <w:trPr>
          <w:trHeight w:val="248"/>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atelier, şef oficiu, şef sector</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7100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7500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2,84</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96" w:name="do|axVII|caI|ar3|pa3"/>
      <w:bookmarkEnd w:id="1196"/>
      <w:r w:rsidRPr="00460104">
        <w:rPr>
          <w:rFonts w:ascii="Times New Roman" w:eastAsia="Times New Roman" w:hAnsi="Times New Roman" w:cs="Times New Roman"/>
          <w:sz w:val="20"/>
          <w:szCs w:val="20"/>
        </w:rPr>
        <w:t>*)  Salariul de bază cuprinde sporul de vechime în muncă la nivel maxim.</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197" w:name="do|axVII|caI|ar4"/>
      <w:bookmarkEnd w:id="1197"/>
      <w:r w:rsidRPr="00460104">
        <w:rPr>
          <w:rFonts w:ascii="Times New Roman" w:eastAsia="Times New Roman" w:hAnsi="Times New Roman" w:cs="Times New Roman"/>
          <w:b/>
          <w:bCs/>
          <w:sz w:val="20"/>
          <w:szCs w:val="20"/>
        </w:rPr>
        <w:t>Art. 4</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198" w:name="do|axVII|caI|ar4|pa1"/>
      <w:bookmarkEnd w:id="1198"/>
      <w:r w:rsidRPr="00460104">
        <w:rPr>
          <w:rFonts w:ascii="Times New Roman" w:eastAsia="Times New Roman" w:hAnsi="Times New Roman" w:cs="Times New Roman"/>
          <w:sz w:val="20"/>
          <w:szCs w:val="20"/>
        </w:rPr>
        <w:t>Salariile de bază ale funcţiilor de conducere din instituţiile publice prevăzute la art. 2 din prezenta anexă sunt stabilite pe două grade, astfel:</w:t>
      </w:r>
    </w:p>
    <w:tbl>
      <w:tblPr>
        <w:tblW w:w="1315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865"/>
        <w:gridCol w:w="2104"/>
        <w:gridCol w:w="2104"/>
        <w:gridCol w:w="2104"/>
        <w:gridCol w:w="1973"/>
      </w:tblGrid>
      <w:tr w:rsidR="00FE11FB" w:rsidRPr="00460104" w:rsidTr="002807E4">
        <w:trPr>
          <w:trHeight w:val="267"/>
          <w:tblCellSpacing w:w="0" w:type="dxa"/>
        </w:trPr>
        <w:tc>
          <w:tcPr>
            <w:tcW w:w="18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199" w:name="do|axVII|caI|ar4|pa2"/>
            <w:bookmarkEnd w:id="1199"/>
            <w:r w:rsidRPr="00460104">
              <w:rPr>
                <w:rFonts w:ascii="Times New Roman" w:eastAsia="Times New Roman" w:hAnsi="Times New Roman" w:cs="Times New Roman"/>
                <w:sz w:val="20"/>
                <w:szCs w:val="20"/>
              </w:rPr>
              <w:t>Funcţia</w:t>
            </w:r>
          </w:p>
        </w:tc>
        <w:tc>
          <w:tcPr>
            <w:tcW w:w="1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5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6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2807E4">
        <w:trPr>
          <w:trHeight w:val="235"/>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8423</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3,37</w:t>
            </w:r>
          </w:p>
        </w:tc>
      </w:tr>
      <w:tr w:rsidR="00FE11FB" w:rsidRPr="00460104" w:rsidTr="002807E4">
        <w:trPr>
          <w:trHeight w:val="235"/>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7282</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2,91</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r>
      <w:tr w:rsidR="00FE11FB" w:rsidRPr="00460104" w:rsidTr="002807E4">
        <w:trPr>
          <w:trHeight w:val="251"/>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7282</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2,91</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r>
      <w:tr w:rsidR="00FE11FB" w:rsidRPr="00460104" w:rsidTr="002807E4">
        <w:trPr>
          <w:trHeight w:val="235"/>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inginer-şef, contabil-şef</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7019</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8072</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2,81</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3,23</w:t>
            </w:r>
          </w:p>
        </w:tc>
      </w:tr>
      <w:tr w:rsidR="00FE11FB" w:rsidRPr="00460104" w:rsidTr="002807E4">
        <w:trPr>
          <w:trHeight w:val="235"/>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şef secţie, şef filială</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r>
      <w:tr w:rsidR="00FE11FB" w:rsidRPr="00460104" w:rsidTr="002807E4">
        <w:trPr>
          <w:trHeight w:val="251"/>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atelier, şef oficiu, şef sector</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6000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6500</w:t>
            </w:r>
          </w:p>
        </w:tc>
        <w:tc>
          <w:tcPr>
            <w:tcW w:w="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2,40</w:t>
            </w:r>
          </w:p>
        </w:tc>
        <w:tc>
          <w:tcPr>
            <w:tcW w:w="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00" w:name="do|axVII|caI|ar4|pa3"/>
      <w:bookmarkEnd w:id="1200"/>
      <w:r w:rsidRPr="00460104">
        <w:rPr>
          <w:rFonts w:ascii="Times New Roman" w:eastAsia="Times New Roman" w:hAnsi="Times New Roman" w:cs="Times New Roman"/>
          <w:sz w:val="20"/>
          <w:szCs w:val="20"/>
        </w:rPr>
        <w:t>*)  Salariul de bază cuprinde sporul de vechime în muncă la nivel maxim.</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01" w:name="do|axVII|caI|ar5"/>
      <w:bookmarkEnd w:id="1201"/>
      <w:r w:rsidRPr="00460104">
        <w:rPr>
          <w:rFonts w:ascii="Times New Roman" w:eastAsia="Times New Roman" w:hAnsi="Times New Roman" w:cs="Times New Roman"/>
          <w:b/>
          <w:bCs/>
          <w:sz w:val="20"/>
          <w:szCs w:val="20"/>
        </w:rPr>
        <w:t>Art. 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02" w:name="do|axVII|caI|ar5|pa1"/>
      <w:bookmarkEnd w:id="1202"/>
      <w:r w:rsidRPr="00460104">
        <w:rPr>
          <w:rFonts w:ascii="Times New Roman" w:eastAsia="Times New Roman" w:hAnsi="Times New Roman" w:cs="Times New Roman"/>
          <w:sz w:val="20"/>
          <w:szCs w:val="20"/>
        </w:rPr>
        <w:t>Salariile de bază ale conducătorilor din autorităţile şi instituţiile publice finanţate integral din venituri proprii, aflate în subordinea, sub autoritatea, în coordonarea Guvernului, ministerelor şi celorlalte organe de specialitate ale administraţiei publice centrale, din cele aflate în coordonarea prim-ministrului, precum şi din cele aflate sub controlul Parlamentului se stabilesc de către persoanele împuternicite să numească aceste persoane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03" w:name="do|axVII|caI|ar6"/>
      <w:bookmarkEnd w:id="1203"/>
      <w:r w:rsidRPr="00460104">
        <w:rPr>
          <w:rFonts w:ascii="Times New Roman" w:eastAsia="Times New Roman" w:hAnsi="Times New Roman" w:cs="Times New Roman"/>
          <w:b/>
          <w:bCs/>
          <w:sz w:val="20"/>
          <w:szCs w:val="20"/>
        </w:rPr>
        <w:t>Art. 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04" w:name="do|axVII|caI|ar6|pa1"/>
      <w:bookmarkEnd w:id="1204"/>
      <w:r w:rsidRPr="00460104">
        <w:rPr>
          <w:rFonts w:ascii="Times New Roman" w:eastAsia="Times New Roman" w:hAnsi="Times New Roman" w:cs="Times New Roman"/>
          <w:sz w:val="20"/>
          <w:szCs w:val="20"/>
        </w:rPr>
        <w:t>Salariile de bază ale conducătorilor din instituţiile publice finanţate integral din venituri proprii, aflate în subordinea, sub autoritatea, în coordonarea celorlalte organe de specialitate ale administraţiei publice locale, se stabilesc de către persoanele împuternicite să numească aceste persoane.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05" w:name="do|axVII|caI|ar7"/>
      <w:bookmarkEnd w:id="1205"/>
      <w:r w:rsidRPr="00460104">
        <w:rPr>
          <w:rFonts w:ascii="Times New Roman" w:eastAsia="Times New Roman" w:hAnsi="Times New Roman" w:cs="Times New Roman"/>
          <w:b/>
          <w:bCs/>
          <w:sz w:val="20"/>
          <w:szCs w:val="20"/>
        </w:rPr>
        <w:lastRenderedPageBreak/>
        <w:t>Art. 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06" w:name="do|axVII|caI|ar7|pa1"/>
      <w:bookmarkEnd w:id="1206"/>
      <w:r w:rsidRPr="00460104">
        <w:rPr>
          <w:rFonts w:ascii="Times New Roman" w:eastAsia="Times New Roman" w:hAnsi="Times New Roman" w:cs="Times New Roman"/>
          <w:sz w:val="20"/>
          <w:szCs w:val="20"/>
        </w:rPr>
        <w:t>Pentru personalul de execuţie, nivelul individual al salariilor de bază se stabileşte de către conducătorul autorităţii sau instituţiei publice finanţate integral din venituri proprii, pe baza criteriilor de evaluare a performanţelor profesionale stabilite de către acesta.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07" w:name="do|axVII|caI|ar8"/>
      <w:bookmarkEnd w:id="1207"/>
      <w:r w:rsidRPr="00460104">
        <w:rPr>
          <w:rFonts w:ascii="Times New Roman" w:eastAsia="Times New Roman" w:hAnsi="Times New Roman" w:cs="Times New Roman"/>
          <w:b/>
          <w:bCs/>
          <w:sz w:val="20"/>
          <w:szCs w:val="20"/>
        </w:rPr>
        <w:t>Art. 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08" w:name="do|axVII|caI|ar8|pa1"/>
      <w:bookmarkEnd w:id="1208"/>
      <w:r w:rsidRPr="00460104">
        <w:rPr>
          <w:rFonts w:ascii="Times New Roman" w:eastAsia="Times New Roman" w:hAnsi="Times New Roman" w:cs="Times New Roman"/>
          <w:sz w:val="20"/>
          <w:szCs w:val="20"/>
        </w:rPr>
        <w:t>Echivalarea funcţiilor specifice utilizate în prezentul capitol cu funcţiile prevăzute în anexele la prezenta lege se face de către Ministerul Muncii şi Justiţiei Sociale, la solicitarea ordonatorului principal de credite.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09" w:name="do|axVII|caII"/>
      <w:bookmarkEnd w:id="1209"/>
      <w:r w:rsidRPr="00460104">
        <w:rPr>
          <w:rFonts w:ascii="Times New Roman" w:eastAsia="Times New Roman" w:hAnsi="Times New Roman" w:cs="Times New Roman"/>
          <w:b/>
          <w:bCs/>
          <w:sz w:val="20"/>
          <w:szCs w:val="20"/>
        </w:rPr>
        <w:t>CAPITOLUL 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Sporuri şi alte drepturi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10" w:name="do|axVII|caII|ar9"/>
      <w:bookmarkEnd w:id="1210"/>
      <w:r w:rsidRPr="00460104">
        <w:rPr>
          <w:rFonts w:ascii="Times New Roman" w:eastAsia="Times New Roman" w:hAnsi="Times New Roman" w:cs="Times New Roman"/>
          <w:b/>
          <w:bCs/>
          <w:sz w:val="20"/>
          <w:szCs w:val="20"/>
        </w:rPr>
        <w:t>Art. 9</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11" w:name="do|axVII|caII|ar9|pa1"/>
      <w:bookmarkEnd w:id="1211"/>
      <w:r w:rsidRPr="00460104">
        <w:rPr>
          <w:rFonts w:ascii="Times New Roman" w:eastAsia="Times New Roman" w:hAnsi="Times New Roman" w:cs="Times New Roman"/>
          <w:sz w:val="20"/>
          <w:szCs w:val="20"/>
        </w:rPr>
        <w:t>Personalul încadrat în autorităţile şi instituţiile publice finanţate integrai din venituri proprii beneficiază de sporurile şi indemnizaţiile aplicabile domeniului de activitate în care este încadrat.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12" w:name="do|axVII|caII|ar10"/>
      <w:bookmarkEnd w:id="1212"/>
      <w:r w:rsidRPr="00460104">
        <w:rPr>
          <w:rFonts w:ascii="Times New Roman" w:eastAsia="Times New Roman" w:hAnsi="Times New Roman" w:cs="Times New Roman"/>
          <w:b/>
          <w:bCs/>
          <w:sz w:val="20"/>
          <w:szCs w:val="20"/>
        </w:rPr>
        <w:t>Art. 10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13" w:name="do|axVII|caII|ar10|pa1"/>
      <w:bookmarkEnd w:id="1213"/>
      <w:r w:rsidRPr="00460104">
        <w:rPr>
          <w:rFonts w:ascii="Times New Roman" w:eastAsia="Times New Roman" w:hAnsi="Times New Roman" w:cs="Times New Roman"/>
          <w:sz w:val="20"/>
          <w:szCs w:val="20"/>
        </w:rPr>
        <w:t>Personalul încadrat în autorităţile şi instituţiile publice finanţate integral din venituri proprii beneficiază suplimentar şi de sporuri specifice pentru condiţii de muncă, după cum urmează: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14" w:name="do|axVII|caII|ar10|lia"/>
      <w:bookmarkEnd w:id="1214"/>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pentru condiţii periculoase sau vătămătoare, un spor de până la 10% din salariul de bază, corespunzător timpului lucrat la locurile de muncă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15" w:name="do|axVII|caII|ar10|lib"/>
      <w:bookmarkEnd w:id="1215"/>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pentru condiţii grele de muncă, un spor de până la 15% din salariul de bază, corespunzător timpului lucrat la locurile de muncă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16" w:name="do|axVII|caII|ar10|lic"/>
      <w:bookmarkEnd w:id="1216"/>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personalul care lucrează, potrivit contractului individual de muncă, în zone izolate sau unde atragerea personalului se face cu greutate beneficiază de un spor de până la 20% din 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17" w:name="do|axVII|caII|ar10|lid"/>
      <w:bookmarkEnd w:id="1217"/>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pentru consemn la domiciliu, un spor de până la 15% din 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18" w:name="do|axVII|caII|ar10|lie"/>
      <w:bookmarkEnd w:id="1218"/>
      <w:r w:rsidRPr="00460104">
        <w:rPr>
          <w:rFonts w:ascii="Times New Roman" w:eastAsia="Times New Roman" w:hAnsi="Times New Roman" w:cs="Times New Roman"/>
          <w:b/>
          <w:bCs/>
          <w:sz w:val="20"/>
          <w:szCs w:val="20"/>
        </w:rPr>
        <w:t xml:space="preserve">e) </w:t>
      </w:r>
      <w:r w:rsidRPr="00460104">
        <w:rPr>
          <w:rFonts w:ascii="Times New Roman" w:eastAsia="Times New Roman" w:hAnsi="Times New Roman" w:cs="Times New Roman"/>
          <w:sz w:val="20"/>
          <w:szCs w:val="20"/>
        </w:rPr>
        <w:t>pentru siguranţa navigaţiei, siguranţa feroviară, siguranţa rutieră şi siguranţa aeronautică, un spor de până la 20% din 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19" w:name="do|axVII|caII|ar11"/>
      <w:bookmarkEnd w:id="1219"/>
      <w:r w:rsidRPr="00460104">
        <w:rPr>
          <w:rFonts w:ascii="Times New Roman" w:eastAsia="Times New Roman" w:hAnsi="Times New Roman" w:cs="Times New Roman"/>
          <w:b/>
          <w:bCs/>
          <w:sz w:val="20"/>
          <w:szCs w:val="20"/>
        </w:rPr>
        <w:t>Art. 11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20" w:name="do|axVII|caII|ar11|pa1"/>
      <w:bookmarkEnd w:id="1220"/>
      <w:r w:rsidRPr="00460104">
        <w:rPr>
          <w:rFonts w:ascii="Times New Roman" w:eastAsia="Times New Roman" w:hAnsi="Times New Roman" w:cs="Times New Roman"/>
          <w:sz w:val="20"/>
          <w:szCs w:val="20"/>
        </w:rPr>
        <w:t>Personalul încadrat în autorităţile şi instituţiile publice finanţate integral din venituri proprii beneficiază şi de celelalte drepturi aplicabile personalului din administraţia publică centrală, respectiv locală, în funcţie de subordonare.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21" w:name="do|axVII|caII|ar12"/>
      <w:bookmarkEnd w:id="1221"/>
      <w:r w:rsidRPr="00460104">
        <w:rPr>
          <w:rFonts w:ascii="Times New Roman" w:eastAsia="Times New Roman" w:hAnsi="Times New Roman" w:cs="Times New Roman"/>
          <w:b/>
          <w:bCs/>
          <w:sz w:val="20"/>
          <w:szCs w:val="20"/>
        </w:rPr>
        <w:t>Art. 12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22" w:name="do|axVII|caII|ar12|pa1"/>
      <w:bookmarkEnd w:id="1222"/>
      <w:r w:rsidRPr="00460104">
        <w:rPr>
          <w:rFonts w:ascii="Times New Roman" w:eastAsia="Times New Roman" w:hAnsi="Times New Roman" w:cs="Times New Roman"/>
          <w:sz w:val="20"/>
          <w:szCs w:val="20"/>
        </w:rPr>
        <w:t>Drepturile de natură salarială ale personalului încadrat în autorităţile şi instituţiile publice finanţate integral din venituri proprii sunt stabilite de către ordonatorul de credite, cu încadrarea strictă în resursele financiare alocate anual şi în numărul de posturi stabilit potrivit legii, prin bugetul de venituri şi cheltuieli.</w:t>
      </w:r>
    </w:p>
    <w:p w:rsidR="002807E4" w:rsidRPr="00460104" w:rsidRDefault="002807E4" w:rsidP="00FE11FB">
      <w:pPr>
        <w:shd w:val="clear" w:color="auto" w:fill="FFFFFF"/>
        <w:spacing w:after="0" w:line="240" w:lineRule="auto"/>
        <w:jc w:val="both"/>
        <w:rPr>
          <w:rFonts w:ascii="Times New Roman" w:eastAsia="Times New Roman" w:hAnsi="Times New Roman" w:cs="Times New Roman"/>
          <w:sz w:val="20"/>
          <w:szCs w:val="20"/>
        </w:rPr>
      </w:pPr>
    </w:p>
    <w:p w:rsidR="002807E4" w:rsidRPr="00460104" w:rsidRDefault="00FE11FB" w:rsidP="002807E4">
      <w:pPr>
        <w:shd w:val="clear" w:color="auto" w:fill="FFFFFF"/>
        <w:spacing w:after="0" w:line="240" w:lineRule="auto"/>
        <w:jc w:val="center"/>
        <w:rPr>
          <w:rFonts w:ascii="Times New Roman" w:eastAsia="Times New Roman" w:hAnsi="Times New Roman" w:cs="Times New Roman"/>
          <w:sz w:val="20"/>
          <w:szCs w:val="20"/>
        </w:rPr>
      </w:pPr>
      <w:bookmarkStart w:id="1223" w:name="do|axVIII"/>
      <w:bookmarkEnd w:id="1223"/>
      <w:r w:rsidRPr="00460104">
        <w:rPr>
          <w:rFonts w:ascii="Times New Roman" w:eastAsia="Times New Roman" w:hAnsi="Times New Roman" w:cs="Times New Roman"/>
          <w:b/>
          <w:bCs/>
          <w:sz w:val="20"/>
          <w:szCs w:val="20"/>
        </w:rPr>
        <w:t>ANEXA nr. VIII:</w:t>
      </w:r>
    </w:p>
    <w:p w:rsidR="00FE11FB" w:rsidRPr="00460104" w:rsidRDefault="00FE11FB" w:rsidP="002807E4">
      <w:pPr>
        <w:shd w:val="clear" w:color="auto" w:fill="FFFFFF"/>
        <w:spacing w:after="0" w:line="240" w:lineRule="auto"/>
        <w:jc w:val="center"/>
        <w:rPr>
          <w:rFonts w:ascii="Times New Roman" w:eastAsia="Times New Roman" w:hAnsi="Times New Roman" w:cs="Times New Roman"/>
          <w:b/>
          <w:bCs/>
          <w:sz w:val="20"/>
          <w:szCs w:val="20"/>
        </w:rPr>
      </w:pPr>
      <w:r w:rsidRPr="00460104">
        <w:rPr>
          <w:rFonts w:ascii="Times New Roman" w:eastAsia="Times New Roman" w:hAnsi="Times New Roman" w:cs="Times New Roman"/>
          <w:b/>
          <w:bCs/>
          <w:sz w:val="20"/>
          <w:szCs w:val="20"/>
        </w:rPr>
        <w:t>FAMILIA OCUPAŢIONALĂ DE FUNCŢII BUGETARE "ADMINISTRAŢIE"</w:t>
      </w:r>
    </w:p>
    <w:p w:rsidR="002807E4" w:rsidRPr="00460104" w:rsidRDefault="002807E4" w:rsidP="00FE11FB">
      <w:pPr>
        <w:shd w:val="clear" w:color="auto" w:fill="FFFFFF"/>
        <w:spacing w:after="0" w:line="240" w:lineRule="auto"/>
        <w:jc w:val="both"/>
        <w:rPr>
          <w:rFonts w:ascii="Times New Roman" w:eastAsia="Times New Roman" w:hAnsi="Times New Roman" w:cs="Times New Roman"/>
          <w:sz w:val="20"/>
          <w:szCs w:val="20"/>
        </w:rPr>
      </w:pP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24" w:name="do|axVIII|caI"/>
      <w:bookmarkEnd w:id="1224"/>
      <w:r w:rsidRPr="00460104">
        <w:rPr>
          <w:rFonts w:ascii="Times New Roman" w:eastAsia="Times New Roman" w:hAnsi="Times New Roman" w:cs="Times New Roman"/>
          <w:b/>
          <w:bCs/>
          <w:sz w:val="20"/>
          <w:szCs w:val="20"/>
        </w:rPr>
        <w:t>CAPITOLUL 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25" w:name="do|axVIII|caI|sc1"/>
      <w:bookmarkEnd w:id="1225"/>
      <w:r w:rsidRPr="00460104">
        <w:rPr>
          <w:rFonts w:ascii="Times New Roman" w:eastAsia="Times New Roman" w:hAnsi="Times New Roman" w:cs="Times New Roman"/>
          <w:b/>
          <w:bCs/>
          <w:sz w:val="20"/>
          <w:szCs w:val="20"/>
        </w:rPr>
        <w:t>SUBCAPITOLUL 1:</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A. Salarizarea funcţionarilor publici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26" w:name="do|axVIII|caI|sc1|siI"/>
      <w:bookmarkEnd w:id="1226"/>
      <w:r w:rsidRPr="00460104">
        <w:rPr>
          <w:rFonts w:ascii="Times New Roman" w:eastAsia="Times New Roman" w:hAnsi="Times New Roman" w:cs="Times New Roman"/>
          <w:b/>
          <w:bCs/>
          <w:sz w:val="20"/>
          <w:szCs w:val="20"/>
        </w:rPr>
        <w:t>SECŢIUNEA 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pentru administraţia publică centrală</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227" w:name="do|axVIII|caI|sc1|siI|lia"/>
      <w:bookmarkEnd w:id="1227"/>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corespunzătoare categoriei înalţilor funcţionari publici</w:t>
      </w:r>
    </w:p>
    <w:tbl>
      <w:tblPr>
        <w:tblW w:w="1303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42"/>
        <w:gridCol w:w="5082"/>
        <w:gridCol w:w="1564"/>
        <w:gridCol w:w="1173"/>
        <w:gridCol w:w="1433"/>
        <w:gridCol w:w="1303"/>
        <w:gridCol w:w="1433"/>
      </w:tblGrid>
      <w:tr w:rsidR="00FE11FB" w:rsidRPr="00460104" w:rsidTr="002807E4">
        <w:trPr>
          <w:trHeight w:val="286"/>
          <w:tblCellSpacing w:w="0"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228" w:name="do|axVIII|caI|sc1|siI|lia|pa1"/>
            <w:bookmarkEnd w:id="1228"/>
            <w:r w:rsidRPr="00460104">
              <w:rPr>
                <w:rFonts w:ascii="Times New Roman" w:eastAsia="Times New Roman" w:hAnsi="Times New Roman" w:cs="Times New Roman"/>
                <w:sz w:val="20"/>
                <w:szCs w:val="20"/>
              </w:rPr>
              <w:t>Nr. crt.</w:t>
            </w:r>
          </w:p>
        </w:tc>
        <w:tc>
          <w:tcPr>
            <w:tcW w:w="19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05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publice de stat</w:t>
            </w:r>
            <w:r w:rsidRPr="00460104">
              <w:rPr>
                <w:rFonts w:ascii="Times New Roman" w:eastAsia="Times New Roman" w:hAnsi="Times New Roman" w:cs="Times New Roman"/>
                <w:sz w:val="20"/>
                <w:szCs w:val="20"/>
                <w:vertAlign w:val="superscript"/>
              </w:rPr>
              <w:t xml:space="preserve">*) </w:t>
            </w:r>
          </w:p>
        </w:tc>
      </w:tr>
      <w:tr w:rsidR="00FE11FB" w:rsidRPr="00460104" w:rsidTr="002807E4">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-lei</w:t>
            </w:r>
          </w:p>
        </w:tc>
        <w:tc>
          <w:tcPr>
            <w:tcW w:w="10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2807E4">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2807E4">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2807E4">
        <w:trPr>
          <w:trHeight w:val="252"/>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general</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12722</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13512</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5,09</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5,40</w:t>
            </w:r>
          </w:p>
        </w:tc>
      </w:tr>
      <w:tr w:rsidR="00FE11FB" w:rsidRPr="00460104" w:rsidTr="002807E4">
        <w:trPr>
          <w:trHeight w:val="252"/>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general adjunct/comisar general</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12985</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5,19</w:t>
            </w:r>
          </w:p>
        </w:tc>
      </w:tr>
      <w:tr w:rsidR="00FE11FB" w:rsidRPr="00460104" w:rsidTr="002807E4">
        <w:trPr>
          <w:trHeight w:val="252"/>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departament</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12459</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4,98</w:t>
            </w:r>
          </w:p>
        </w:tc>
      </w:tr>
      <w:tr w:rsidR="00FE11FB" w:rsidRPr="00460104" w:rsidTr="002807E4">
        <w:trPr>
          <w:trHeight w:val="269"/>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guvernamental</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7282</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9651</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2,91</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3,86</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29" w:name="do|axVIII|caI|sc1|siI|lia|pa2"/>
      <w:bookmarkEnd w:id="1229"/>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30" w:name="do|axVIII|caI|sc1|siI|lia|pa3"/>
      <w:bookmarkEnd w:id="1230"/>
      <w:r w:rsidRPr="00460104">
        <w:rPr>
          <w:rFonts w:ascii="Times New Roman" w:eastAsia="Times New Roman" w:hAnsi="Times New Roman" w:cs="Times New Roman"/>
          <w:sz w:val="20"/>
          <w:szCs w:val="20"/>
        </w:rPr>
        <w:t>1.Gradul I al funcţiei de secretar general şi secretar general adjunct se utilizează, de regulă, la nivelul autorităţilor şi instituţiilor publice din subordinea sau coordonarea ordonatorilor principali de credite din administraţia publică centrală.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31" w:name="do|axVIII|caI|sc1|siI|lia|pa4"/>
      <w:bookmarkEnd w:id="1231"/>
      <w:r w:rsidRPr="00460104">
        <w:rPr>
          <w:rFonts w:ascii="Times New Roman" w:eastAsia="Times New Roman" w:hAnsi="Times New Roman" w:cs="Times New Roman"/>
          <w:sz w:val="20"/>
          <w:szCs w:val="20"/>
        </w:rPr>
        <w:t>2.Gradul II al funcţiei de secretar general şi secretar general adjunct se utilizează la nivelul autorităţilor şi instituţiilor publice care sunt ordonatori principali de credite din administraţia publică centrală şi pentru Agenţia Naţională de Administrare Fiscală, Casa Naţională de Pensii Publice, Casa Naţională de Asigurări de Sănătate, Agenţia Naţională pentru Ocuparea Forţei de Munca, Inspecţia Muncii, Agenţia Naţională pentru Plăţi şi Inspecţie Socială, Institutul Naţional de Statistică şi altele asemenea, cu un grad ridicat de complexitate a activităţii, stabilite de către ordonatorii principali de credite.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232" w:name="do|axVIII|caI|sc1|siI|lib"/>
      <w:bookmarkEnd w:id="1232"/>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corespunzătoare categoriei înalţilor funcţionari publici din aparatul de lucru al Parlamentului</w:t>
      </w:r>
    </w:p>
    <w:tbl>
      <w:tblPr>
        <w:tblW w:w="1304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2"/>
        <w:gridCol w:w="7305"/>
        <w:gridCol w:w="1696"/>
        <w:gridCol w:w="1696"/>
        <w:gridCol w:w="1565"/>
      </w:tblGrid>
      <w:tr w:rsidR="00FE11FB" w:rsidRPr="00460104" w:rsidTr="002807E4">
        <w:trPr>
          <w:trHeight w:val="53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2807E4">
        <w:trPr>
          <w:trHeight w:val="1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2807E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general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17560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7,02</w:t>
            </w:r>
          </w:p>
        </w:tc>
      </w:tr>
      <w:tr w:rsidR="00FE11FB" w:rsidRPr="00460104" w:rsidTr="002807E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general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16530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6,61</w:t>
            </w:r>
          </w:p>
        </w:tc>
      </w:tr>
      <w:tr w:rsidR="00FE11FB" w:rsidRPr="00460104" w:rsidTr="002807E4">
        <w:trPr>
          <w:trHeight w:val="25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departament, director general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13420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5,37</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1.Salariul de bază de la poziţia 3 se aplică şi funcţiei de reprezentant permanent al Camerei Deputaţilor/Senatului pe lângă Parlamentul European.</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33" w:name="do|axVIII|caI|sc1|siI|lib|pa1"/>
      <w:bookmarkEnd w:id="1233"/>
      <w:r w:rsidRPr="00460104">
        <w:rPr>
          <w:rFonts w:ascii="Times New Roman" w:eastAsia="Times New Roman" w:hAnsi="Times New Roman" w:cs="Times New Roman"/>
          <w:sz w:val="20"/>
          <w:szCs w:val="20"/>
        </w:rPr>
        <w:t>1.Salariul de bază de la nr. crt. 1 se aplică şi funcţiei de secretar general al Curţii Constituţionale.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34" w:name="do|axVIII|caI|sc1|siI|lib|pa2"/>
      <w:bookmarkEnd w:id="1234"/>
      <w:r w:rsidRPr="00460104">
        <w:rPr>
          <w:rFonts w:ascii="Times New Roman" w:eastAsia="Times New Roman" w:hAnsi="Times New Roman" w:cs="Times New Roman"/>
          <w:sz w:val="20"/>
          <w:szCs w:val="20"/>
        </w:rPr>
        <w:t>2.Salariul de bază de la nr. crt. 3 se aplică şi funcţiei de reprezentant permanent al Camerei Deputaţilor/Senatului pe lângă Parlamentul European.</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35" w:name="do|axVIII|caI|sc1|siI|lib|pa3"/>
      <w:bookmarkEnd w:id="1235"/>
      <w:r w:rsidRPr="00460104">
        <w:rPr>
          <w:rFonts w:ascii="Times New Roman" w:eastAsia="Times New Roman" w:hAnsi="Times New Roman" w:cs="Times New Roman"/>
          <w:sz w:val="20"/>
          <w:szCs w:val="20"/>
        </w:rPr>
        <w:t>3.Salariile de bază cuprind sporul de vechime în muncă la nivel maxim.»</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236" w:name="do|axVIII|caI|sc1|siI|lic"/>
      <w:bookmarkEnd w:id="1236"/>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Funcţii publice de conducere</w:t>
      </w:r>
    </w:p>
    <w:tbl>
      <w:tblPr>
        <w:tblW w:w="1303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2"/>
        <w:gridCol w:w="4039"/>
        <w:gridCol w:w="1694"/>
        <w:gridCol w:w="1694"/>
        <w:gridCol w:w="1694"/>
        <w:gridCol w:w="1694"/>
        <w:gridCol w:w="1433"/>
      </w:tblGrid>
      <w:tr w:rsidR="00FE11FB" w:rsidRPr="00460104" w:rsidTr="002807E4">
        <w:trPr>
          <w:trHeight w:val="15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237" w:name="do|axVIII|caI|sc1|siI|lic|pa1"/>
            <w:bookmarkEnd w:id="1237"/>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publice de stat</w:t>
            </w:r>
            <w:r w:rsidRPr="00460104">
              <w:rPr>
                <w:rFonts w:ascii="Times New Roman" w:eastAsia="Times New Roman" w:hAnsi="Times New Roman" w:cs="Times New Roman"/>
                <w:sz w:val="20"/>
                <w:szCs w:val="20"/>
                <w:vertAlign w:val="superscript"/>
              </w:rPr>
              <w:t xml:space="preserve">*) </w:t>
            </w: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2807E4">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2807E4">
        <w:trPr>
          <w:trHeight w:val="96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inspector de stat şef, inspector general de stat, controlor financiar şef, comisar general prim-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11406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12459</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4,98</w:t>
            </w:r>
          </w:p>
        </w:tc>
      </w:tr>
      <w:tr w:rsidR="00FE11FB" w:rsidRPr="00460104" w:rsidTr="002807E4">
        <w:trPr>
          <w:trHeight w:val="96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 inspector de stat şef adjunct, inspector general de stat adjunct, controlor financiar şef adjunct, comisar general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2807E4">
        <w:trPr>
          <w:trHeight w:val="145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şef compartiment, inspector şef, comisar şef divizie, şef sector la Consiliul Legislativ, comisar şef secţie, director executiv, trezorier şef, şef administraţie financiară</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2807E4">
        <w:trPr>
          <w:trHeight w:val="194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contabil şef, inginer şef, inspector şef adjunct, şef sector, comisar şef adjunct, comisar şef secţie divizie, director executiv adjunct, trezorier şef adjunct, şef administraţie financiară adjunct, comisar şef secţie adjunct, şef birou vamal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10178</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11055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4,07</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4,42</w:t>
            </w:r>
          </w:p>
        </w:tc>
      </w:tr>
      <w:tr w:rsidR="00FE11FB" w:rsidRPr="00460104" w:rsidTr="002807E4">
        <w:trPr>
          <w:trHeight w:val="48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comisar şef divizie secţie, şef secţie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10002</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r w:rsidR="00FE11FB" w:rsidRPr="00460104" w:rsidTr="002807E4">
        <w:trPr>
          <w:trHeight w:val="23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oficiu</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9125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38" w:name="do|axVIII|caI|sc1|siI|lic|pa2"/>
      <w:bookmarkEnd w:id="1238"/>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39" w:name="do|axVIII|caI|sc1|siI|lic|pa3"/>
      <w:bookmarkEnd w:id="1239"/>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240" w:name="do|axVIII|caI|sc1|siI|lid"/>
      <w:bookmarkEnd w:id="1240"/>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Funcţii publice generale de execuţie</w:t>
      </w:r>
    </w:p>
    <w:tbl>
      <w:tblPr>
        <w:tblW w:w="1301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7288"/>
        <w:gridCol w:w="1692"/>
        <w:gridCol w:w="1692"/>
        <w:gridCol w:w="1562"/>
      </w:tblGrid>
      <w:tr w:rsidR="00FE11FB" w:rsidRPr="00460104" w:rsidTr="002807E4">
        <w:trPr>
          <w:trHeight w:val="14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241" w:name="do|axVIII|caI|sc1|siI|lid|pa1"/>
            <w:bookmarkEnd w:id="1241"/>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 gradul profesional</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publice de stat</w:t>
            </w:r>
            <w:r w:rsidRPr="00460104">
              <w:rPr>
                <w:rFonts w:ascii="Times New Roman" w:eastAsia="Times New Roman" w:hAnsi="Times New Roman" w:cs="Times New Roman"/>
                <w:sz w:val="20"/>
                <w:szCs w:val="20"/>
                <w:vertAlign w:val="superscript"/>
              </w:rPr>
              <w:t xml:space="preserve">*) </w:t>
            </w:r>
          </w:p>
        </w:tc>
      </w:tr>
      <w:tr w:rsidR="00FE11FB" w:rsidRPr="00460104" w:rsidTr="002807E4">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Coeficient</w:t>
            </w:r>
          </w:p>
        </w:tc>
      </w:tr>
      <w:tr w:rsidR="00FE11FB" w:rsidRPr="00460104" w:rsidTr="002807E4">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2807E4">
        <w:trPr>
          <w:trHeight w:val="147"/>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Auditor,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2807E4">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r>
      <w:tr w:rsidR="00FE11FB" w:rsidRPr="00460104" w:rsidTr="002807E4">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2807E4">
        <w:trPr>
          <w:trHeight w:val="490"/>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consilier juridic, expert, inspector;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2807E4">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2807E4">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2807E4">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2807E4">
        <w:trPr>
          <w:trHeight w:val="50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de specialitate;</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2807E4">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2807E4">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2807E4">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2807E4">
        <w:trPr>
          <w:trHeight w:val="50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2807E4">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2807E4">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2807E4">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242" w:name="do|axVIII|caI|sc1|siI|lie"/>
      <w:bookmarkEnd w:id="1242"/>
      <w:r w:rsidRPr="00460104">
        <w:rPr>
          <w:rFonts w:ascii="Times New Roman" w:eastAsia="Times New Roman" w:hAnsi="Times New Roman" w:cs="Times New Roman"/>
          <w:b/>
          <w:bCs/>
          <w:sz w:val="20"/>
          <w:szCs w:val="20"/>
        </w:rPr>
        <w:t xml:space="preserve">e) </w:t>
      </w:r>
      <w:r w:rsidRPr="00460104">
        <w:rPr>
          <w:rFonts w:ascii="Times New Roman" w:eastAsia="Times New Roman" w:hAnsi="Times New Roman" w:cs="Times New Roman"/>
          <w:sz w:val="20"/>
          <w:szCs w:val="20"/>
        </w:rPr>
        <w:t>Funcţii publice specifice de execuţie</w:t>
      </w:r>
    </w:p>
    <w:tbl>
      <w:tblPr>
        <w:tblW w:w="1301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7288"/>
        <w:gridCol w:w="1692"/>
        <w:gridCol w:w="1692"/>
        <w:gridCol w:w="1562"/>
      </w:tblGrid>
      <w:tr w:rsidR="00FE11FB" w:rsidRPr="00460104" w:rsidTr="002807E4">
        <w:trPr>
          <w:trHeight w:val="15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publice de stat</w:t>
            </w:r>
            <w:r w:rsidRPr="00460104">
              <w:rPr>
                <w:rFonts w:ascii="Times New Roman" w:eastAsia="Times New Roman" w:hAnsi="Times New Roman" w:cs="Times New Roman"/>
                <w:sz w:val="20"/>
                <w:szCs w:val="20"/>
                <w:vertAlign w:val="superscript"/>
              </w:rPr>
              <w:t xml:space="preserve">*) </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2807E4">
        <w:trPr>
          <w:trHeight w:val="15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parlamentar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2807E4">
        <w:trPr>
          <w:trHeight w:val="15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Expert parlamentar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2807E4">
        <w:trPr>
          <w:trHeight w:val="15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Consultant parlamentar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2807E4">
        <w:trPr>
          <w:trHeight w:val="15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cabinet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2807E4">
        <w:trPr>
          <w:trHeight w:val="15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cabinet, referent, stenodactilograf</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2807E4">
        <w:trPr>
          <w:trHeight w:val="15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cabinet, referent, stenodactilograf</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2807E4">
        <w:trPr>
          <w:trHeight w:val="15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cabinet, referent, stenodactilograf</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2807E4">
        <w:trPr>
          <w:trHeight w:val="15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Controlor delegat al Ministerului</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Finanţelor Publice,</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2807E4">
        <w:trPr>
          <w:trHeight w:val="793"/>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vamal, inspector de muncă, inspector social, expert coordonator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2807E4">
        <w:trPr>
          <w:trHeight w:val="545"/>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Comisar,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2807E4">
        <w:trPr>
          <w:trHeight w:val="529"/>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Comisar, agent vamal</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2807E4">
        <w:trPr>
          <w:trHeight w:val="529"/>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Comisar, controlor vamal, casier trezorier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2807E4">
        <w:trPr>
          <w:trHeight w:val="545"/>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evaluare - examinare,expert evaluare - examinare</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2807E4">
        <w:trPr>
          <w:trHeight w:val="545"/>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Analist evaluare - examinare;</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2807E4">
        <w:trPr>
          <w:trHeight w:val="15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43" w:name="do|axVIII|caI|sc1|siI|lie|pa1"/>
      <w:bookmarkEnd w:id="1243"/>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44" w:name="do|axVIII|caI|sc1|siI|lie|pa2"/>
      <w:bookmarkEnd w:id="1244"/>
      <w:r w:rsidRPr="00460104">
        <w:rPr>
          <w:rFonts w:ascii="Times New Roman" w:eastAsia="Times New Roman" w:hAnsi="Times New Roman" w:cs="Times New Roman"/>
          <w:sz w:val="20"/>
          <w:szCs w:val="20"/>
        </w:rPr>
        <w:t>1.Nivelul de salarizare al funcţiilor de la nr. crt. 1-7 se utilizează şi pentru funcţiile de specialitate din cadrul Secretariatului General al Guvernului şi Administraţiei Prezidenţiale.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245" w:name="do|axVIII|caI|sc1|siI|lie|pa3"/>
      <w:bookmarkEnd w:id="1245"/>
      <w:r w:rsidRPr="00460104">
        <w:rPr>
          <w:rFonts w:ascii="Times New Roman" w:eastAsia="Times New Roman" w:hAnsi="Times New Roman" w:cs="Times New Roman"/>
          <w:sz w:val="20"/>
          <w:szCs w:val="20"/>
        </w:rPr>
        <w:t>2.Echivalarea salarială a funcţiilor potrivit pct. 1, din cadrul Secretariatului General al Guvernului şi Administraţiei Prezidenţiale, se face prin act administrativ al ordonatorului principal de credite.</w:t>
      </w:r>
      <w:r w:rsidRPr="00460104">
        <w:rPr>
          <w:rFonts w:ascii="Times New Roman" w:eastAsia="Times New Roman" w:hAnsi="Times New Roman" w:cs="Times New Roman"/>
          <w:i/>
          <w:iCs/>
          <w:sz w:val="20"/>
          <w:szCs w:val="20"/>
        </w:rPr>
        <w:t xml:space="preserve"> </w:t>
      </w:r>
    </w:p>
    <w:tbl>
      <w:tblPr>
        <w:tblW w:w="1303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1"/>
        <w:gridCol w:w="7297"/>
        <w:gridCol w:w="1694"/>
        <w:gridCol w:w="1694"/>
        <w:gridCol w:w="1564"/>
      </w:tblGrid>
      <w:tr w:rsidR="00FE11FB" w:rsidRPr="00460104" w:rsidTr="002807E4">
        <w:trPr>
          <w:trHeight w:val="70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bookmarkStart w:id="1246" w:name="do|axVIII|caI|sc1|siI|lif:29|pa1:30"/>
            <w:bookmarkEnd w:id="1246"/>
            <w:r w:rsidRPr="00460104">
              <w:rPr>
                <w:rFonts w:ascii="Times New Roman" w:eastAsia="Times New Roman" w:hAnsi="Times New Roman" w:cs="Times New Roman"/>
                <w:strike/>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Coeficient</w:t>
            </w:r>
          </w:p>
        </w:tc>
      </w:tr>
      <w:tr w:rsidR="00FE11FB" w:rsidRPr="00460104" w:rsidTr="002807E4">
        <w:trPr>
          <w:trHeight w:val="14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r>
      <w:tr w:rsidR="00FE11FB" w:rsidRPr="00460104" w:rsidTr="002807E4">
        <w:trPr>
          <w:trHeight w:val="470"/>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Manager public,</w:t>
            </w:r>
          </w:p>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6844</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2,74</w:t>
            </w:r>
          </w:p>
        </w:tc>
      </w:tr>
      <w:tr w:rsidR="00FE11FB" w:rsidRPr="00460104" w:rsidTr="002807E4">
        <w:trPr>
          <w:trHeight w:val="14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6229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2,49</w:t>
            </w:r>
          </w:p>
        </w:tc>
      </w:tr>
      <w:tr w:rsidR="00FE11FB" w:rsidRPr="00460104" w:rsidTr="002807E4">
        <w:trPr>
          <w:trHeight w:val="14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5966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2,39</w:t>
            </w:r>
          </w:p>
        </w:tc>
      </w:tr>
      <w:tr w:rsidR="00FE11FB" w:rsidRPr="00460104" w:rsidTr="002807E4">
        <w:trPr>
          <w:trHeight w:val="70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bookmarkStart w:id="1247" w:name="do|axVIII|caI|sc1|siI|lif:72|pa1:73"/>
            <w:bookmarkEnd w:id="1247"/>
            <w:r w:rsidRPr="00460104">
              <w:rPr>
                <w:rFonts w:ascii="Times New Roman" w:eastAsia="Times New Roman" w:hAnsi="Times New Roman" w:cs="Times New Roman"/>
                <w:strike/>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Coeficient</w:t>
            </w:r>
          </w:p>
        </w:tc>
      </w:tr>
      <w:tr w:rsidR="00FE11FB" w:rsidRPr="00460104" w:rsidTr="002807E4">
        <w:trPr>
          <w:trHeight w:val="14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r>
      <w:tr w:rsidR="00FE11FB" w:rsidRPr="00460104" w:rsidTr="002807E4">
        <w:trPr>
          <w:trHeight w:val="485"/>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Manager public,</w:t>
            </w:r>
          </w:p>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6844</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2,74</w:t>
            </w:r>
          </w:p>
        </w:tc>
      </w:tr>
      <w:tr w:rsidR="00FE11FB" w:rsidRPr="00460104" w:rsidTr="002807E4">
        <w:trPr>
          <w:trHeight w:val="14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6229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2,49</w:t>
            </w:r>
          </w:p>
        </w:tc>
      </w:tr>
      <w:tr w:rsidR="00FE11FB" w:rsidRPr="00460104" w:rsidTr="002807E4">
        <w:trPr>
          <w:trHeight w:val="14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5966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2,39</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vanish/>
          <w:sz w:val="20"/>
          <w:szCs w:val="20"/>
        </w:rPr>
      </w:pPr>
      <w:bookmarkStart w:id="1248" w:name="do|axVIII|caI|sc1|siI|lif:97|pa1:98"/>
      <w:bookmarkEnd w:id="1248"/>
    </w:p>
    <w:tbl>
      <w:tblPr>
        <w:tblW w:w="130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4"/>
        <w:gridCol w:w="5753"/>
        <w:gridCol w:w="1700"/>
        <w:gridCol w:w="2484"/>
        <w:gridCol w:w="2354"/>
      </w:tblGrid>
      <w:tr w:rsidR="00FE11FB" w:rsidRPr="00460104" w:rsidTr="002807E4">
        <w:trPr>
          <w:trHeight w:val="77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«Nr. crt.</w:t>
            </w:r>
          </w:p>
        </w:tc>
        <w:tc>
          <w:tcPr>
            <w:tcW w:w="22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Nivelul studiilor</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Salariul de bază</w:t>
            </w:r>
          </w:p>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 lei -</w:t>
            </w:r>
          </w:p>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Gradaţia 0</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Coeficient</w:t>
            </w:r>
          </w:p>
        </w:tc>
      </w:tr>
      <w:tr w:rsidR="00FE11FB" w:rsidRPr="00460104" w:rsidTr="002807E4">
        <w:trPr>
          <w:trHeight w:val="1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r>
      <w:tr w:rsidR="00FE11FB" w:rsidRPr="00460104" w:rsidTr="002807E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1.</w:t>
            </w: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Manager public, 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8750</w:t>
            </w:r>
          </w:p>
        </w:tc>
        <w:tc>
          <w:tcPr>
            <w:tcW w:w="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3,50</w:t>
            </w:r>
          </w:p>
        </w:tc>
      </w:tr>
      <w:tr w:rsidR="00FE11FB" w:rsidRPr="00460104" w:rsidTr="002807E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w:t>
            </w: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8000</w:t>
            </w:r>
          </w:p>
        </w:tc>
        <w:tc>
          <w:tcPr>
            <w:tcW w:w="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3,20</w:t>
            </w:r>
          </w:p>
        </w:tc>
      </w:tr>
      <w:tr w:rsidR="00FE11FB" w:rsidRPr="00460104" w:rsidTr="002807E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3.</w:t>
            </w: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7500</w:t>
            </w:r>
          </w:p>
        </w:tc>
        <w:tc>
          <w:tcPr>
            <w:tcW w:w="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3,00»</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249" w:name="do|axVIII|caI|sc1|siI|lif"/>
      <w:bookmarkEnd w:id="1249"/>
      <w:r w:rsidRPr="00460104">
        <w:rPr>
          <w:rFonts w:ascii="Times New Roman" w:eastAsia="Times New Roman" w:hAnsi="Times New Roman" w:cs="Times New Roman"/>
          <w:b/>
          <w:bCs/>
          <w:sz w:val="20"/>
          <w:szCs w:val="20"/>
        </w:rPr>
        <w:t xml:space="preserve">f) </w:t>
      </w:r>
      <w:r w:rsidRPr="00460104">
        <w:rPr>
          <w:rFonts w:ascii="Times New Roman" w:eastAsia="Times New Roman" w:hAnsi="Times New Roman" w:cs="Times New Roman"/>
          <w:sz w:val="20"/>
          <w:szCs w:val="20"/>
        </w:rPr>
        <w:t>Funcţii publice specifice de manager public</w:t>
      </w:r>
    </w:p>
    <w:tbl>
      <w:tblPr>
        <w:tblW w:w="1295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8"/>
        <w:gridCol w:w="5700"/>
        <w:gridCol w:w="1684"/>
        <w:gridCol w:w="2461"/>
        <w:gridCol w:w="2332"/>
      </w:tblGrid>
      <w:tr w:rsidR="00FE11FB" w:rsidRPr="00460104" w:rsidTr="002807E4">
        <w:trPr>
          <w:trHeight w:val="694"/>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250" w:name="do|axVIII|caI|sc1|siI|lif|pa1"/>
            <w:bookmarkEnd w:id="1250"/>
            <w:r w:rsidRPr="00460104">
              <w:rPr>
                <w:rFonts w:ascii="Times New Roman" w:eastAsia="Times New Roman" w:hAnsi="Times New Roman" w:cs="Times New Roman"/>
                <w:sz w:val="20"/>
                <w:szCs w:val="20"/>
              </w:rPr>
              <w:t>«Nr. crt.</w:t>
            </w:r>
          </w:p>
        </w:tc>
        <w:tc>
          <w:tcPr>
            <w:tcW w:w="22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lei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2807E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2807E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Manager public, 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8750</w:t>
            </w:r>
          </w:p>
        </w:tc>
        <w:tc>
          <w:tcPr>
            <w:tcW w:w="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3,50</w:t>
            </w:r>
          </w:p>
        </w:tc>
      </w:tr>
      <w:tr w:rsidR="00FE11FB" w:rsidRPr="00460104" w:rsidTr="002807E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8000</w:t>
            </w:r>
          </w:p>
        </w:tc>
        <w:tc>
          <w:tcPr>
            <w:tcW w:w="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3,20</w:t>
            </w:r>
          </w:p>
        </w:tc>
      </w:tr>
      <w:tr w:rsidR="00FE11FB" w:rsidRPr="00460104" w:rsidTr="002807E4">
        <w:trPr>
          <w:trHeight w:val="24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7500</w:t>
            </w:r>
          </w:p>
        </w:tc>
        <w:tc>
          <w:tcPr>
            <w:tcW w:w="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51" w:name="do|axVIII|caI|sc1|siI|lif|pa2"/>
      <w:bookmarkEnd w:id="1251"/>
      <w:r w:rsidRPr="00460104">
        <w:rPr>
          <w:rFonts w:ascii="Times New Roman" w:eastAsia="Times New Roman" w:hAnsi="Times New Roman" w:cs="Times New Roman"/>
          <w:sz w:val="20"/>
          <w:szCs w:val="20"/>
        </w:rPr>
        <w:t>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52" w:name="do|axVIII|caI|sc1|siI|lif|pa3"/>
      <w:bookmarkEnd w:id="1252"/>
      <w:r w:rsidRPr="00460104">
        <w:rPr>
          <w:rFonts w:ascii="Times New Roman" w:eastAsia="Times New Roman" w:hAnsi="Times New Roman" w:cs="Times New Roman"/>
          <w:sz w:val="20"/>
          <w:szCs w:val="20"/>
        </w:rPr>
        <w:t>*)  Funcţii publice de stat, stabilite şi avizate potrivit legii în cadrul aparatului Administraţiei Prezidenţiale, al Parlamentului, al Guvernului, al ministerelor, al Academiei Române, al Avocatului Poporului, al Înaltei Curţi de Casaţie şi Justiţie, al Consiliului Concurenţei, al Curţii de Conturi, al Consiliului Naţional pentru Studierea Arhivelor Securităţii, al Consiliului Naţional al Audiovizualului, al Consiliului Legislativ, al Casei Naţionale de Pensii Publice, al Casei Naţionale de Asigurări de Sănătate, al Agenţiei Naţionale pentru Ocuparea Forţei de Muncă, al Inspecţiei Muncii, al Agenţiei Naţionale pentru Plăţi şi Inspecţie Socială, al Autorităţii Naţionale Sanitare Veterinare şi pentru Siguranţa Alimentelor şi structurilor subordonate, al Autorităţii Naţionale pentru Protecţia Consumatorului şi structurilor subordonate, al Autorităţii pentru Reformă Feroviară, al Agenţiei Naţionale pentru Administrare Fiscală şi unităţilor subordonate, al celorlalte organe de specialitate ale administraţiei publice centrale, organismele intermediare pentru programe operaţionale, precum şi pentru funcţiile publice corespunzătoare înalţilor funcţionari publici din cadrul instituţiei prefectului.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53" w:name="do|axVIII|caI|sc1|siI|lif|pa4"/>
      <w:bookmarkEnd w:id="1253"/>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54" w:name="do|axVIII|caI|sc1|siI|lif|pa5"/>
      <w:bookmarkEnd w:id="1254"/>
      <w:r w:rsidRPr="00460104">
        <w:rPr>
          <w:rFonts w:ascii="Times New Roman" w:eastAsia="Times New Roman" w:hAnsi="Times New Roman" w:cs="Times New Roman"/>
          <w:sz w:val="20"/>
          <w:szCs w:val="20"/>
        </w:rPr>
        <w:t>1.Pentru personalul de specialitate din cadrul Administraţiei Prezidenţiale şi al Secretariatului General al Guvernului, care desfăşoară activităţi de reprezentare a interesului instituţiilor statului în relaţia cu terţii, se acordă o majorare de 15% a salariului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55" w:name="do|axVIII|caI|sc1|siI|lif|pa6"/>
      <w:bookmarkEnd w:id="1255"/>
      <w:r w:rsidRPr="00460104">
        <w:rPr>
          <w:rFonts w:ascii="Times New Roman" w:eastAsia="Times New Roman" w:hAnsi="Times New Roman" w:cs="Times New Roman"/>
          <w:sz w:val="20"/>
          <w:szCs w:val="20"/>
        </w:rPr>
        <w:t xml:space="preserve">2.Pentru personalul de specialitate implicat în procesul legislativ din cadrul Secretariatului General al Guvernului, serviciilor Parlamentului, Consiliului Legislativ şi Administraţiei Prezidenţiale, se acordă o majorare de 15% a salariului de bază. Stabilirea personalului de specialitate implicat în procesul legislativ </w:t>
      </w:r>
      <w:r w:rsidRPr="00460104">
        <w:rPr>
          <w:rFonts w:ascii="Times New Roman" w:eastAsia="Times New Roman" w:hAnsi="Times New Roman" w:cs="Times New Roman"/>
          <w:sz w:val="20"/>
          <w:szCs w:val="20"/>
        </w:rPr>
        <w:lastRenderedPageBreak/>
        <w:t>se face prin decizie a ordonatorului principal de credite, respectiv prin hotărâre a Biroului permanent al fiecărei Camere, în cazul Parlamentului. Majorarea nu se acordă personalului asimilat din punct de vedere al salarizării cu aceste categorii de personal.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56" w:name="do|axVIII|caI|sc1|siI|lif|pa7"/>
      <w:bookmarkEnd w:id="1256"/>
      <w:r w:rsidRPr="00460104">
        <w:rPr>
          <w:rFonts w:ascii="Times New Roman" w:eastAsia="Times New Roman" w:hAnsi="Times New Roman" w:cs="Times New Roman"/>
          <w:sz w:val="20"/>
          <w:szCs w:val="20"/>
        </w:rPr>
        <w:t>3.Funcţionarii publici din cadrul aparatului Ministerului Finanţelor Publice, Ministerului Muncii şi Justiţiei Sociale, Ministerului Mediului, Ministerului Dezvoltării Regionale şi Administraţiei Publice, Ministerului Fondurilor Europene, Ministerului Sănătăţii, Ministerului Educaţiei Naţionale, Casei Naţionale de Asigurări de Sănătate şi din instituţiile aflate în subordinea, coordonarea sau sub autoritatea acestora, funcţionarii publici din cadrul aparatului Administraţiei Prezidenţiale, Secretariatului General al Guvernului, Ministerului Apelor şi Pădurilor şi Ministerului Justiţiei, precum şi funcţionarii publici parlamentari din serviciile Parlamentului, cu excepţia celor prevăzuţi la pct. 1 şi 2, beneficiază, pentru complexitatea muncii, de o majorare a salariului de bază de 15%.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57" w:name="do|axVIII|caI|sc1|siI|lif|pa8"/>
      <w:bookmarkEnd w:id="1257"/>
      <w:r w:rsidRPr="00460104">
        <w:rPr>
          <w:rFonts w:ascii="Times New Roman" w:eastAsia="Times New Roman" w:hAnsi="Times New Roman" w:cs="Times New Roman"/>
          <w:sz w:val="20"/>
          <w:szCs w:val="20"/>
        </w:rPr>
        <w:t>4.Majorările prevăzute la pct. 1-3, precum şi cele prevăzute la art. 16 şi 17 din prezenta lege nu se pot acorda cumulat aceleiaşi persoane.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58" w:name="do|axVIII|caI|sc1|siI|lif|pa9"/>
      <w:bookmarkEnd w:id="1258"/>
      <w:r w:rsidRPr="00460104">
        <w:rPr>
          <w:rFonts w:ascii="Times New Roman" w:eastAsia="Times New Roman" w:hAnsi="Times New Roman" w:cs="Times New Roman"/>
          <w:sz w:val="20"/>
          <w:szCs w:val="20"/>
        </w:rPr>
        <w:t>4</w:t>
      </w:r>
      <w:r w:rsidRPr="00460104">
        <w:rPr>
          <w:rFonts w:ascii="Times New Roman" w:eastAsia="Times New Roman" w:hAnsi="Times New Roman" w:cs="Times New Roman"/>
          <w:sz w:val="20"/>
          <w:szCs w:val="20"/>
          <w:vertAlign w:val="superscript"/>
        </w:rPr>
        <w:t>1</w:t>
      </w:r>
      <w:r w:rsidRPr="00460104">
        <w:rPr>
          <w:rFonts w:ascii="Times New Roman" w:eastAsia="Times New Roman" w:hAnsi="Times New Roman" w:cs="Times New Roman"/>
          <w:sz w:val="20"/>
          <w:szCs w:val="20"/>
        </w:rPr>
        <w:t>.Salariile de bază prevăzute la lit. c)  şi d)  se aplică şi personalului din cadrul Gărzilor Forestiere.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59" w:name="do|axVIII|caI|sc1|siI|lif|pa10"/>
      <w:bookmarkEnd w:id="1259"/>
      <w:r w:rsidRPr="00460104">
        <w:rPr>
          <w:rFonts w:ascii="Times New Roman" w:eastAsia="Times New Roman" w:hAnsi="Times New Roman" w:cs="Times New Roman"/>
          <w:sz w:val="20"/>
          <w:szCs w:val="20"/>
        </w:rPr>
        <w:t>4</w:t>
      </w:r>
      <w:r w:rsidRPr="00460104">
        <w:rPr>
          <w:rFonts w:ascii="Times New Roman" w:eastAsia="Times New Roman" w:hAnsi="Times New Roman" w:cs="Times New Roman"/>
          <w:sz w:val="20"/>
          <w:szCs w:val="20"/>
          <w:vertAlign w:val="superscript"/>
        </w:rPr>
        <w:t>2</w:t>
      </w:r>
      <w:r w:rsidRPr="00460104">
        <w:rPr>
          <w:rFonts w:ascii="Times New Roman" w:eastAsia="Times New Roman" w:hAnsi="Times New Roman" w:cs="Times New Roman"/>
          <w:sz w:val="20"/>
          <w:szCs w:val="20"/>
        </w:rPr>
        <w:t>.Prevederile pct. 3 şi 4 se aplică în mod corespunzător şi funcţionarilor publici din cadrul Autorităţii Naţionale pentru Restituirea Proprietăţilor.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60" w:name="do|axVIII|caI|sc1|siI|lif|pa11"/>
      <w:bookmarkEnd w:id="1260"/>
      <w:r w:rsidRPr="00460104">
        <w:rPr>
          <w:rFonts w:ascii="Times New Roman" w:eastAsia="Times New Roman" w:hAnsi="Times New Roman" w:cs="Times New Roman"/>
          <w:sz w:val="20"/>
          <w:szCs w:val="20"/>
        </w:rPr>
        <w:t>5.Salariile de bază prevăzute la lit. d) -f)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61" w:name="do|axVIII|caI|sc1|siI|lif|pa12"/>
      <w:bookmarkEnd w:id="1261"/>
      <w:r w:rsidRPr="00460104">
        <w:rPr>
          <w:rFonts w:ascii="Times New Roman" w:eastAsia="Times New Roman" w:hAnsi="Times New Roman" w:cs="Times New Roman"/>
          <w:sz w:val="20"/>
          <w:szCs w:val="20"/>
        </w:rPr>
        <w:t>6.Salariile de bază prevăzute la lit. c) , majorate conform pct. 3, se aplică şi funcţiilor de conducere din cadrul Secretariatului general al Curţii Constituţionale.</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62" w:name="do|axVIII|caI|sc1|siII"/>
      <w:bookmarkEnd w:id="1262"/>
      <w:r w:rsidRPr="00460104">
        <w:rPr>
          <w:rFonts w:ascii="Times New Roman" w:eastAsia="Times New Roman" w:hAnsi="Times New Roman" w:cs="Times New Roman"/>
          <w:b/>
          <w:bCs/>
          <w:sz w:val="20"/>
          <w:szCs w:val="20"/>
        </w:rPr>
        <w:t>SECŢIUNEA 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pentru personalul din unităţile teritoriale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263" w:name="do|axVIII|caI|sc1|siII|lia"/>
      <w:bookmarkEnd w:id="1263"/>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publice de conducere</w:t>
      </w:r>
    </w:p>
    <w:tbl>
      <w:tblPr>
        <w:tblW w:w="1288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4"/>
        <w:gridCol w:w="3993"/>
        <w:gridCol w:w="1674"/>
        <w:gridCol w:w="1674"/>
        <w:gridCol w:w="1674"/>
        <w:gridCol w:w="1674"/>
        <w:gridCol w:w="1417"/>
      </w:tblGrid>
      <w:tr w:rsidR="00FE11FB" w:rsidRPr="00460104" w:rsidTr="002807E4">
        <w:trPr>
          <w:trHeight w:val="14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bookmarkStart w:id="1264" w:name="do|axVIII|caI|sc1|siII|lia|pa1:84"/>
            <w:bookmarkEnd w:id="1264"/>
            <w:r w:rsidRPr="00460104">
              <w:rPr>
                <w:rFonts w:ascii="Times New Roman" w:eastAsia="Times New Roman" w:hAnsi="Times New Roman" w:cs="Times New Roman"/>
                <w:strike/>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Nivelul studiilor</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Funcţii publice teritoriale</w:t>
            </w:r>
            <w:r w:rsidRPr="00460104">
              <w:rPr>
                <w:rFonts w:ascii="Times New Roman" w:eastAsia="Times New Roman" w:hAnsi="Times New Roman" w:cs="Times New Roman"/>
                <w:strike/>
                <w:sz w:val="20"/>
                <w:szCs w:val="20"/>
                <w:vertAlign w:val="superscript"/>
              </w:rPr>
              <w:t xml:space="preserve">**) </w:t>
            </w:r>
          </w:p>
        </w:tc>
      </w:tr>
      <w:tr w:rsidR="00FE11FB" w:rsidRPr="00460104" w:rsidTr="002807E4">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Salariul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Coeficient</w:t>
            </w:r>
          </w:p>
        </w:tc>
      </w:tr>
      <w:tr w:rsidR="00FE11FB" w:rsidRPr="00460104" w:rsidTr="002807E4">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r>
      <w:tr w:rsidR="00FE11FB" w:rsidRPr="00460104" w:rsidTr="002807E4">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 II</w:t>
            </w:r>
          </w:p>
        </w:tc>
      </w:tr>
      <w:tr w:rsidR="00FE11FB" w:rsidRPr="00460104" w:rsidTr="002807E4">
        <w:trPr>
          <w:trHeight w:val="48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1</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Director general, comisar general prim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7282</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8072</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2,91</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3,23</w:t>
            </w:r>
          </w:p>
        </w:tc>
      </w:tr>
      <w:tr w:rsidR="00FE11FB" w:rsidRPr="00460104" w:rsidTr="002807E4">
        <w:trPr>
          <w:trHeight w:val="94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Director general adjunct, inspector de stat şef adjunct, inspector general de stat adjunct, comisar general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6844</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7546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2,74</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3,02</w:t>
            </w:r>
          </w:p>
        </w:tc>
      </w:tr>
      <w:tr w:rsidR="00FE11FB" w:rsidRPr="00460104" w:rsidTr="002807E4">
        <w:trPr>
          <w:trHeight w:val="71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3</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Director, şef compartiment, inspector şef, comisar şef divizie, comisar şef secţie, director executiv</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6844</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7546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2,74</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3,02</w:t>
            </w:r>
          </w:p>
        </w:tc>
      </w:tr>
      <w:tr w:rsidR="00FE11FB" w:rsidRPr="00460104" w:rsidTr="002807E4">
        <w:trPr>
          <w:trHeight w:val="119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4</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Director adjunct, contabil şef, inginer şef. inspector şef adjunct, şef sector, comisar şef adjunct, comisar şef secţie divizie, director executiv adjunct, comisar şef secţie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6580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7282</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2,63</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2,91</w:t>
            </w:r>
          </w:p>
        </w:tc>
      </w:tr>
      <w:tr w:rsidR="00FE11FB" w:rsidRPr="00460104" w:rsidTr="002807E4">
        <w:trPr>
          <w:trHeight w:val="46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lastRenderedPageBreak/>
              <w:t>5</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Şef serviciu, arhitect şef la nivel oraş, comisar şef divizie secţie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6229</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6844</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2,49</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2,74</w:t>
            </w:r>
          </w:p>
        </w:tc>
      </w:tr>
      <w:tr w:rsidR="00FE11FB" w:rsidRPr="00460104" w:rsidTr="002807E4">
        <w:trPr>
          <w:trHeight w:val="23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6</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Şef birou, şef oficiu</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5966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6580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2,39</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2,63</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265" w:name="do|axVIII|caI|sc1|siII|lia|pa1"/>
      <w:bookmarkEnd w:id="1265"/>
    </w:p>
    <w:tbl>
      <w:tblPr>
        <w:tblW w:w="1303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2"/>
        <w:gridCol w:w="4039"/>
        <w:gridCol w:w="1694"/>
        <w:gridCol w:w="1694"/>
        <w:gridCol w:w="1694"/>
        <w:gridCol w:w="1694"/>
        <w:gridCol w:w="1433"/>
      </w:tblGrid>
      <w:tr w:rsidR="00FE11FB" w:rsidRPr="00460104" w:rsidTr="002807E4">
        <w:trPr>
          <w:trHeight w:val="25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Funcţii publice teritoriale**) </w:t>
            </w:r>
          </w:p>
        </w:tc>
      </w:tr>
      <w:tr w:rsidR="00FE11FB" w:rsidRPr="00460104" w:rsidTr="002807E4">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2807E4">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2807E4">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2807E4">
        <w:trPr>
          <w:trHeight w:val="47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comisar general prim-adjunct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8375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9283</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3,35</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3,71</w:t>
            </w:r>
          </w:p>
        </w:tc>
      </w:tr>
      <w:tr w:rsidR="00FE11FB" w:rsidRPr="00460104" w:rsidTr="002807E4">
        <w:trPr>
          <w:trHeight w:val="92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 inspector de stat şef adjunct, inspector general de stat adjunct, comisar general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7871</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8678</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3,15</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3,47</w:t>
            </w:r>
          </w:p>
        </w:tc>
      </w:tr>
      <w:tr w:rsidR="00FE11FB" w:rsidRPr="00460104" w:rsidTr="002807E4">
        <w:trPr>
          <w:trHeight w:val="70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şef compartiment, inspector-şef, comisar şef divizie, comisar şef secţie, director executiv</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7871</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8678</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3,15</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3,47</w:t>
            </w:r>
          </w:p>
        </w:tc>
      </w:tr>
      <w:tr w:rsidR="00FE11FB" w:rsidRPr="00460104" w:rsidTr="002807E4">
        <w:trPr>
          <w:trHeight w:val="94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contabil-şef, inginer-şef, inspector-şef adjunct, şef sector, comisar-şef adjunct, comisar-şef secţie divizie, director executiv adjunct, comisar şef secţie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7568</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8375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3,03</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3,35</w:t>
            </w:r>
          </w:p>
        </w:tc>
      </w:tr>
      <w:tr w:rsidR="00FE11FB" w:rsidRPr="00460104" w:rsidTr="002807E4">
        <w:trPr>
          <w:trHeight w:val="47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comisar şef divizie secţie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7164</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7871</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2,87</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3,15</w:t>
            </w:r>
          </w:p>
        </w:tc>
      </w:tr>
      <w:tr w:rsidR="00FE11FB" w:rsidRPr="00460104" w:rsidTr="002807E4">
        <w:trPr>
          <w:trHeight w:val="24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oficiu</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6861</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7568</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3,03</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66" w:name="do|axVIII|caI|sc1|siII|lia|pa2"/>
      <w:bookmarkEnd w:id="1266"/>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67" w:name="do|axVIII|caI|sc1|siII|lia|pa3"/>
      <w:bookmarkEnd w:id="1267"/>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268" w:name="do|axVIII|caI|sc1|siII|lib"/>
      <w:bookmarkEnd w:id="1268"/>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publice generale de execuţie</w:t>
      </w:r>
    </w:p>
    <w:tbl>
      <w:tblPr>
        <w:tblW w:w="1313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7"/>
        <w:gridCol w:w="7356"/>
        <w:gridCol w:w="1708"/>
        <w:gridCol w:w="1708"/>
        <w:gridCol w:w="1576"/>
      </w:tblGrid>
      <w:tr w:rsidR="00FE11FB" w:rsidRPr="00460104" w:rsidTr="002807E4">
        <w:trPr>
          <w:trHeight w:val="27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269" w:name="do|axVIII|caI|sc1|siII|lib|pa1"/>
            <w:bookmarkEnd w:id="1269"/>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 gradul profesional</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publice teritoriale</w:t>
            </w:r>
            <w:r w:rsidRPr="00460104">
              <w:rPr>
                <w:rFonts w:ascii="Times New Roman" w:eastAsia="Times New Roman" w:hAnsi="Times New Roman" w:cs="Times New Roman"/>
                <w:sz w:val="20"/>
                <w:szCs w:val="20"/>
                <w:vertAlign w:val="superscript"/>
              </w:rPr>
              <w:t xml:space="preserve">**) </w:t>
            </w:r>
          </w:p>
        </w:tc>
      </w:tr>
      <w:tr w:rsidR="00FE11FB" w:rsidRPr="00460104" w:rsidTr="002807E4">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2807E4">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2807E4">
        <w:trPr>
          <w:trHeight w:val="527"/>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Auditor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2807E4">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4733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1,89</w:t>
            </w:r>
          </w:p>
        </w:tc>
      </w:tr>
      <w:tr w:rsidR="00FE11FB" w:rsidRPr="00460104" w:rsidTr="002807E4">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4345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2807E4">
        <w:trPr>
          <w:trHeight w:val="527"/>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consilier juridic, expert, inspector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2807E4">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2807E4">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2807E4">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2807E4">
        <w:trPr>
          <w:trHeight w:val="527"/>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de specialitate</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2807E4">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2807E4">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2807E4">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2807E4">
        <w:trPr>
          <w:trHeight w:val="894"/>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2807E4">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2807E4">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2807E4">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270" w:name="do|axVIII|caI|sc1|siII|lic"/>
      <w:bookmarkEnd w:id="1270"/>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Funcţii publice specifice de execuţie</w:t>
      </w:r>
    </w:p>
    <w:tbl>
      <w:tblPr>
        <w:tblW w:w="1295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7"/>
        <w:gridCol w:w="7255"/>
        <w:gridCol w:w="1684"/>
        <w:gridCol w:w="1684"/>
        <w:gridCol w:w="1555"/>
      </w:tblGrid>
      <w:tr w:rsidR="00FE11FB" w:rsidRPr="00460104" w:rsidTr="002807E4">
        <w:trPr>
          <w:trHeight w:val="25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publice teritoriale</w:t>
            </w:r>
            <w:r w:rsidRPr="00460104">
              <w:rPr>
                <w:rFonts w:ascii="Times New Roman" w:eastAsia="Times New Roman" w:hAnsi="Times New Roman" w:cs="Times New Roman"/>
                <w:sz w:val="20"/>
                <w:szCs w:val="20"/>
                <w:vertAlign w:val="superscript"/>
              </w:rPr>
              <w:t xml:space="preserve">**) </w:t>
            </w:r>
          </w:p>
        </w:tc>
      </w:tr>
      <w:tr w:rsidR="00FE11FB" w:rsidRPr="00460104" w:rsidTr="002807E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2807E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2807E4">
        <w:trPr>
          <w:trHeight w:val="485"/>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de muncă, inspector social, expert coordonator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2807E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2807E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2807E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2807E4">
        <w:trPr>
          <w:trHeight w:val="773"/>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Comisar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2807E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2807E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2807E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2807E4">
        <w:trPr>
          <w:trHeight w:val="500"/>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Comisar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2807E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2807E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2807E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2807E4">
        <w:trPr>
          <w:trHeight w:val="258"/>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Comisar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2807E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2807E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2807E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2807E4">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71" w:name="do|axVIII|caI|sc1|siII|lic|pa2"/>
      <w:bookmarkEnd w:id="1271"/>
      <w:r w:rsidRPr="00460104">
        <w:rPr>
          <w:rFonts w:ascii="Times New Roman" w:eastAsia="Times New Roman" w:hAnsi="Times New Roman" w:cs="Times New Roman"/>
          <w:sz w:val="20"/>
          <w:szCs w:val="20"/>
        </w:rPr>
        <w:t>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72" w:name="do|axVIII|caI|sc1|siII|lic|pa3"/>
      <w:bookmarkEnd w:id="1272"/>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Funcţii publice teritoriale stabilite şi avizate potrivit legii din cadrul instituţiei prefectului, serviciilor publice deconcentrate ale ministerelor şi ale celorlalte organe ale administraţiei publice centrale din unităţile administrativ-teritoriale, precum şi din structurile teritoriale ale Academiei Române.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73" w:name="do|axVIII|caI|sc1|siII|lic|pa4"/>
      <w:bookmarkEnd w:id="1273"/>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74" w:name="do|axVIII|caI|sc1|siII|lic|pa5"/>
      <w:bookmarkEnd w:id="1274"/>
      <w:r w:rsidRPr="00460104">
        <w:rPr>
          <w:rFonts w:ascii="Times New Roman" w:eastAsia="Times New Roman" w:hAnsi="Times New Roman" w:cs="Times New Roman"/>
          <w:sz w:val="20"/>
          <w:szCs w:val="20"/>
        </w:rPr>
        <w:t>1.În compartimentul Inspecţie şi Pază Ecologică al Administraţiei Rezervaţiei Biosferei Delta Dunării va fi utilizată funcţia de inspector ecolog în locul funcţiei de consilier, pentru cei cu studii superioare, respectiv funcţia de agent ecolog în locul funcţiei de referent, pentru cei cu studii medii, fiind salarizaţi în mod corespunzător la nivelul funcţiei înlocuite.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75" w:name="do|axVIII|caI|sc1|siII|lic|pa1"/>
      <w:bookmarkEnd w:id="1275"/>
      <w:r w:rsidRPr="00460104">
        <w:rPr>
          <w:rFonts w:ascii="Times New Roman" w:eastAsia="Times New Roman" w:hAnsi="Times New Roman" w:cs="Times New Roman"/>
          <w:sz w:val="20"/>
          <w:szCs w:val="20"/>
        </w:rPr>
        <w:t>2.Funcţionarii publici din serviciile publice deconcentrate ale instituţiilor din subordinea, coordonarea sau sub autoritatea Ministerului Mediului, Ministerului Sănătăţii, Ministerului Educaţiei Naţionale şi Ministerului Muncii şi Justiţiei Sociale beneficiază, pentru complexitatea muncii, de o majorare a salariului de bază de 15%.</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76" w:name="do|axVIII|caI|sc1|siII|lic|pa7"/>
      <w:bookmarkEnd w:id="1276"/>
      <w:r w:rsidRPr="00460104">
        <w:rPr>
          <w:rFonts w:ascii="Times New Roman" w:eastAsia="Times New Roman" w:hAnsi="Times New Roman" w:cs="Times New Roman"/>
          <w:sz w:val="20"/>
          <w:szCs w:val="20"/>
        </w:rPr>
        <w:lastRenderedPageBreak/>
        <w:t>3.Majorarea prevăzută la pct. 2, precum şi majorările prevăzute la art. 16 şi 17 din prezenta lege nu se pot acorda cumulat aceleiaşi persoane.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77" w:name="do|axVIII|caI|sc1|siII|lic|pa8"/>
      <w:bookmarkEnd w:id="1277"/>
      <w:r w:rsidRPr="00460104">
        <w:rPr>
          <w:rFonts w:ascii="Times New Roman" w:eastAsia="Times New Roman" w:hAnsi="Times New Roman" w:cs="Times New Roman"/>
          <w:sz w:val="20"/>
          <w:szCs w:val="20"/>
        </w:rPr>
        <w:t>4.Salariile de bază prevăzute la lit. b)  şi c)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78" w:name="do|axVIII|caI|sc1|siIII"/>
      <w:bookmarkEnd w:id="1278"/>
      <w:r w:rsidRPr="00460104">
        <w:rPr>
          <w:rFonts w:ascii="Times New Roman" w:eastAsia="Times New Roman" w:hAnsi="Times New Roman" w:cs="Times New Roman"/>
          <w:b/>
          <w:bCs/>
          <w:sz w:val="20"/>
          <w:szCs w:val="20"/>
        </w:rPr>
        <w:t>SECŢIUNEA III: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Nomenclatorul şi ierarhia funcţiilor publice din administraţia publică locală</w:t>
      </w:r>
      <w:r w:rsidRPr="00460104">
        <w:rPr>
          <w:rFonts w:ascii="Times New Roman" w:eastAsia="Times New Roman" w:hAnsi="Times New Roman" w:cs="Times New Roman"/>
          <w:b/>
          <w:bCs/>
          <w:sz w:val="20"/>
          <w:szCs w:val="20"/>
          <w:vertAlign w:val="superscript"/>
        </w:rPr>
        <w:t xml:space="preserve">***) </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279" w:name="do|axVIII|caI|sc1|siIII|lia"/>
      <w:bookmarkEnd w:id="1279"/>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publice de conducere</w:t>
      </w:r>
    </w:p>
    <w:tbl>
      <w:tblPr>
        <w:tblW w:w="1303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12"/>
        <w:gridCol w:w="10294"/>
        <w:gridCol w:w="1824"/>
      </w:tblGrid>
      <w:tr w:rsidR="00FE11FB" w:rsidRPr="00460104" w:rsidTr="002807E4">
        <w:trPr>
          <w:trHeight w:val="541"/>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280" w:name="do|axVIII|caI|sc1|siIII|lia|pa1"/>
            <w:bookmarkEnd w:id="1280"/>
            <w:r w:rsidRPr="00460104">
              <w:rPr>
                <w:rFonts w:ascii="Times New Roman" w:eastAsia="Times New Roman" w:hAnsi="Times New Roman" w:cs="Times New Roman"/>
                <w:sz w:val="20"/>
                <w:szCs w:val="20"/>
              </w:rPr>
              <w:t>Nr. crt.</w:t>
            </w:r>
          </w:p>
        </w:tc>
        <w:tc>
          <w:tcPr>
            <w:tcW w:w="3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7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r>
      <w:tr w:rsidR="00FE11FB" w:rsidRPr="00460104" w:rsidTr="002807E4">
        <w:trPr>
          <w:trHeight w:val="262"/>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al unităţii administrativ-teritoriale</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2807E4">
        <w:trPr>
          <w:trHeight w:val="262"/>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w:t>
            </w:r>
            <w:r w:rsidRPr="00460104">
              <w:rPr>
                <w:rFonts w:ascii="Times New Roman" w:eastAsia="Times New Roman" w:hAnsi="Times New Roman" w:cs="Times New Roman"/>
                <w:sz w:val="20"/>
                <w:szCs w:val="20"/>
                <w:vertAlign w:val="superscript"/>
              </w:rPr>
              <w:t xml:space="preserve">1) </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2807E4">
        <w:trPr>
          <w:trHeight w:val="262"/>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Arhitect-şef</w:t>
            </w:r>
            <w:r w:rsidRPr="00460104">
              <w:rPr>
                <w:rFonts w:ascii="Times New Roman" w:eastAsia="Times New Roman" w:hAnsi="Times New Roman" w:cs="Times New Roman"/>
                <w:sz w:val="20"/>
                <w:szCs w:val="20"/>
                <w:vertAlign w:val="superscript"/>
              </w:rPr>
              <w:t xml:space="preserve">2) </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2807E4">
        <w:trPr>
          <w:trHeight w:val="279"/>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2807E4">
        <w:trPr>
          <w:trHeight w:val="262"/>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şef compartiment, director executiv</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2807E4">
        <w:trPr>
          <w:trHeight w:val="262"/>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contabil şef, inginer şef. şef sector, director executiv adjunct</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2807E4">
        <w:trPr>
          <w:trHeight w:val="262"/>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arhitect şef la nivel oraş</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2807E4">
        <w:trPr>
          <w:trHeight w:val="279"/>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oficiu</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81" w:name="do|axVIII|caI|sc1|siIII|lia|pa2"/>
      <w:bookmarkEnd w:id="1281"/>
      <w:r w:rsidRPr="00460104">
        <w:rPr>
          <w:rFonts w:ascii="Times New Roman" w:eastAsia="Times New Roman" w:hAnsi="Times New Roman" w:cs="Times New Roman"/>
          <w:sz w:val="20"/>
          <w:szCs w:val="20"/>
          <w:vertAlign w:val="superscript"/>
        </w:rPr>
        <w:t>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82" w:name="do|axVIII|caI|sc1|siIII|lia|pa3"/>
      <w:bookmarkEnd w:id="1282"/>
      <w:r w:rsidRPr="00460104">
        <w:rPr>
          <w:rFonts w:ascii="Times New Roman" w:eastAsia="Times New Roman" w:hAnsi="Times New Roman" w:cs="Times New Roman"/>
          <w:sz w:val="20"/>
          <w:szCs w:val="20"/>
          <w:vertAlign w:val="superscript"/>
        </w:rPr>
        <w:t xml:space="preserve">1) </w:t>
      </w:r>
      <w:r w:rsidRPr="00460104">
        <w:rPr>
          <w:rFonts w:ascii="Times New Roman" w:eastAsia="Times New Roman" w:hAnsi="Times New Roman" w:cs="Times New Roman"/>
          <w:sz w:val="20"/>
          <w:szCs w:val="20"/>
        </w:rPr>
        <w:t>Funcţia publică locală se utilizează, în condiţiile legii, în cadrul autorităţilor şi instituţiilor publice din administraţia publică locală cu un număr de minimum 150 de posturi.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83" w:name="do|axVIII|caI|sc1|siIII|lia|pa4"/>
      <w:bookmarkEnd w:id="1283"/>
      <w:r w:rsidRPr="00460104">
        <w:rPr>
          <w:rFonts w:ascii="Times New Roman" w:eastAsia="Times New Roman" w:hAnsi="Times New Roman" w:cs="Times New Roman"/>
          <w:sz w:val="20"/>
          <w:szCs w:val="20"/>
          <w:vertAlign w:val="superscript"/>
        </w:rPr>
        <w:t xml:space="preserve">2) </w:t>
      </w:r>
      <w:r w:rsidRPr="00460104">
        <w:rPr>
          <w:rFonts w:ascii="Times New Roman" w:eastAsia="Times New Roman" w:hAnsi="Times New Roman" w:cs="Times New Roman"/>
          <w:sz w:val="20"/>
          <w:szCs w:val="20"/>
        </w:rPr>
        <w:t>Funcţia publică locală se utilizează la nivelul municipiilor şi judeţelor.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84" w:name="do|axVIII|caI|sc1|siIII|lia|pa5"/>
      <w:bookmarkEnd w:id="1284"/>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85" w:name="do|axVIII|caI|sc1|siIII|lia|pa6"/>
      <w:bookmarkEnd w:id="1285"/>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286" w:name="do|axVIII|caI|sc1|siIII|lib"/>
      <w:bookmarkEnd w:id="1286"/>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publice generale de execuţie</w:t>
      </w:r>
    </w:p>
    <w:tbl>
      <w:tblPr>
        <w:tblW w:w="1301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11"/>
        <w:gridCol w:w="10283"/>
        <w:gridCol w:w="1822"/>
      </w:tblGrid>
      <w:tr w:rsidR="00FE11FB" w:rsidRPr="00460104" w:rsidTr="002807E4">
        <w:trPr>
          <w:trHeight w:val="171"/>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3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7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r>
      <w:tr w:rsidR="00FE11FB" w:rsidRPr="00460104" w:rsidTr="002807E4">
        <w:trPr>
          <w:trHeight w:val="171"/>
          <w:tblCellSpacing w:w="0"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Auditor,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2807E4">
        <w:trPr>
          <w:trHeight w:val="1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2807E4">
        <w:trPr>
          <w:trHeight w:val="1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2807E4">
        <w:trPr>
          <w:trHeight w:val="171"/>
          <w:tblCellSpacing w:w="0"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consilier juridic, expert, inspector;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2807E4">
        <w:trPr>
          <w:trHeight w:val="1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2807E4">
        <w:trPr>
          <w:trHeight w:val="1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2807E4">
        <w:trPr>
          <w:trHeight w:val="1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2807E4">
        <w:trPr>
          <w:trHeight w:val="569"/>
          <w:tblCellSpacing w:w="0"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de specialitate;</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r>
      <w:tr w:rsidR="00FE11FB" w:rsidRPr="00460104" w:rsidTr="002807E4">
        <w:trPr>
          <w:trHeight w:val="1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r>
      <w:tr w:rsidR="00FE11FB" w:rsidRPr="00460104" w:rsidTr="002807E4">
        <w:trPr>
          <w:trHeight w:val="1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r>
      <w:tr w:rsidR="00FE11FB" w:rsidRPr="00460104" w:rsidTr="002807E4">
        <w:trPr>
          <w:trHeight w:val="1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r>
      <w:tr w:rsidR="00FE11FB" w:rsidRPr="00460104" w:rsidTr="002807E4">
        <w:trPr>
          <w:trHeight w:val="569"/>
          <w:tblCellSpacing w:w="0"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r>
      <w:tr w:rsidR="00FE11FB" w:rsidRPr="00460104" w:rsidTr="002807E4">
        <w:trPr>
          <w:trHeight w:val="1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r>
      <w:tr w:rsidR="00FE11FB" w:rsidRPr="00460104" w:rsidTr="002807E4">
        <w:trPr>
          <w:trHeight w:val="1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r>
      <w:tr w:rsidR="00FE11FB" w:rsidRPr="00460104" w:rsidTr="002807E4">
        <w:trPr>
          <w:trHeight w:val="17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87" w:name="do|axVIII|caI|sc1|siIII|lib|pa2"/>
      <w:bookmarkEnd w:id="1287"/>
      <w:r w:rsidRPr="00460104">
        <w:rPr>
          <w:rFonts w:ascii="Times New Roman" w:eastAsia="Times New Roman" w:hAnsi="Times New Roman" w:cs="Times New Roman"/>
          <w:sz w:val="20"/>
          <w:szCs w:val="20"/>
        </w:rPr>
        <w:t>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88" w:name="do|axVIII|caI|sc1|siIII|lib|pa3"/>
      <w:bookmarkEnd w:id="1288"/>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Funcţii publice locale, stabilite şi avizate potrivit legii în cadrul aparatului de specialitate al primarilor municipiilor, oraşelor şi comunelor şi al instituţiilor înfiinţate în subordinea, coordonarea sau sub autoritatea consiliilor locale.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89" w:name="do|axVIII|caI|sc1|siIII|lib|pa4"/>
      <w:bookmarkEnd w:id="1289"/>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90" w:name="do|axVIII|caI|sc1|siIII|lib|pa1"/>
      <w:bookmarkEnd w:id="1290"/>
      <w:r w:rsidRPr="00460104">
        <w:rPr>
          <w:rFonts w:ascii="Times New Roman" w:eastAsia="Times New Roman" w:hAnsi="Times New Roman" w:cs="Times New Roman"/>
          <w:sz w:val="20"/>
          <w:szCs w:val="20"/>
        </w:rPr>
        <w:t xml:space="preserve">Salariul de bază individual al administratorului public se stabileşte de către primar, preşedintele consiliului judeţean sau primarul general al municipiului Bucureşti, în condiţiile legii, în funcţie de tipul unităţii administrativ-teritoriale şi de atribuţiile stabilite în fişa postului, între limite, astfel: limita minimă este nivelul salariului de bază al secretarului unităţii administrativ-teritoriale, iar limita maximă este indemnizaţia viceprimarului, a vicepreşedintelui consiliului judeţean sau a viceprimarului municipiului Bucureşti, după caz, care cuprinde şi majorarea prevăzută la art. 16 alin. (2)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91" w:name="do|axVIII|caI|sc2"/>
      <w:bookmarkEnd w:id="1291"/>
      <w:r w:rsidRPr="00460104">
        <w:rPr>
          <w:rFonts w:ascii="Times New Roman" w:eastAsia="Times New Roman" w:hAnsi="Times New Roman" w:cs="Times New Roman"/>
          <w:b/>
          <w:bCs/>
          <w:sz w:val="20"/>
          <w:szCs w:val="20"/>
        </w:rPr>
        <w:t>SUBCAPITOLUL 2:</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B. Reglementări specifice funcţionarilor publici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92" w:name="do|axVIII|caI|sc2|ar1"/>
      <w:bookmarkEnd w:id="1292"/>
      <w:r w:rsidRPr="00460104">
        <w:rPr>
          <w:rFonts w:ascii="Times New Roman" w:eastAsia="Times New Roman" w:hAnsi="Times New Roman" w:cs="Times New Roman"/>
          <w:b/>
          <w:bCs/>
          <w:sz w:val="20"/>
          <w:szCs w:val="20"/>
        </w:rPr>
        <w:t>Art. 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93" w:name="do|axVIII|caI|sc2|ar1|al1"/>
      <w:bookmarkEnd w:id="1293"/>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Funcţionarii publici beneficiază de un spor pentru condiţii periculoase sau vătămătoare de până la 15% din salariul de bază, corespunzător timpului lucrat.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94" w:name="do|axVIII|caI|sc2|ar1|al2"/>
      <w:bookmarkEnd w:id="1294"/>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Locurile de muncă, categoriile de personal, mărimea concretă a sporului, precum şi condiţiile de acordare a acestora se stabilesc de către ordonatorul principal de credite, cu consultarea sindicatelor sau, după caz, a reprezentanţilor funcţionarilor publici, în limita prevederilor din Regulamentul elaborat potrivit prezentei legi, având la bază buletinele de determinare sau, după caz, expertizare, emise de către autorităţile abilitate în acest sens.</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95" w:name="do|axVIII|caI|sc2|ar2"/>
      <w:bookmarkEnd w:id="1295"/>
      <w:r w:rsidRPr="00460104">
        <w:rPr>
          <w:rFonts w:ascii="Times New Roman" w:eastAsia="Times New Roman" w:hAnsi="Times New Roman" w:cs="Times New Roman"/>
          <w:b/>
          <w:bCs/>
          <w:sz w:val="20"/>
          <w:szCs w:val="20"/>
        </w:rPr>
        <w:t>Art. 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96" w:name="do|axVIII|caI|sc2|ar2|pa1"/>
      <w:bookmarkEnd w:id="1296"/>
      <w:r w:rsidRPr="00460104">
        <w:rPr>
          <w:rFonts w:ascii="Times New Roman" w:eastAsia="Times New Roman" w:hAnsi="Times New Roman" w:cs="Times New Roman"/>
          <w:sz w:val="20"/>
          <w:szCs w:val="20"/>
        </w:rPr>
        <w:t>Funcţionarii publici care, în condiţiile legii, exercită temporar o funcţie publică de conducere sau o funcţie publică corespunzătoare categoriei înalţilor funcţionari publici au dreptul la salariul de bază corespunzător funcţiei publice pe care o exercită cu caracter temporar.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97" w:name="do|axVIII|caI|sc2|ar3"/>
      <w:bookmarkEnd w:id="1297"/>
      <w:r w:rsidRPr="00460104">
        <w:rPr>
          <w:rFonts w:ascii="Times New Roman" w:eastAsia="Times New Roman" w:hAnsi="Times New Roman" w:cs="Times New Roman"/>
          <w:b/>
          <w:bCs/>
          <w:sz w:val="20"/>
          <w:szCs w:val="20"/>
        </w:rPr>
        <w:t>Art. 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98" w:name="do|axVIII|caI|sc2|ar3|pa1"/>
      <w:bookmarkEnd w:id="1298"/>
      <w:r w:rsidRPr="00460104">
        <w:rPr>
          <w:rFonts w:ascii="Times New Roman" w:eastAsia="Times New Roman" w:hAnsi="Times New Roman" w:cs="Times New Roman"/>
          <w:sz w:val="20"/>
          <w:szCs w:val="20"/>
        </w:rPr>
        <w:lastRenderedPageBreak/>
        <w:t>Funcţionarii publici care ocupă o altă funcţie publică prin mutare în cadrul altui compartiment sau prin transfer beneficiază de salariul de bază corespunzător funcţiei publice pe care o ocupă prin modificarea raporturilor de serviciu.</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299" w:name="do|axVIII|caI|sc2|ar4"/>
      <w:bookmarkEnd w:id="1299"/>
      <w:r w:rsidRPr="00460104">
        <w:rPr>
          <w:rFonts w:ascii="Times New Roman" w:eastAsia="Times New Roman" w:hAnsi="Times New Roman" w:cs="Times New Roman"/>
          <w:b/>
          <w:bCs/>
          <w:sz w:val="20"/>
          <w:szCs w:val="20"/>
        </w:rPr>
        <w:t>Art. 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00" w:name="do|axVIII|caI|sc2|ar4|al1"/>
      <w:bookmarkEnd w:id="1300"/>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Înalţii funcţionari publici şi funcţionarii publici de conducere care solicită mutarea într-o funcţie publică de conducere sau, după caz, de execuţie vacantă pentru care îndeplinesc condiţiile specifice au dreptul la salariul de bază pentru funcţia publică în care vor fi numiţi.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01" w:name="do|axVIII|caI|sc2|ar4|al2"/>
      <w:bookmarkEnd w:id="1301"/>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Funcţionarii publici de conducere care ocupă, ca urmare a reorganizării, funcţii publice de conducere de nivel inferior sau, după caz, de execuţie au dreptul la salariul de bază pentru funcţia publică în care vor fi numiţi.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02" w:name="do|axVIII|caI|sc2|ar5"/>
      <w:bookmarkEnd w:id="1302"/>
      <w:r w:rsidRPr="00460104">
        <w:rPr>
          <w:rFonts w:ascii="Times New Roman" w:eastAsia="Times New Roman" w:hAnsi="Times New Roman" w:cs="Times New Roman"/>
          <w:b/>
          <w:bCs/>
          <w:sz w:val="20"/>
          <w:szCs w:val="20"/>
        </w:rPr>
        <w:t>Art. 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03" w:name="do|axVIII|caI|sc2|ar5|pa1"/>
      <w:bookmarkEnd w:id="1303"/>
      <w:r w:rsidRPr="00460104">
        <w:rPr>
          <w:rFonts w:ascii="Times New Roman" w:eastAsia="Times New Roman" w:hAnsi="Times New Roman" w:cs="Times New Roman"/>
          <w:sz w:val="20"/>
          <w:szCs w:val="20"/>
        </w:rPr>
        <w:t>Funcţionarii publici care absolvă studii universitare de licenţă, în domeniul de activitate al autorităţii sau instituţiei publice, încadraţi pe funcţii publice cu nivel de studii inferior, se numesc, în condiţiile legii, într-o funcţie publică de execuţie care să le asigure cel puţin salariul de bază avut din clasa corespunzătoare studiilor absolvite, păstrându-şi gradaţia avută la data promovării.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04" w:name="do|axVIII|caI|sc2|ar6"/>
      <w:bookmarkEnd w:id="1304"/>
      <w:r w:rsidRPr="00460104">
        <w:rPr>
          <w:rFonts w:ascii="Times New Roman" w:eastAsia="Times New Roman" w:hAnsi="Times New Roman" w:cs="Times New Roman"/>
          <w:b/>
          <w:bCs/>
          <w:sz w:val="20"/>
          <w:szCs w:val="20"/>
        </w:rPr>
        <w:t>Art. 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05" w:name="do|axVIII|caI|sc2|ar6|al1"/>
      <w:bookmarkEnd w:id="1305"/>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Funcţionarii publici redistribuiţi au dreptul la salariul de bază pentru funcţia publică în care vor fi redistribuiţi.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06" w:name="do|axVIII|caI|sc2|ar6|al2"/>
      <w:bookmarkEnd w:id="1306"/>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Prevederile alin. (1)  se aplică în mod corespunzător şi funcţionarilor publici reintegraţi, dacă prin hotărârea judecătorească definitivă nu se prevede altfel.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07" w:name="do|axVIII|caI|sc2|ar7"/>
      <w:bookmarkEnd w:id="1307"/>
      <w:r w:rsidRPr="00460104">
        <w:rPr>
          <w:rFonts w:ascii="Times New Roman" w:eastAsia="Times New Roman" w:hAnsi="Times New Roman" w:cs="Times New Roman"/>
          <w:b/>
          <w:bCs/>
          <w:sz w:val="20"/>
          <w:szCs w:val="20"/>
        </w:rPr>
        <w:t>Art. 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08" w:name="do|axVIII|caI|sc2|ar7|al1"/>
      <w:bookmarkEnd w:id="1308"/>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Funcţionarii publici au următoarele drepturi prevăzute de alte acte normative, al căror cuantum se suportă de la bugetul de stat, bugetul local sau, după caz, de la bugetul de asigurări sociale: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09" w:name="do|axVIII|caI|sc2|ar7|al1|lia"/>
      <w:bookmarkEnd w:id="1309"/>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indemnizaţiile stabilite pentru activităţi suplimentare la care sunt desemnaţi să participe în cadrul unor comisii organizate în condiţiile legii;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10" w:name="do|axVIII|caI|sc2|ar7|al1|lib"/>
      <w:bookmarkEnd w:id="1310"/>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alte drepturi care nu sunt de natură salarială, stabilite în condiţiile legii.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11" w:name="do|axVIII|caI|sc2|ar7|al2"/>
      <w:bookmarkEnd w:id="1311"/>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Drepturile prevăzute la alin. (1)  se acordă în condiţiile şi limitele prevăzute în actele normative prin care sunt reglementate.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12" w:name="do|axVIII|caI|sc2|ar8"/>
      <w:bookmarkEnd w:id="1312"/>
      <w:r w:rsidRPr="00460104">
        <w:rPr>
          <w:rFonts w:ascii="Times New Roman" w:eastAsia="Times New Roman" w:hAnsi="Times New Roman" w:cs="Times New Roman"/>
          <w:b/>
          <w:bCs/>
          <w:sz w:val="20"/>
          <w:szCs w:val="20"/>
        </w:rPr>
        <w:t>Art. 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13" w:name="do|axVIII|caI|sc2|ar8|al1"/>
      <w:bookmarkEnd w:id="1313"/>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Funcţionarii publici din administraţia publică locală cu locul de muncă în localităţile din Rezervaţia Biosferei "Delta Dunării" prevăzute în anexa la Hotărârea Guvernului nr. </w:t>
      </w:r>
      <w:hyperlink r:id="rId36" w:history="1">
        <w:r w:rsidRPr="00460104">
          <w:rPr>
            <w:rFonts w:ascii="Times New Roman" w:eastAsia="Times New Roman" w:hAnsi="Times New Roman" w:cs="Times New Roman"/>
            <w:b/>
            <w:bCs/>
            <w:sz w:val="20"/>
            <w:szCs w:val="20"/>
            <w:u w:val="single"/>
          </w:rPr>
          <w:t>395/1996</w:t>
        </w:r>
      </w:hyperlink>
      <w:r w:rsidRPr="00460104">
        <w:rPr>
          <w:rFonts w:ascii="Times New Roman" w:eastAsia="Times New Roman" w:hAnsi="Times New Roman" w:cs="Times New Roman"/>
          <w:sz w:val="20"/>
          <w:szCs w:val="20"/>
        </w:rPr>
        <w:t> pentru aprobarea Programului special privind unele măsuri şi acţiuni pentru sprijinirea dezvoltării economico-sociale a judeţului Tulcea şi a Rezervaţiei Biosferei "Delta Dunării", cu modificările ulterioare, beneficiază de un spor de izolare de până la 20% din 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14" w:name="do|axVIII|caI|sc2|ar8|al2"/>
      <w:bookmarkEnd w:id="1314"/>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Mărimea concretă a sporului, precum şi condiţiile de acordare a acestuia se stabilesc de către ordonatorul principal de credite, cu consultarea sindicatelor sau, după caz, a reprezentanţilor salariaţilor. Sporul de izolare nu se ia în calcul la determinarea limitei sporurilor, compensaţiilor, primelor, premiilor şi indemnizaţiilor prevăzute la art. 25.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15" w:name="do|axVIII|caI|sc2|ar8|al3"/>
      <w:bookmarkEnd w:id="1315"/>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Personalului prevăzut la alin. (1)  nu îi sunt aplicabile prevederile altor acte normative privind sporul de izolare.</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16" w:name="do|axVIII|caII"/>
      <w:bookmarkEnd w:id="1316"/>
      <w:r w:rsidRPr="00460104">
        <w:rPr>
          <w:rFonts w:ascii="Times New Roman" w:eastAsia="Times New Roman" w:hAnsi="Times New Roman" w:cs="Times New Roman"/>
          <w:b/>
          <w:bCs/>
          <w:sz w:val="20"/>
          <w:szCs w:val="20"/>
        </w:rPr>
        <w:t>CAPITOLUL 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17" w:name="do|axVIII|caII|sc1"/>
      <w:bookmarkEnd w:id="1317"/>
      <w:r w:rsidRPr="00460104">
        <w:rPr>
          <w:rFonts w:ascii="Times New Roman" w:eastAsia="Times New Roman" w:hAnsi="Times New Roman" w:cs="Times New Roman"/>
          <w:b/>
          <w:bCs/>
          <w:sz w:val="20"/>
          <w:szCs w:val="20"/>
        </w:rPr>
        <w:t>SUBCAPITOLUL 1:</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A. Salarizarea personalului contractual din administraţia publică centrală de specialitate, servicii deconcentrate ale ministerelor şi ale altor organe centrale de specialitate, prefecturi, consilii judeţene, municipii, administraţia publică locală - consilii, primării şi servicii publice din subordinea acestora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18" w:name="do|axVIII|caII|sc1|siI"/>
      <w:bookmarkEnd w:id="1318"/>
      <w:r w:rsidRPr="00460104">
        <w:rPr>
          <w:rFonts w:ascii="Times New Roman" w:eastAsia="Times New Roman" w:hAnsi="Times New Roman" w:cs="Times New Roman"/>
          <w:b/>
          <w:bCs/>
          <w:sz w:val="20"/>
          <w:szCs w:val="20"/>
        </w:rPr>
        <w:t>SECŢIUNEA 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pentru administraţia publică centrală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19" w:name="do|axVIII|caII|sc1|siI|pt1"/>
      <w:bookmarkEnd w:id="1319"/>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Salarii de bază pentru funcţii de specialitate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320" w:name="do|axVIII|caII|sc1|siI|pt1|lia"/>
      <w:bookmarkEnd w:id="1320"/>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301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4035"/>
        <w:gridCol w:w="1692"/>
        <w:gridCol w:w="1692"/>
        <w:gridCol w:w="1692"/>
        <w:gridCol w:w="1692"/>
        <w:gridCol w:w="1432"/>
      </w:tblGrid>
      <w:tr w:rsidR="00FE11FB" w:rsidRPr="00460104" w:rsidTr="0072562C">
        <w:trPr>
          <w:trHeight w:val="26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Administraţia publică centrală de specialitate </w:t>
            </w:r>
            <w:r w:rsidRPr="00460104">
              <w:rPr>
                <w:rFonts w:ascii="Times New Roman" w:eastAsia="Times New Roman" w:hAnsi="Times New Roman" w:cs="Times New Roman"/>
                <w:sz w:val="20"/>
                <w:szCs w:val="20"/>
                <w:vertAlign w:val="superscript"/>
              </w:rPr>
              <w:t xml:space="preserve">*) </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general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11406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12884</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5,15</w:t>
            </w:r>
          </w:p>
        </w:tc>
      </w:tr>
      <w:tr w:rsidR="00FE11FB" w:rsidRPr="00460104" w:rsidTr="0072562C">
        <w:trPr>
          <w:trHeight w:val="24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general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11406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departament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9476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11055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3,37</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3,86</w:t>
            </w:r>
          </w:p>
        </w:tc>
      </w:tr>
      <w:tr w:rsidR="00FE11FB" w:rsidRPr="00460104" w:rsidTr="0072562C">
        <w:trPr>
          <w:trHeight w:val="47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inspector de stat şef, inspector general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9476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11055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3,79</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4,42</w:t>
            </w:r>
          </w:p>
        </w:tc>
      </w:tr>
      <w:tr w:rsidR="00FE11FB" w:rsidRPr="00460104" w:rsidTr="0072562C">
        <w:trPr>
          <w:trHeight w:val="70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 inspector de stat şef adjunct, inspector general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8774</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10529</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3,51</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w:t>
            </w:r>
          </w:p>
        </w:tc>
      </w:tr>
      <w:tr w:rsidR="00FE11FB" w:rsidRPr="00460104" w:rsidTr="0072562C">
        <w:trPr>
          <w:trHeight w:val="47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inspector şef, şef sector, şef compartiment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8774</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10529</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3,51</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w:t>
            </w:r>
          </w:p>
        </w:tc>
      </w:tr>
      <w:tr w:rsidR="00FE11FB" w:rsidRPr="00460104" w:rsidTr="0072562C">
        <w:trPr>
          <w:trHeight w:val="46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inspector şef adjunct, contabil şef, inginer şef</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8949</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10002</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3,58</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w:t>
            </w:r>
          </w:p>
        </w:tc>
      </w:tr>
      <w:tr w:rsidR="00FE11FB" w:rsidRPr="00460104" w:rsidTr="0072562C">
        <w:trPr>
          <w:trHeight w:val="47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şef secţie, preşedinte federaţie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9476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3,79</w:t>
            </w:r>
          </w:p>
        </w:tc>
      </w:tr>
      <w:tr w:rsidR="00FE11FB" w:rsidRPr="00460104" w:rsidTr="0072562C">
        <w:trPr>
          <w:trHeight w:val="47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atelier, şef laborator, şef oficiu, secretar general federaţie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8072</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3,23</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21" w:name="do|axVIII|caII|sc1|siI|pt1|lia|pa3"/>
      <w:bookmarkEnd w:id="1321"/>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Aparatul de lucru al: Administraţiei Prezidenţiale, al Parlamentului, al Guvernului, al ministerelor, al Academiei Române, al Înaltei Curţi de Casaţia şi Justiţie, Parchetului de pe lângă Înalta Curte de Casaţie şi Justiţie, Curţii Constituţionale, al Consiliului Concurenţei, al Curţii de Conturi, al Consiliului Naţional pentru Studierea Arhivelor Securităţii, al Consiliului Naţional al Audiovizualului, al Consiliului Legislativ, al Casei Naţionale de Pensii Publice, al Casei Naţionale de Asigurări de Sănătate, al Agenţiei Naţionale pentru Ocuparea Forţei de Muncă, al Inspecţiei Muncii, al Agenţiei Naţionale pentru Plăţi şi Inspecţie Socială, al Autorităţii Naţionale pentru Protecţia Consumatorilor şi structurilor subordonate, al Autorităţii pentru Reformă Feroviară, al Agenţiei Naţionale de Administrare Fiscală şi unităţilor subordonate. Avocatului Poporului, Autorităţii Naţionale de Supraveghere a Prelucrării Datelor cu Caracter Personal, Consiliului Naţional al Audiovizualului, Agenţiei Naţionale de Presă AGERPRES. Consiliului Economic şi Social, Autorităţii Electorale Permanente, organismelor intermediare pentru programe operaţionale, altor organe centrale de specialitate.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22" w:name="do|axVIII|caII|sc1|siI|pt1|lia|pa4"/>
      <w:bookmarkEnd w:id="1322"/>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23" w:name="do|axVIII|caII|sc1|siI|pt1|lia|pa5"/>
      <w:bookmarkEnd w:id="1323"/>
      <w:r w:rsidRPr="00460104">
        <w:rPr>
          <w:rFonts w:ascii="Times New Roman" w:eastAsia="Times New Roman" w:hAnsi="Times New Roman" w:cs="Times New Roman"/>
          <w:sz w:val="20"/>
          <w:szCs w:val="20"/>
        </w:rPr>
        <w:t>1.Salariile de bază stabilite pentru funcţiile prevăzute pentru administraţia publică centrală de specialitate se utilizează şi pentru salarizarea funcţiilor de altă specialitate decât cele specifice din cadrul altor instituţii centrale.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24" w:name="do|axVIII|caII|sc1|siI|pt1|lia|pa6"/>
      <w:bookmarkEnd w:id="1324"/>
      <w:r w:rsidRPr="00460104">
        <w:rPr>
          <w:rFonts w:ascii="Times New Roman" w:eastAsia="Times New Roman" w:hAnsi="Times New Roman" w:cs="Times New Roman"/>
          <w:sz w:val="20"/>
          <w:szCs w:val="20"/>
        </w:rPr>
        <w:lastRenderedPageBreak/>
        <w:t>2.Salariile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La anexa nr. VIII, capitolul II, litera A, punctul I, punctul 1, litera a) , numărul curent 3 se modifică şi va avea următorul cuprins:</w:t>
      </w:r>
      <w:r w:rsidRPr="00460104">
        <w:rPr>
          <w:rFonts w:ascii="Times New Roman" w:eastAsia="Times New Roman" w:hAnsi="Times New Roman" w:cs="Times New Roman"/>
          <w:i/>
          <w:iCs/>
          <w:sz w:val="20"/>
          <w:szCs w:val="20"/>
        </w:rPr>
        <w:t xml:space="preserve"> </w:t>
      </w:r>
    </w:p>
    <w:tbl>
      <w:tblPr>
        <w:tblW w:w="1303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2"/>
        <w:gridCol w:w="4039"/>
        <w:gridCol w:w="1694"/>
        <w:gridCol w:w="1694"/>
        <w:gridCol w:w="1694"/>
        <w:gridCol w:w="1694"/>
        <w:gridCol w:w="1433"/>
      </w:tblGrid>
      <w:tr w:rsidR="00FE11FB" w:rsidRPr="00460104" w:rsidTr="0072562C">
        <w:trPr>
          <w:trHeight w:val="28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Administraţia publică centrală de specialitate*) </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lei -</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72562C">
        <w:trPr>
          <w:trHeight w:val="27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departament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9476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11055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3,79</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4,42</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325" w:name="do|axVIII|caII|sc1|siI|pt1|lia|pa1"/>
      <w:bookmarkEnd w:id="1325"/>
      <w:r w:rsidRPr="00460104">
        <w:rPr>
          <w:rFonts w:ascii="Times New Roman" w:eastAsia="Times New Roman" w:hAnsi="Times New Roman" w:cs="Times New Roman"/>
          <w:sz w:val="20"/>
          <w:szCs w:val="20"/>
        </w:rPr>
        <w:t>*)  La anexa nr. VIII capitolul II litera A punctul I subpunctul 1 litera a) , numărul curent 7 se modifică şi va avea următorul cuprins:</w:t>
      </w:r>
      <w:r w:rsidRPr="00460104">
        <w:rPr>
          <w:rFonts w:ascii="Times New Roman" w:eastAsia="Times New Roman" w:hAnsi="Times New Roman" w:cs="Times New Roman"/>
          <w:i/>
          <w:iCs/>
          <w:sz w:val="20"/>
          <w:szCs w:val="20"/>
        </w:rPr>
        <w:t xml:space="preserve"> </w:t>
      </w:r>
    </w:p>
    <w:tbl>
      <w:tblPr>
        <w:tblW w:w="13121"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82"/>
        <w:gridCol w:w="4197"/>
        <w:gridCol w:w="1181"/>
        <w:gridCol w:w="1181"/>
        <w:gridCol w:w="1837"/>
        <w:gridCol w:w="1837"/>
        <w:gridCol w:w="1706"/>
      </w:tblGrid>
      <w:tr w:rsidR="00FE11FB" w:rsidRPr="00460104" w:rsidTr="0072562C">
        <w:trPr>
          <w:trHeight w:val="478"/>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599"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inspector şef adjunct, contabil şef, inginer şef</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8700</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10002</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3,48</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326" w:name="do|axVIII|caII|sc1|siI|pt1|lib"/>
      <w:bookmarkEnd w:id="1326"/>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w:t>
      </w:r>
    </w:p>
    <w:tbl>
      <w:tblPr>
        <w:tblW w:w="12941"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7"/>
        <w:gridCol w:w="7247"/>
        <w:gridCol w:w="1682"/>
        <w:gridCol w:w="1682"/>
        <w:gridCol w:w="1553"/>
      </w:tblGrid>
      <w:tr w:rsidR="00FE11FB" w:rsidRPr="00460104" w:rsidTr="0072562C">
        <w:trPr>
          <w:trHeight w:val="48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327" w:name="do|axVIII|caII|sc1|siI|pt1|lib|pa1"/>
            <w:bookmarkEnd w:id="1327"/>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Administraţia publică centrală de specialitate </w:t>
            </w:r>
            <w:r w:rsidRPr="00460104">
              <w:rPr>
                <w:rFonts w:ascii="Times New Roman" w:eastAsia="Times New Roman" w:hAnsi="Times New Roman" w:cs="Times New Roman"/>
                <w:sz w:val="20"/>
                <w:szCs w:val="20"/>
                <w:vertAlign w:val="superscript"/>
              </w:rPr>
              <w:t xml:space="preserve">*) </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693"/>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Auditor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4345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72562C">
        <w:trPr>
          <w:trHeight w:val="739"/>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expert, inspector de specialitate, revizor contabil, arhitect, referent de specialitate, inspector casier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24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24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24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497"/>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juridic</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965"/>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Tehnician-economist, secretar superior, interpret relaţii, interpret profesional, conductor arhitect, inspector, referent, subinginer, arhivist;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24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24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24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482"/>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inspector, referent casier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28" w:name="do|axVIII|caII|sc1|siI|pt1|lib|pa2"/>
      <w:bookmarkEnd w:id="1328"/>
      <w:r w:rsidRPr="00460104">
        <w:rPr>
          <w:rFonts w:ascii="Times New Roman" w:eastAsia="Times New Roman" w:hAnsi="Times New Roman" w:cs="Times New Roman"/>
          <w:sz w:val="20"/>
          <w:szCs w:val="20"/>
        </w:rPr>
        <w:t>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29" w:name="do|axVIII|caII|sc1|siI|pt1|lib|pa3"/>
      <w:bookmarkEnd w:id="1329"/>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Aparatul de lucru al: Administraţiei Prezidenţiale, al Parlamentului, al Guvernului, al ministerelor, al Academiei Române, al Înaltei Curţi de Casaţia şi Justiţie, Parchetului de pe lângă Înalta Curte de Casaţie şi Justiţie, Curţii Constituţionale, al Consiliului Concurenţei, al Curţii de Conturi, al Consiliului Naţional pentru Studierea Arhivelor Securităţii, al Consiliului Naţional al Audiovizualului, al Consiliului Legislativ, al Casei Naţionale de Pensii Publice, al Casei Naţionale de Asigurări de Sănătate, al Agenţiei Naţionale pentru Ocuparea Forţei de Muncă, al Inspecţiei Muncii, al Agenţiei Naţionale pentru Plăţi şi Inspecţie Socială, al Autorităţii Naţionale pentru Protecţia Consumatorilor şi structurilor subordonate, al Autorităţii pentru Reformă Feroviară, al Agenţiei Naţionale de Administrare Fiscală şi unităţilor subordonate. Avocatului Poporului, Autorităţii Naţionale de Supraveghere a Prelucrării Datelor cu Caracter Personal, Consiliului Naţional al Audiovizualului, Agenţiei Naţionale de Presă AGERPRES. Consiliului Economic şi Social, Autorităţii Electorale Permanente, organismelor intermediare pentru programe operaţionale, altor organe centrale de specialitate.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30" w:name="do|axVIII|caII|sc1|siI|pt1|lib|pa4"/>
      <w:bookmarkEnd w:id="1330"/>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31" w:name="do|axVIII|caII|sc1|siI|pt1|lib|pa5"/>
      <w:bookmarkEnd w:id="1331"/>
      <w:r w:rsidRPr="00460104">
        <w:rPr>
          <w:rFonts w:ascii="Times New Roman" w:eastAsia="Times New Roman" w:hAnsi="Times New Roman" w:cs="Times New Roman"/>
          <w:sz w:val="20"/>
          <w:szCs w:val="20"/>
        </w:rPr>
        <w:t>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32" w:name="do|axVIII|caII|sc1|siI|pt2"/>
      <w:bookmarkEnd w:id="1332"/>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Funcţii specifice unor ministere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33" w:name="do|axVIII|caII|sc1|siI|pt2|sp2.1."/>
      <w:bookmarkEnd w:id="1333"/>
      <w:r w:rsidRPr="00460104">
        <w:rPr>
          <w:rFonts w:ascii="Times New Roman" w:eastAsia="Times New Roman" w:hAnsi="Times New Roman" w:cs="Times New Roman"/>
          <w:b/>
          <w:bCs/>
          <w:sz w:val="20"/>
          <w:szCs w:val="20"/>
        </w:rPr>
        <w:t>2.1.</w:t>
      </w:r>
      <w:r w:rsidRPr="00460104">
        <w:rPr>
          <w:rFonts w:ascii="Times New Roman" w:eastAsia="Times New Roman" w:hAnsi="Times New Roman" w:cs="Times New Roman"/>
          <w:sz w:val="20"/>
          <w:szCs w:val="20"/>
        </w:rPr>
        <w:t>Ministerul pentru Mediul de Afaceri, Comerţ şi Antreprenoriat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34" w:name="do|axVIII|caII|sc1|siI|pt2|sp2.1.|pa1"/>
      <w:bookmarkEnd w:id="1334"/>
      <w:r w:rsidRPr="00460104">
        <w:rPr>
          <w:rFonts w:ascii="Times New Roman" w:eastAsia="Times New Roman" w:hAnsi="Times New Roman" w:cs="Times New Roman"/>
          <w:sz w:val="20"/>
          <w:szCs w:val="20"/>
        </w:rPr>
        <w:lastRenderedPageBreak/>
        <w:t>Salarii de bază pentru personalul care îndeplineşte funcţii specifice comerţului exterior şi cooperării economice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335" w:name="do|axVIII|caII|sc1|siI|pt2|sp2.1.|lia"/>
      <w:bookmarkEnd w:id="1335"/>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300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4030"/>
        <w:gridCol w:w="1690"/>
        <w:gridCol w:w="1690"/>
        <w:gridCol w:w="1690"/>
        <w:gridCol w:w="1690"/>
        <w:gridCol w:w="1430"/>
      </w:tblGrid>
      <w:tr w:rsidR="00FE11FB" w:rsidRPr="00460104" w:rsidTr="0072562C">
        <w:trPr>
          <w:trHeight w:val="28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Administraţia publică centrală de specialitate</w:t>
            </w:r>
            <w:r w:rsidRPr="00460104">
              <w:rPr>
                <w:rFonts w:ascii="Times New Roman" w:eastAsia="Times New Roman" w:hAnsi="Times New Roman" w:cs="Times New Roman"/>
                <w:sz w:val="20"/>
                <w:szCs w:val="20"/>
                <w:vertAlign w:val="superscript"/>
              </w:rPr>
              <w:t xml:space="preserve">*) </w:t>
            </w:r>
          </w:p>
        </w:tc>
      </w:tr>
      <w:tr w:rsidR="00FE11FB" w:rsidRPr="00460104" w:rsidTr="0072562C">
        <w:trPr>
          <w:trHeight w:val="1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1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72562C">
        <w:trPr>
          <w:trHeight w:val="23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cu rang diplomatic</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11406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12459</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4,98</w:t>
            </w:r>
          </w:p>
        </w:tc>
      </w:tr>
      <w:tr w:rsidR="00FE11FB" w:rsidRPr="00460104" w:rsidTr="0072562C">
        <w:trPr>
          <w:trHeight w:val="46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 director de cabinet cu rang diplomatic</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72562C">
        <w:trPr>
          <w:trHeight w:val="23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cu rang diplomatic</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72562C">
        <w:trPr>
          <w:trHeight w:val="23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cu rang diplomatic</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10178</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11055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4,07</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4,42</w:t>
            </w:r>
          </w:p>
        </w:tc>
      </w:tr>
      <w:tr w:rsidR="00FE11FB" w:rsidRPr="00460104" w:rsidTr="0072562C">
        <w:trPr>
          <w:trHeight w:val="25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cu rang diplomatic</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10002</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r w:rsidR="00FE11FB" w:rsidRPr="00460104" w:rsidTr="0072562C">
        <w:trPr>
          <w:trHeight w:val="23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cu rang diplomatic</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9125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Aparatul de lucru al: Administraţiei Prezidenţiale, al Parlamentului, al Guvernului, al ministerelor, al Academiei Române, al Înaltei Curţi de Casaţia şi Justiţie, Parchetului de pe lângă Înalta Curte de Casaţie şi Justiţie, Curţii Constituţionale, al Consiliului Concurenţei, al Curţii de Conturi, al Consiliului Naţional pentru Studierea Arhivelor Securităţii, al Consiliului Naţional al Audiovizualului, al Consiliului Legislativ, al Casei Naţionale de Pensii Publice, al Casei Naţionale de Asigurări de Sănătate, al Agenţiei Naţionale pentru Ocuparea Forţei de Muncă, al Inspecţiei Muncii, al Agenţiei Naţionale pentru Plăţi şi Inspecţie Socială, al Autorităţii Naţionale pentru Protecţia Consumatorilor şi structurilor subordonate, al Autorităţii pentru Reformă Feroviară, al Agenţiei Naţionale de Administrare Fiscală şi unităţilor subordonate. Avocatului Poporului, Autorităţii Naţionale de Supraveghere a Prelucrării Datelor cu Caracter Personal, Consiliului Naţional al Audiovizualului, Agenţiei Naţionale de Presă AGERPRES. Consiliului Economic şi Social, Autorităţii Electorale Permanente, organismelor intermediare pentru programe operaţionale, altor organe centrale de specialitate.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36" w:name="do|axVIII|caII|sc1|siI|pt2|sp2.1.|lia|pa"/>
      <w:bookmarkEnd w:id="1336"/>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337" w:name="do|axVIII|caII|sc1|siI|pt2|sp2.1.|lib"/>
      <w:bookmarkEnd w:id="1337"/>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 pe grade şi trepte profesionale</w:t>
      </w:r>
    </w:p>
    <w:tbl>
      <w:tblPr>
        <w:tblW w:w="1298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9"/>
        <w:gridCol w:w="7272"/>
        <w:gridCol w:w="1688"/>
        <w:gridCol w:w="1688"/>
        <w:gridCol w:w="1558"/>
      </w:tblGrid>
      <w:tr w:rsidR="00FE11FB" w:rsidRPr="00460104" w:rsidTr="0072562C">
        <w:trPr>
          <w:trHeight w:val="53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Administraţia publică centrală de specialitate</w:t>
            </w:r>
            <w:r w:rsidRPr="00460104">
              <w:rPr>
                <w:rFonts w:ascii="Times New Roman" w:eastAsia="Times New Roman" w:hAnsi="Times New Roman" w:cs="Times New Roman"/>
                <w:sz w:val="20"/>
                <w:szCs w:val="20"/>
                <w:vertAlign w:val="superscript"/>
              </w:rPr>
              <w:t xml:space="preserve">*) </w:t>
            </w:r>
          </w:p>
        </w:tc>
      </w:tr>
      <w:tr w:rsidR="00FE11FB" w:rsidRPr="00460104" w:rsidTr="0072562C">
        <w:trPr>
          <w:trHeight w:val="1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 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4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Ministru consilier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8774</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3,51</w:t>
            </w:r>
          </w:p>
        </w:tc>
      </w:tr>
      <w:tr w:rsidR="00FE11FB" w:rsidRPr="00460104" w:rsidTr="0072562C">
        <w:trPr>
          <w:trHeight w:val="24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economic</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r>
      <w:tr w:rsidR="00FE11FB" w:rsidRPr="00460104" w:rsidTr="0072562C">
        <w:trPr>
          <w:trHeight w:val="531"/>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economic</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7721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3,09</w:t>
            </w:r>
          </w:p>
        </w:tc>
      </w:tr>
      <w:tr w:rsidR="00FE11FB" w:rsidRPr="00460104" w:rsidTr="0072562C">
        <w:trPr>
          <w:trHeight w:val="1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7282</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2,91</w:t>
            </w:r>
          </w:p>
        </w:tc>
      </w:tr>
      <w:tr w:rsidR="00FE11FB" w:rsidRPr="00460104" w:rsidTr="0072562C">
        <w:trPr>
          <w:trHeight w:val="1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r>
      <w:tr w:rsidR="00FE11FB" w:rsidRPr="00460104" w:rsidTr="0072562C">
        <w:trPr>
          <w:trHeight w:val="24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Ataşat economic</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72562C">
        <w:trPr>
          <w:trHeight w:val="531"/>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transmitere</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72562C">
        <w:trPr>
          <w:trHeight w:val="1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72562C">
        <w:trPr>
          <w:trHeight w:val="1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72562C">
        <w:trPr>
          <w:trHeight w:val="1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Aparatul de lucru al: Administraţiei Prezidenţiale, al Parlamentului, al Guvernului, al ministerelor, al Academiei Române, al Înaltei Curţi de Casaţia şi Justiţie, Parchetului de pe lângă Înalta Curte de Casaţie şi Justiţie, Curţii Constituţionale, al Consiliului Concurenţei, al Curţii de Conturi, al Consiliului Naţional pentru Studierea Arhivelor Securităţii, al Consiliului Naţional al Audiovizualului, al Consiliului Legislativ, al Casei Naţionale de Pensii Publice, al Casei Naţionale de Asigurări de Sănătate, al Agenţiei Naţionale pentru Ocuparea Forţei de Muncă, al Inspecţiei Muncii, al Agenţiei Naţionale pentru Plăţi şi Inspecţie Socială, al Autorităţii Naţionale pentru Protecţia Consumatorilor şi structurilor subordonate, al Autorităţii pentru Reformă Feroviară, al Agenţiei Naţionale de Administrare Fiscală şi unităţilor subordonate. Avocatului Poporului, Autorităţii Naţionale de Supraveghere a Prelucrării Datelor cu Caracter Personal, Consiliului Naţional al Audiovizualului, Agenţiei Naţionale de Presă AGERPRES. Consiliului Economic şi Social, Autorităţii Electorale Permanente, organismelor intermediare pentru programe operaţionale, altor organe centrale de specialitate.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38" w:name="do|axVIII|caII|sc1|siI|pt2|sp2.1.|lib|pa"/>
      <w:bookmarkEnd w:id="1338"/>
      <w:r w:rsidRPr="00460104">
        <w:rPr>
          <w:rFonts w:ascii="Times New Roman" w:eastAsia="Times New Roman" w:hAnsi="Times New Roman" w:cs="Times New Roman"/>
          <w:sz w:val="20"/>
          <w:szCs w:val="20"/>
        </w:rPr>
        <w:t>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339" w:name="do|axVIII|caII|sc1|siI|pt2|sp2.2."/>
      <w:bookmarkEnd w:id="1339"/>
      <w:r w:rsidRPr="00460104">
        <w:rPr>
          <w:rFonts w:ascii="Times New Roman" w:eastAsia="Times New Roman" w:hAnsi="Times New Roman" w:cs="Times New Roman"/>
          <w:b/>
          <w:bCs/>
          <w:sz w:val="20"/>
          <w:szCs w:val="20"/>
        </w:rPr>
        <w:t>2.2.</w:t>
      </w:r>
      <w:r w:rsidRPr="00460104">
        <w:rPr>
          <w:rFonts w:ascii="Times New Roman" w:eastAsia="Times New Roman" w:hAnsi="Times New Roman" w:cs="Times New Roman"/>
          <w:sz w:val="20"/>
          <w:szCs w:val="20"/>
        </w:rPr>
        <w:t>Ministerul Tineretului şi Sportului</w:t>
      </w:r>
    </w:p>
    <w:tbl>
      <w:tblPr>
        <w:tblW w:w="1301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1"/>
        <w:gridCol w:w="7288"/>
        <w:gridCol w:w="1692"/>
        <w:gridCol w:w="1692"/>
        <w:gridCol w:w="1562"/>
      </w:tblGrid>
      <w:tr w:rsidR="00FE11FB" w:rsidRPr="00460104" w:rsidTr="0072562C">
        <w:trPr>
          <w:trHeight w:val="54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340" w:name="do|axVIII|caII|sc1|siI|pt2|sp2.2.|pa1"/>
            <w:bookmarkEnd w:id="1340"/>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r w:rsidRPr="00460104">
              <w:rPr>
                <w:rFonts w:ascii="Times New Roman" w:eastAsia="Times New Roman" w:hAnsi="Times New Roman" w:cs="Times New Roman"/>
                <w:sz w:val="20"/>
                <w:szCs w:val="20"/>
                <w:vertAlign w:val="superscript"/>
              </w:rPr>
              <w:t xml:space="preserve">**) </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Administraţia publică centrală de specialitate </w:t>
            </w:r>
            <w:r w:rsidRPr="00460104">
              <w:rPr>
                <w:rFonts w:ascii="Times New Roman" w:eastAsia="Times New Roman" w:hAnsi="Times New Roman" w:cs="Times New Roman"/>
                <w:sz w:val="20"/>
                <w:szCs w:val="20"/>
                <w:vertAlign w:val="superscript"/>
              </w:rPr>
              <w:t xml:space="preserve">*) </w:t>
            </w:r>
          </w:p>
        </w:tc>
      </w:tr>
      <w:tr w:rsidR="00FE11FB" w:rsidRPr="00460104" w:rsidTr="0072562C">
        <w:trPr>
          <w:trHeight w:val="16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6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4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de execuţie pe grade profesionale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563"/>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 sportiv, referent sportiv;</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4388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72562C">
        <w:trPr>
          <w:trHeight w:val="16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16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6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41" w:name="do|axVIII|caII|sc1|siI|pt2|sp2.2.|pa2"/>
      <w:bookmarkEnd w:id="1341"/>
      <w:r w:rsidRPr="00460104">
        <w:rPr>
          <w:rFonts w:ascii="Times New Roman" w:eastAsia="Times New Roman" w:hAnsi="Times New Roman" w:cs="Times New Roman"/>
          <w:sz w:val="20"/>
          <w:szCs w:val="20"/>
        </w:rPr>
        <w:t>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42" w:name="do|axVIII|caII|sc1|siI|pt2|sp2.2.|pa3"/>
      <w:bookmarkEnd w:id="1342"/>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Nivelul studiilor şi condiţiile de ocupare a funcţiilor se stabilesc prin ordin al ministrului tineretului şi sportului.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43" w:name="do|axVIII|caII|sc1|siI|pt2|sp2.2.|pa4"/>
      <w:bookmarkEnd w:id="1343"/>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44" w:name="do|axVIII|caII|sc1|siI|pt2|sp2.2.|pa5"/>
      <w:bookmarkEnd w:id="1344"/>
      <w:r w:rsidRPr="00460104">
        <w:rPr>
          <w:rFonts w:ascii="Times New Roman" w:eastAsia="Times New Roman" w:hAnsi="Times New Roman" w:cs="Times New Roman"/>
          <w:sz w:val="20"/>
          <w:szCs w:val="20"/>
        </w:rPr>
        <w:t>Salariile de bază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45" w:name="do|axVIII|caII|sc1|siI|pt2|sp2.3."/>
      <w:bookmarkEnd w:id="1345"/>
      <w:r w:rsidRPr="00460104">
        <w:rPr>
          <w:rFonts w:ascii="Times New Roman" w:eastAsia="Times New Roman" w:hAnsi="Times New Roman" w:cs="Times New Roman"/>
          <w:b/>
          <w:bCs/>
          <w:sz w:val="20"/>
          <w:szCs w:val="20"/>
        </w:rPr>
        <w:t>2.3.</w:t>
      </w:r>
      <w:r w:rsidRPr="00460104">
        <w:rPr>
          <w:rFonts w:ascii="Times New Roman" w:eastAsia="Times New Roman" w:hAnsi="Times New Roman" w:cs="Times New Roman"/>
          <w:sz w:val="20"/>
          <w:szCs w:val="20"/>
        </w:rPr>
        <w:t>Ministerul Afacerilor Interne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346" w:name="do|axVIII|caII|sc1|siI|pt2|sp2.3.|pa1"/>
      <w:bookmarkEnd w:id="1346"/>
      <w:r w:rsidRPr="00460104">
        <w:rPr>
          <w:rFonts w:ascii="Times New Roman" w:eastAsia="Times New Roman" w:hAnsi="Times New Roman" w:cs="Times New Roman"/>
          <w:sz w:val="20"/>
          <w:szCs w:val="20"/>
        </w:rPr>
        <w:t>Funcţii specifice Arhivelor Naţionale</w:t>
      </w:r>
    </w:p>
    <w:tbl>
      <w:tblPr>
        <w:tblW w:w="1301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1"/>
        <w:gridCol w:w="7288"/>
        <w:gridCol w:w="1692"/>
        <w:gridCol w:w="1692"/>
        <w:gridCol w:w="1562"/>
      </w:tblGrid>
      <w:tr w:rsidR="00FE11FB" w:rsidRPr="00460104" w:rsidTr="0072562C">
        <w:trPr>
          <w:trHeight w:val="51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347" w:name="do|axVIII|caII|sc1|siI|pt2|sp2.3.|pa2"/>
            <w:bookmarkEnd w:id="1347"/>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Administraţia publică centrală de specialitate </w:t>
            </w:r>
            <w:r w:rsidRPr="00460104">
              <w:rPr>
                <w:rFonts w:ascii="Times New Roman" w:eastAsia="Times New Roman" w:hAnsi="Times New Roman" w:cs="Times New Roman"/>
                <w:sz w:val="20"/>
                <w:szCs w:val="20"/>
                <w:vertAlign w:val="superscript"/>
              </w:rPr>
              <w:t xml:space="preserve">*) </w:t>
            </w:r>
          </w:p>
        </w:tc>
      </w:tr>
      <w:tr w:rsidR="00FE11FB" w:rsidRPr="00460104" w:rsidTr="0072562C">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3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450" w:type="pct"/>
            <w:gridSpan w:val="2"/>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  Funcţii de execuţie pe grade profesionale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52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Arhivist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72562C">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r w:rsidR="00FE11FB" w:rsidRPr="00460104" w:rsidTr="0072562C">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72562C">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494"/>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Arhivist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72562C">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72562C">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72562C">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23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450" w:type="pct"/>
            <w:gridSpan w:val="2"/>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  Funcţii de execuţie pe trepte profesionale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52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Arhivar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72562C">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48" w:name="do|axVIII|caII|sc1|siI|pt2|sp2.3.|pa3"/>
      <w:bookmarkEnd w:id="1348"/>
      <w:r w:rsidRPr="00460104">
        <w:rPr>
          <w:rFonts w:ascii="Times New Roman" w:eastAsia="Times New Roman" w:hAnsi="Times New Roman" w:cs="Times New Roman"/>
          <w:sz w:val="20"/>
          <w:szCs w:val="20"/>
        </w:rPr>
        <w:t>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49" w:name="do|axVIII|caII|sc1|siI|pt2|sp2.3.|pa4"/>
      <w:bookmarkEnd w:id="1349"/>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Aparatul de lucru al: Administraţiei Prezidenţiale, al Parlamentului, al Guvernului, al ministerelor, al Academiei Române, al Înaltei Curţi de Casaţia şi Justiţie, Parchetului de pe lângă Înalta Curte de Casaţie şi Justiţie, Curţii Constituţionale, al Consiliului Concurenţei, al Curţii de Conturi, al Consiliului Naţional pentru Studierea Arhivelor Securităţii, al Consiliului Naţional al Audiovizualului, al Consiliului Legislativ, al Casei Naţionale de Pensii Publice, al Casei Naţionale de Asigurări de Sănătate, al Agenţiei Naţionale pentru Ocuparea Forţei de Muncă, al Inspecţiei Muncii, al Agenţiei Naţionale pentru Plăţi şi Inspecţie Socială, al Autorităţii Naţionale pentru Protecţia Consumatorilor şi structurilor subordonate, al Autorităţii pentru Reformă Feroviară, al Agenţiei Naţionale de Administrare Fiscală şi unităţilor subordonate. Avocatului Poporului, Autorităţii Naţionale de Supraveghere a Prelucrării Datelor cu Caracter Personal, Consiliului Naţional al Audiovizualului, Agenţiei Naţionale de Presă AGERPRES. Consiliului Economic şi Social, Autorităţii Electorale Permanente, organismelor intermediare pentru programe operaţionale, altor organe centrale de specialitate.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50" w:name="do|axVIII|caII|sc1|siI|pt2|sp2.3.|pa5"/>
      <w:bookmarkEnd w:id="1350"/>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51" w:name="do|axVIII|caII|sc1|siI|pt2|sp2.3.|pa6"/>
      <w:bookmarkEnd w:id="1351"/>
      <w:r w:rsidRPr="00460104">
        <w:rPr>
          <w:rFonts w:ascii="Times New Roman" w:eastAsia="Times New Roman" w:hAnsi="Times New Roman" w:cs="Times New Roman"/>
          <w:sz w:val="20"/>
          <w:szCs w:val="20"/>
        </w:rPr>
        <w:t>Salariile de baza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52" w:name="do|axVIII|caII|sc1|siI|pt2|sp2.4."/>
      <w:bookmarkEnd w:id="1352"/>
      <w:r w:rsidRPr="00460104">
        <w:rPr>
          <w:rFonts w:ascii="Times New Roman" w:eastAsia="Times New Roman" w:hAnsi="Times New Roman" w:cs="Times New Roman"/>
          <w:b/>
          <w:bCs/>
          <w:sz w:val="20"/>
          <w:szCs w:val="20"/>
        </w:rPr>
        <w:t>2.4.</w:t>
      </w:r>
      <w:r w:rsidRPr="00460104">
        <w:rPr>
          <w:rFonts w:ascii="Times New Roman" w:eastAsia="Times New Roman" w:hAnsi="Times New Roman" w:cs="Times New Roman"/>
          <w:sz w:val="20"/>
          <w:szCs w:val="20"/>
        </w:rPr>
        <w:t>Ministerul Dezvoltării Regionale, Administraţiei Publice şi Fondurilor Europene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53" w:name="do|axVIII|caII|sc1|siI|pt2|sp2.4.|pa1"/>
      <w:bookmarkEnd w:id="1353"/>
      <w:r w:rsidRPr="00460104">
        <w:rPr>
          <w:rFonts w:ascii="Times New Roman" w:eastAsia="Times New Roman" w:hAnsi="Times New Roman" w:cs="Times New Roman"/>
          <w:sz w:val="20"/>
          <w:szCs w:val="20"/>
        </w:rPr>
        <w:t>Funcţii specifice Agenţiei Naţionale de Cadastru şi Publicitate Imobiliară</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354" w:name="do|axVIII|caII|sc1|siI|pt2|sp2.4.|lia"/>
      <w:bookmarkEnd w:id="1354"/>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3029"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1"/>
        <w:gridCol w:w="4039"/>
        <w:gridCol w:w="1694"/>
        <w:gridCol w:w="1694"/>
        <w:gridCol w:w="1694"/>
        <w:gridCol w:w="1694"/>
        <w:gridCol w:w="1433"/>
      </w:tblGrid>
      <w:tr w:rsidR="00FE11FB" w:rsidRPr="00460104" w:rsidTr="0072562C">
        <w:trPr>
          <w:trHeight w:val="28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1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72562C">
        <w:trPr>
          <w:trHeight w:val="23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11406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12459</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4,98</w:t>
            </w:r>
          </w:p>
        </w:tc>
      </w:tr>
      <w:tr w:rsidR="00FE11FB" w:rsidRPr="00460104" w:rsidTr="0072562C">
        <w:trPr>
          <w:trHeight w:val="25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72562C">
        <w:trPr>
          <w:trHeight w:val="25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instituţie subordonată</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72562C">
        <w:trPr>
          <w:trHeight w:val="48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instituţie subordonată</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10178</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11055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4,07</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4,42</w:t>
            </w:r>
          </w:p>
        </w:tc>
      </w:tr>
      <w:tr w:rsidR="00FE11FB" w:rsidRPr="00460104" w:rsidTr="0072562C">
        <w:trPr>
          <w:trHeight w:val="25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direcţie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72562C">
        <w:trPr>
          <w:trHeight w:val="23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10002</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r w:rsidR="00FE11FB" w:rsidRPr="00460104" w:rsidTr="0072562C">
        <w:trPr>
          <w:trHeight w:val="23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9125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55" w:name="do|axVIII|caII|sc1|siI|pt2|sp2.4.|lia|pa"/>
      <w:bookmarkEnd w:id="1355"/>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356" w:name="do|axVIII|caII|sc1|siI|pt2|sp2.4.|lib"/>
      <w:bookmarkEnd w:id="1356"/>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 pe grade şi trepte profesionale</w:t>
      </w:r>
    </w:p>
    <w:tbl>
      <w:tblPr>
        <w:tblW w:w="1304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2"/>
        <w:gridCol w:w="7305"/>
        <w:gridCol w:w="1696"/>
        <w:gridCol w:w="1696"/>
        <w:gridCol w:w="1565"/>
      </w:tblGrid>
      <w:tr w:rsidR="00FE11FB" w:rsidRPr="00460104" w:rsidTr="0072562C">
        <w:trPr>
          <w:trHeight w:val="14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14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al directorului general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72562C">
        <w:trPr>
          <w:trHeight w:val="145"/>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5"/>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juridic</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63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Auditor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72562C">
        <w:trPr>
          <w:trHeight w:val="145"/>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Registrator de carte funciară</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72562C">
        <w:trPr>
          <w:trHeight w:val="145"/>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registrator principal</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5"/>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7</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Specialist GIS/IT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951"/>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cadastru</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498"/>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Subinginer cadastru</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498"/>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Subinginer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498"/>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registrator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770"/>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 cadastru</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498"/>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257"/>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Arhivar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Arhivar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1.Salariile de bază prevăzute la lit. b)  sunt pentru gradaţia 0. Salariile de bază pentru gradaţiile 1-5 se determină prin majorarea salariilor de bază pentru gradaţia 0 potrivit prevederilor art. 10 din prezenta lege.</w:t>
      </w:r>
      <w:r w:rsidRPr="00460104">
        <w:rPr>
          <w:rFonts w:ascii="Times New Roman" w:eastAsia="Times New Roman" w:hAnsi="Times New Roman" w:cs="Times New Roman"/>
          <w:i/>
          <w:iCs/>
          <w:sz w:val="20"/>
          <w:szCs w:val="20"/>
        </w:rPr>
        <w:t xml:space="preserve"> )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2.Personalul prevăzut la lit. a)  şi b)  beneficiază, pentru complexitatea muncii, de o majorare a salariului de bază de 15%.</w:t>
      </w:r>
      <w:r w:rsidRPr="00460104">
        <w:rPr>
          <w:rFonts w:ascii="Times New Roman" w:eastAsia="Times New Roman" w:hAnsi="Times New Roman" w:cs="Times New Roman"/>
          <w:i/>
          <w:iCs/>
          <w:sz w:val="20"/>
          <w:szCs w:val="20"/>
        </w:rPr>
        <w:t xml:space="preserve"> )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57" w:name="do|axVIII|caII|sc1|siI|pt2|sp2.4.|lib|pa"/>
      <w:bookmarkEnd w:id="1357"/>
      <w:r w:rsidRPr="00460104">
        <w:rPr>
          <w:rFonts w:ascii="Times New Roman" w:eastAsia="Times New Roman" w:hAnsi="Times New Roman" w:cs="Times New Roman"/>
          <w:sz w:val="20"/>
          <w:szCs w:val="20"/>
        </w:rPr>
        <w:t>3.Majorarea prevăzută la pct. 2, precum şi majorările prevăzute la art. 16 şi 17 din prezenta lege nu se pot acorda cumulat aceleiaşi persoane.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358" w:name="do|axVIII|caII|sc1|siI|pt2|sp2.5."/>
      <w:bookmarkEnd w:id="1358"/>
      <w:r w:rsidRPr="00460104">
        <w:rPr>
          <w:rFonts w:ascii="Times New Roman" w:eastAsia="Times New Roman" w:hAnsi="Times New Roman" w:cs="Times New Roman"/>
          <w:b/>
          <w:bCs/>
          <w:sz w:val="20"/>
          <w:szCs w:val="20"/>
        </w:rPr>
        <w:t>2.5.</w:t>
      </w:r>
      <w:r w:rsidRPr="00460104">
        <w:rPr>
          <w:rFonts w:ascii="Times New Roman" w:eastAsia="Times New Roman" w:hAnsi="Times New Roman" w:cs="Times New Roman"/>
          <w:sz w:val="20"/>
          <w:szCs w:val="20"/>
        </w:rPr>
        <w:t>Ministerul Sănătăţii</w:t>
      </w:r>
    </w:p>
    <w:tbl>
      <w:tblPr>
        <w:tblW w:w="1301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1"/>
        <w:gridCol w:w="7288"/>
        <w:gridCol w:w="1692"/>
        <w:gridCol w:w="1692"/>
        <w:gridCol w:w="1562"/>
      </w:tblGrid>
      <w:tr w:rsidR="00FE11FB" w:rsidRPr="00460104" w:rsidTr="0072562C">
        <w:trPr>
          <w:trHeight w:val="53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359" w:name="do|axVIII|caII|sc1|siI|pt2|sp2.5.|pa1"/>
            <w:bookmarkEnd w:id="1359"/>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Administraţia publică centrală de specialitate</w:t>
            </w:r>
            <w:r w:rsidRPr="00460104">
              <w:rPr>
                <w:rFonts w:ascii="Times New Roman" w:eastAsia="Times New Roman" w:hAnsi="Times New Roman" w:cs="Times New Roman"/>
                <w:sz w:val="20"/>
                <w:szCs w:val="20"/>
                <w:vertAlign w:val="superscript"/>
              </w:rPr>
              <w:t xml:space="preserve">*) </w:t>
            </w:r>
          </w:p>
        </w:tc>
      </w:tr>
      <w:tr w:rsidR="00FE11FB" w:rsidRPr="00460104" w:rsidTr="0072562C">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6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450" w:type="pct"/>
            <w:gridSpan w:val="2"/>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  Funcţii de execuţie pe grade profesionale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24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Asistent-şef</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72562C">
        <w:trPr>
          <w:trHeight w:val="24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Asistent-şef</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72562C">
        <w:trPr>
          <w:trHeight w:val="26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450" w:type="pct"/>
            <w:gridSpan w:val="2"/>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  Funcţii de execuţie pe trepte profesionale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24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Asistent-şef</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4475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r>
      <w:tr w:rsidR="00FE11FB" w:rsidRPr="00460104" w:rsidTr="0072562C">
        <w:trPr>
          <w:trHeight w:val="24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Asistent-şef</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4302</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1,72</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60" w:name="do|axVIII|caII|sc1|siI|pt2|sp2.5.|pa2"/>
      <w:bookmarkEnd w:id="1360"/>
      <w:r w:rsidRPr="00460104">
        <w:rPr>
          <w:rFonts w:ascii="Times New Roman" w:eastAsia="Times New Roman" w:hAnsi="Times New Roman" w:cs="Times New Roman"/>
          <w:sz w:val="20"/>
          <w:szCs w:val="20"/>
        </w:rPr>
        <w:t>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61" w:name="do|axVIII|caII|sc1|siI|pt2|sp2.5.|pa3"/>
      <w:bookmarkEnd w:id="1361"/>
      <w:r w:rsidRPr="00460104">
        <w:rPr>
          <w:rFonts w:ascii="Times New Roman" w:eastAsia="Times New Roman" w:hAnsi="Times New Roman" w:cs="Times New Roman"/>
          <w:sz w:val="20"/>
          <w:szCs w:val="20"/>
          <w:vertAlign w:val="superscript"/>
        </w:rPr>
        <w:lastRenderedPageBreak/>
        <w:t xml:space="preserve">*) </w:t>
      </w:r>
      <w:r w:rsidRPr="00460104">
        <w:rPr>
          <w:rFonts w:ascii="Times New Roman" w:eastAsia="Times New Roman" w:hAnsi="Times New Roman" w:cs="Times New Roman"/>
          <w:sz w:val="20"/>
          <w:szCs w:val="20"/>
        </w:rPr>
        <w:t>Aparatul de lucru al: Administraţiei Prezidenţiale, al Parlamentului, al Guvernului, al ministerelor, al Academiei Române, al Înaltei Curţi de Casaţia şi Justiţie, Parchetului de pe lângă Înalta Curte de Casaţie şi Justiţie, Curţii Constituţionale, al Consiliului Concurenţei, al Curţii de Conturi, al Consiliului Naţional pentru Studierea Arhivelor Securităţii, al Consiliului Naţional al Audiovizualului, al Consiliului Legislativ, al Casei Naţionale de Pensii Publice, al Casei Naţionale de Asigurări de Sănătate, al Agenţiei Naţionale pentru Ocuparea Forţei de Muncă, al Inspecţiei Muncii, al Agenţiei Naţionale pentru Plăţi şi Inspecţie Socială, al Autorităţii Naţionale pentru Protecţia Consumatorilor şi structurilor subordonate, al Autorităţii pentru Reformă Feroviară, al Agenţiei Naţionale de Administrare Fiscală şi unităţilor subordonate. Avocatului Poporului, Autorităţii Naţionale de Supraveghere a Prelucrării Datelor cu Caracter Personal, Consiliului Naţional al Audiovizualului, Agenţiei Naţionale de Presă AGERPRES. Consiliului Economic şi Social, Autorităţii Electorale Permanente, organismelor intermediare pentru programe operaţionale, altor organe centrale de specialitate.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62" w:name="do|axVIII|caII|sc1|siI|pt2|sp2.5.|pa4"/>
      <w:bookmarkEnd w:id="1362"/>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63" w:name="do|axVIII|caII|sc1|siI|pt2|sp2.5.|pa5"/>
      <w:bookmarkEnd w:id="1363"/>
      <w:r w:rsidRPr="00460104">
        <w:rPr>
          <w:rFonts w:ascii="Times New Roman" w:eastAsia="Times New Roman" w:hAnsi="Times New Roman" w:cs="Times New Roman"/>
          <w:sz w:val="20"/>
          <w:szCs w:val="20"/>
        </w:rPr>
        <w:t>Salariile de bază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364" w:name="do|axVIII|caII|sc1|siI|pt2|sp2.6."/>
      <w:bookmarkEnd w:id="1364"/>
      <w:r w:rsidRPr="00460104">
        <w:rPr>
          <w:rFonts w:ascii="Times New Roman" w:eastAsia="Times New Roman" w:hAnsi="Times New Roman" w:cs="Times New Roman"/>
          <w:b/>
          <w:bCs/>
          <w:sz w:val="20"/>
          <w:szCs w:val="20"/>
        </w:rPr>
        <w:t>2.6.</w:t>
      </w:r>
      <w:r w:rsidRPr="00460104">
        <w:rPr>
          <w:rFonts w:ascii="Times New Roman" w:eastAsia="Times New Roman" w:hAnsi="Times New Roman" w:cs="Times New Roman"/>
          <w:sz w:val="20"/>
          <w:szCs w:val="20"/>
        </w:rPr>
        <w:t>Consilieri pentru afaceri europene din autorităţi şi instituţii publice</w:t>
      </w:r>
    </w:p>
    <w:tbl>
      <w:tblPr>
        <w:tblW w:w="1303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1"/>
        <w:gridCol w:w="7297"/>
        <w:gridCol w:w="1694"/>
        <w:gridCol w:w="1694"/>
        <w:gridCol w:w="1564"/>
      </w:tblGrid>
      <w:tr w:rsidR="00FE11FB" w:rsidRPr="00460104" w:rsidTr="0072562C">
        <w:trPr>
          <w:trHeight w:val="64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365" w:name="do|axVIII|caII|sc1|siI|pt2|sp2.6.|pa1"/>
            <w:bookmarkEnd w:id="1365"/>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Administraţia publică centrală de specialitate </w:t>
            </w:r>
            <w:r w:rsidRPr="00460104">
              <w:rPr>
                <w:rFonts w:ascii="Times New Roman" w:eastAsia="Times New Roman" w:hAnsi="Times New Roman" w:cs="Times New Roman"/>
                <w:sz w:val="20"/>
                <w:szCs w:val="20"/>
                <w:vertAlign w:val="superscript"/>
              </w:rPr>
              <w:t xml:space="preserve">*) </w:t>
            </w:r>
          </w:p>
        </w:tc>
      </w:tr>
      <w:tr w:rsidR="00FE11FB" w:rsidRPr="00460104" w:rsidTr="0072562C">
        <w:trPr>
          <w:trHeight w:val="18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8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31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pentru afaceri europene</w:t>
            </w:r>
            <w:r w:rsidRPr="00460104">
              <w:rPr>
                <w:rFonts w:ascii="Times New Roman" w:eastAsia="Times New Roman" w:hAnsi="Times New Roman" w:cs="Times New Roman"/>
                <w:sz w:val="20"/>
                <w:szCs w:val="20"/>
                <w:vertAlign w:val="superscript"/>
              </w:rPr>
              <w:t xml:space="preserve">*)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66" w:name="do|axVIII|caII|sc1|siI|pt2|sp2.6.|pa2"/>
      <w:bookmarkEnd w:id="1366"/>
      <w:r w:rsidRPr="00460104">
        <w:rPr>
          <w:rFonts w:ascii="Times New Roman" w:eastAsia="Times New Roman" w:hAnsi="Times New Roman" w:cs="Times New Roman"/>
          <w:sz w:val="20"/>
          <w:szCs w:val="20"/>
        </w:rPr>
        <w:t>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67" w:name="do|axVIII|caII|sc1|siI|pt2|sp2.6.|pa3"/>
      <w:bookmarkEnd w:id="1367"/>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Aparatul de lucru al: Administraţiei Prezidenţiale, al Parlamentului, al Guvernului, al ministerelor, al Academiei Române, al Înaltei Curţi de Casaţia şi Justiţie, Parchetului de pe lângă Înalta Curte de Casaţie şi Justiţie, Curţii Constituţionale, al Consiliului Concurenţei, al Curţii de Conturi, al Consiliului Naţional pentru Studierea Arhivelor Securităţii, al Consiliului Naţional al Audiovizualului, al Consiliului Legislativ, al Casei Naţionale de Pensii Publice, al Casei Naţionale de Asigurări de Sănătate, al Agenţiei Naţionale pentru Ocuparea Forţei de Muncă, al Inspecţiei Muncii, al Agenţiei Naţionale pentru Plăţi şi Inspecţie Socială, al Autorităţii Naţionale pentru Protecţia Consumatorilor şi structurilor subordonate, al Autorităţii pentru Reformă Feroviară, al Agenţiei Naţionale de Administrare Fiscală şi unităţilor subordonate. Avocatului Poporului, Autorităţii Naţionale de Supraveghere a Prelucrării Datelor cu Caracter Personal, Consiliului Naţional al Audiovizualului, Agenţiei Naţionale de Presă AGERPRES. Consiliului Economic şi Social, Autorităţii Electorale Permanente, organismelor intermediare pentru programe operaţionale, altor organe centrale de specialitate.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68" w:name="do|axVIII|caII|sc1|siI|pt2|sp2.6.|pa4"/>
      <w:bookmarkEnd w:id="1368"/>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69" w:name="do|axVIII|caII|sc1|siI|pt2|sp2.6.|pa5"/>
      <w:bookmarkEnd w:id="1369"/>
      <w:r w:rsidRPr="00460104">
        <w:rPr>
          <w:rFonts w:ascii="Times New Roman" w:eastAsia="Times New Roman" w:hAnsi="Times New Roman" w:cs="Times New Roman"/>
          <w:sz w:val="20"/>
          <w:szCs w:val="20"/>
        </w:rPr>
        <w:t>Salariile de bază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370" w:name="do|axVIII|caII|sc1|siI|pt2|sp2.7."/>
      <w:bookmarkEnd w:id="1370"/>
      <w:r w:rsidRPr="00460104">
        <w:rPr>
          <w:rFonts w:ascii="Times New Roman" w:eastAsia="Times New Roman" w:hAnsi="Times New Roman" w:cs="Times New Roman"/>
          <w:b/>
          <w:bCs/>
          <w:sz w:val="20"/>
          <w:szCs w:val="20"/>
        </w:rPr>
        <w:t>2.7.</w:t>
      </w:r>
      <w:r w:rsidRPr="00460104">
        <w:rPr>
          <w:rFonts w:ascii="Times New Roman" w:eastAsia="Times New Roman" w:hAnsi="Times New Roman" w:cs="Times New Roman"/>
          <w:sz w:val="20"/>
          <w:szCs w:val="20"/>
        </w:rPr>
        <w:t>Funcţii specifice din aparatul propriu şi din unităţile teritoriale ale Ministerului Finanţelor Publice</w:t>
      </w:r>
    </w:p>
    <w:tbl>
      <w:tblPr>
        <w:tblW w:w="1306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3"/>
        <w:gridCol w:w="7314"/>
        <w:gridCol w:w="1698"/>
        <w:gridCol w:w="1698"/>
        <w:gridCol w:w="1567"/>
      </w:tblGrid>
      <w:tr w:rsidR="00FE11FB" w:rsidRPr="00460104" w:rsidTr="0072562C">
        <w:trPr>
          <w:trHeight w:val="533"/>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371" w:name="do|axVIII|caII|sc1|siI|pt2|sp2.7.|pa1"/>
            <w:bookmarkEnd w:id="1371"/>
            <w:r w:rsidRPr="00460104">
              <w:rPr>
                <w:rFonts w:ascii="Times New Roman" w:eastAsia="Times New Roman" w:hAnsi="Times New Roman" w:cs="Times New Roman"/>
                <w:sz w:val="20"/>
                <w:szCs w:val="20"/>
              </w:rPr>
              <w:lastRenderedPageBreak/>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Administraţia publică centrală de specialitate</w:t>
            </w:r>
            <w:r w:rsidRPr="00460104">
              <w:rPr>
                <w:rFonts w:ascii="Times New Roman" w:eastAsia="Times New Roman" w:hAnsi="Times New Roman" w:cs="Times New Roman"/>
                <w:sz w:val="20"/>
                <w:szCs w:val="20"/>
                <w:vertAlign w:val="superscript"/>
              </w:rPr>
              <w:t xml:space="preserve">*) </w:t>
            </w:r>
          </w:p>
        </w:tc>
      </w:tr>
      <w:tr w:rsidR="00FE11FB" w:rsidRPr="00460104" w:rsidTr="0072562C">
        <w:trPr>
          <w:trHeight w:val="130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baza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74"/>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Casier trezorier,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Casier trezorier,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Casier trezorier;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274"/>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Agent fiscal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Agent fiscal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72" w:name="do|axVIII|caII|sc1|siI|pt2|sp2.7.|pa2"/>
      <w:bookmarkEnd w:id="1372"/>
      <w:r w:rsidRPr="00460104">
        <w:rPr>
          <w:rFonts w:ascii="Times New Roman" w:eastAsia="Times New Roman" w:hAnsi="Times New Roman" w:cs="Times New Roman"/>
          <w:sz w:val="20"/>
          <w:szCs w:val="20"/>
        </w:rPr>
        <w:t>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73" w:name="do|axVIII|caII|sc1|siI|pt2|sp2.7.|pa3"/>
      <w:bookmarkEnd w:id="1373"/>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Aparatul de lucru al: Administraţiei Prezidenţiale, al Parlamentului, al Guvernului, al ministerelor, al Academiei Române, al Înaltei Curţi de Casaţia şi Justiţie, Parchetului de pe lângă Înalta Curte de Casaţie şi Justiţie, Curţii Constituţionale, al Consiliului Concurenţei, al Curţii de Conturi, al Consiliului Naţional pentru Studierea Arhivelor Securităţii, al Consiliului Naţional al Audiovizualului, al Consiliului Legislativ, al Casei Naţionale de Pensii Publice, al Casei Naţionale de Asigurări de Sănătate, al Agenţiei Naţionale pentru Ocuparea Forţei de Muncă, al Inspecţiei Muncii, al Agenţiei Naţionale pentru Plăţi şi Inspecţie Socială, al Autorităţii Naţionale pentru Protecţia Consumatorilor şi structurilor subordonate, al Autorităţii pentru Reformă Feroviară, al Agenţiei Naţionale de Administrare Fiscală şi unităţilor subordonate. Avocatului Poporului, Autorităţii Naţionale de Supraveghere a Prelucrării Datelor cu Caracter Personal, Consiliului Naţional al Audiovizualului, Agenţiei Naţionale de Presă AGERPRES. Consiliului Economic şi Social, Autorităţii Electorale Permanente, organismelor intermediare pentru programe operaţionale, altor organe centrale de specialitate.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74" w:name="do|axVIII|caII|sc1|siI|pt2|sp2.7.|pa4"/>
      <w:bookmarkEnd w:id="1374"/>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75" w:name="do|axVIII|caII|sc1|siI|pt2|sp2.7.|pa5"/>
      <w:bookmarkEnd w:id="1375"/>
      <w:r w:rsidRPr="00460104">
        <w:rPr>
          <w:rFonts w:ascii="Times New Roman" w:eastAsia="Times New Roman" w:hAnsi="Times New Roman" w:cs="Times New Roman"/>
          <w:sz w:val="20"/>
          <w:szCs w:val="20"/>
        </w:rPr>
        <w:t>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376" w:name="do|axVIII|caII|sc1|siI|pt2|sp2.8."/>
      <w:bookmarkEnd w:id="1376"/>
      <w:r w:rsidRPr="00460104">
        <w:rPr>
          <w:rFonts w:ascii="Times New Roman" w:eastAsia="Times New Roman" w:hAnsi="Times New Roman" w:cs="Times New Roman"/>
          <w:b/>
          <w:bCs/>
          <w:sz w:val="20"/>
          <w:szCs w:val="20"/>
        </w:rPr>
        <w:t>2.8.</w:t>
      </w:r>
      <w:r w:rsidRPr="00460104">
        <w:rPr>
          <w:rFonts w:ascii="Times New Roman" w:eastAsia="Times New Roman" w:hAnsi="Times New Roman" w:cs="Times New Roman"/>
          <w:sz w:val="20"/>
          <w:szCs w:val="20"/>
        </w:rPr>
        <w:t>Cabinetul demnitarului şi serviciile Parlamentului</w:t>
      </w:r>
    </w:p>
    <w:tbl>
      <w:tblPr>
        <w:tblW w:w="12999"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7279"/>
        <w:gridCol w:w="1690"/>
        <w:gridCol w:w="1690"/>
        <w:gridCol w:w="1560"/>
      </w:tblGrid>
      <w:tr w:rsidR="00FE11FB" w:rsidRPr="00460104" w:rsidTr="0072562C">
        <w:trPr>
          <w:trHeight w:val="50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Administraţia publică centrală de specialitate </w:t>
            </w:r>
            <w:r w:rsidRPr="00460104">
              <w:rPr>
                <w:rFonts w:ascii="Times New Roman" w:eastAsia="Times New Roman" w:hAnsi="Times New Roman" w:cs="Times New Roman"/>
                <w:sz w:val="20"/>
                <w:szCs w:val="20"/>
                <w:vertAlign w:val="superscript"/>
              </w:rPr>
              <w:t xml:space="preserve">*) </w:t>
            </w:r>
          </w:p>
        </w:tc>
      </w:tr>
      <w:tr w:rsidR="00FE11FB" w:rsidRPr="00460104" w:rsidTr="0072562C">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3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de cabinet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72562C">
        <w:trPr>
          <w:trHeight w:val="23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72562C">
        <w:trPr>
          <w:trHeight w:val="23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Expert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72562C">
        <w:trPr>
          <w:trHeight w:val="23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Consultant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72562C">
        <w:trPr>
          <w:trHeight w:val="23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cabinet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72562C">
        <w:trPr>
          <w:trHeight w:val="23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cabinet, referent, stenodactilograf</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72562C">
        <w:trPr>
          <w:trHeight w:val="23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cabinet, referent, stenodactilograf</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72562C">
        <w:trPr>
          <w:trHeight w:val="25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cabinet, referent, stenodactilograf</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25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Secretar cabinet, secretar dactilograf, curier personal (şofer)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77" w:name="do|axVIII|caII|sc1|siI|pt2|sp2.8.|pa3"/>
      <w:bookmarkEnd w:id="1377"/>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Aparatul de lucru al: Administraţiei Prezidenţiale, al Parlamentului, al Guvernului, al ministerelor, al Academiei Române, al Înaltei Curţi de Casaţia şi Justiţie, Parchetului de pe lângă Înalta Curte de Casaţie şi Justiţie, Curţii Constituţionale, al Consiliului Concurenţei, al Curţii de Conturi, al Consiliului Naţional pentru Studierea Arhivelor Securităţii, al Consiliului Naţional al Audiovizualului, al Consiliului Legislativ, al Casei Naţionale de Pensii Publice, al Casei Naţionale de Asigurări de Sănătate, al Agenţiei Naţionale pentru Ocuparea Forţei de Muncă, al Inspecţiei Muncii, al Agenţiei Naţionale pentru Plăţi şi Inspecţie Socială, al Autorităţii Naţionale pentru Protecţia Consumatorilor şi structurilor subordonate, al Autorităţii pentru Reformă Feroviară, al Agenţiei Naţionale de Administrare Fiscală şi unităţilor subordonate. Avocatului Poporului, Autorităţii Naţionale de Supraveghere a Prelucrării Datelor cu Caracter Personal, Consiliului Naţional al Audiovizualului, Agenţiei Naţionale de Presă AGERPRES. Consiliului Economic şi Social, Autorităţii Electorale Permanente, organismelor intermediare pentru programe operaţionale, altor organe centrale de specialitate.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78" w:name="do|axVIII|caII|sc1|siI|pt2|sp2.8.|pa4"/>
      <w:bookmarkEnd w:id="1378"/>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79" w:name="do|axVIII|caII|sc1|siI|pt2|sp2.8.|pa5"/>
      <w:bookmarkEnd w:id="1379"/>
      <w:r w:rsidRPr="00460104">
        <w:rPr>
          <w:rFonts w:ascii="Times New Roman" w:eastAsia="Times New Roman" w:hAnsi="Times New Roman" w:cs="Times New Roman"/>
          <w:sz w:val="20"/>
          <w:szCs w:val="20"/>
        </w:rPr>
        <w:t>1.Funcţiile din cabinetul demnitarului se utilizează şi pentru cancelaria prefectului.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80" w:name="do|axVIII|caII|sc1|siI|pt2|sp2.8.|pa1"/>
      <w:bookmarkEnd w:id="1380"/>
      <w:r w:rsidRPr="00460104">
        <w:rPr>
          <w:rFonts w:ascii="Times New Roman" w:eastAsia="Times New Roman" w:hAnsi="Times New Roman" w:cs="Times New Roman"/>
          <w:sz w:val="20"/>
          <w:szCs w:val="20"/>
        </w:rPr>
        <w:t>1</w:t>
      </w:r>
      <w:r w:rsidRPr="00460104">
        <w:rPr>
          <w:rFonts w:ascii="Times New Roman" w:eastAsia="Times New Roman" w:hAnsi="Times New Roman" w:cs="Times New Roman"/>
          <w:sz w:val="20"/>
          <w:szCs w:val="20"/>
          <w:vertAlign w:val="superscript"/>
        </w:rPr>
        <w:t>1</w:t>
      </w:r>
      <w:r w:rsidRPr="00460104">
        <w:rPr>
          <w:rFonts w:ascii="Times New Roman" w:eastAsia="Times New Roman" w:hAnsi="Times New Roman" w:cs="Times New Roman"/>
          <w:sz w:val="20"/>
          <w:szCs w:val="20"/>
        </w:rPr>
        <w:t>.Nivelul de salarizare al funcţiilor de la nr. crt. 2-8 se utilizează şi pentru funcţiile de specialitate din cadrul Secretariatului General al Guvernului şi Administraţiei Prezidenţiale.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81" w:name="do|axVIII|caII|sc1|siI|pt2|sp2.8.|pa2"/>
      <w:bookmarkEnd w:id="1381"/>
      <w:r w:rsidRPr="00460104">
        <w:rPr>
          <w:rFonts w:ascii="Times New Roman" w:eastAsia="Times New Roman" w:hAnsi="Times New Roman" w:cs="Times New Roman"/>
          <w:sz w:val="20"/>
          <w:szCs w:val="20"/>
        </w:rPr>
        <w:t>1</w:t>
      </w:r>
      <w:r w:rsidRPr="00460104">
        <w:rPr>
          <w:rFonts w:ascii="Times New Roman" w:eastAsia="Times New Roman" w:hAnsi="Times New Roman" w:cs="Times New Roman"/>
          <w:sz w:val="20"/>
          <w:szCs w:val="20"/>
          <w:vertAlign w:val="superscript"/>
        </w:rPr>
        <w:t>2</w:t>
      </w:r>
      <w:r w:rsidRPr="00460104">
        <w:rPr>
          <w:rFonts w:ascii="Times New Roman" w:eastAsia="Times New Roman" w:hAnsi="Times New Roman" w:cs="Times New Roman"/>
          <w:sz w:val="20"/>
          <w:szCs w:val="20"/>
        </w:rPr>
        <w:t>.Echivalarea salarială a funcţiilor potrivit pct. 1, din cadrul Secretariatului General al Guvernului şi Administraţiei Prezidenţiale, se face prin act administrativ al ordonatorului principal de credite.</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382" w:name="do|axVIII|caII|sc1|siI|pt2|sp2.8.|pa6"/>
      <w:bookmarkEnd w:id="1382"/>
      <w:r w:rsidRPr="00460104">
        <w:rPr>
          <w:rFonts w:ascii="Times New Roman" w:eastAsia="Times New Roman" w:hAnsi="Times New Roman" w:cs="Times New Roman"/>
          <w:sz w:val="20"/>
          <w:szCs w:val="20"/>
        </w:rPr>
        <w:t>2.Salariile de bază sunt pentru gradaţia 0. Salariile de bază pentru gradaţiile 1-5 se determină prin majorarea salariilor de bază pentru gradaţia 0 potrivit prevederilor art. 10 din prezenta lege.</w:t>
      </w:r>
    </w:p>
    <w:tbl>
      <w:tblPr>
        <w:tblW w:w="1312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05"/>
        <w:gridCol w:w="7610"/>
        <w:gridCol w:w="3805"/>
      </w:tblGrid>
      <w:tr w:rsidR="00FE11FB" w:rsidRPr="00460104" w:rsidTr="0072562C">
        <w:trPr>
          <w:trHeight w:val="939"/>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bookmarkStart w:id="1383" w:name="do|axVIII|caII|sc1|siI|pt2|sp2.9.:39|pa1"/>
            <w:bookmarkEnd w:id="1383"/>
            <w:r w:rsidRPr="00460104">
              <w:rPr>
                <w:rFonts w:ascii="Times New Roman" w:eastAsia="Times New Roman" w:hAnsi="Times New Roman" w:cs="Times New Roman"/>
                <w:strike/>
                <w:sz w:val="20"/>
                <w:szCs w:val="20"/>
              </w:rPr>
              <w:t>Nr. crt.</w:t>
            </w:r>
          </w:p>
        </w:tc>
        <w:tc>
          <w:tcPr>
            <w:tcW w:w="2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Funcţia</w:t>
            </w:r>
          </w:p>
        </w:tc>
        <w:tc>
          <w:tcPr>
            <w:tcW w:w="1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Nivelul studiilor</w:t>
            </w:r>
          </w:p>
        </w:tc>
      </w:tr>
      <w:tr w:rsidR="00FE11FB" w:rsidRPr="00460104" w:rsidTr="0072562C">
        <w:trPr>
          <w:trHeight w:val="239"/>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lastRenderedPageBreak/>
              <w:t>1</w:t>
            </w:r>
          </w:p>
        </w:tc>
        <w:tc>
          <w:tcPr>
            <w:tcW w:w="2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Consilier</w:t>
            </w:r>
          </w:p>
        </w:tc>
        <w:tc>
          <w:tcPr>
            <w:tcW w:w="1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r>
      <w:tr w:rsidR="00FE11FB" w:rsidRPr="00460104" w:rsidTr="0072562C">
        <w:trPr>
          <w:trHeight w:val="239"/>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w:t>
            </w:r>
          </w:p>
        </w:tc>
        <w:tc>
          <w:tcPr>
            <w:tcW w:w="2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Expert</w:t>
            </w:r>
          </w:p>
        </w:tc>
        <w:tc>
          <w:tcPr>
            <w:tcW w:w="1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r>
      <w:tr w:rsidR="00FE11FB" w:rsidRPr="00460104" w:rsidTr="0072562C">
        <w:trPr>
          <w:trHeight w:val="224"/>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3</w:t>
            </w:r>
          </w:p>
        </w:tc>
        <w:tc>
          <w:tcPr>
            <w:tcW w:w="2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Consultant</w:t>
            </w:r>
          </w:p>
        </w:tc>
        <w:tc>
          <w:tcPr>
            <w:tcW w:w="1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r>
      <w:tr w:rsidR="00FE11FB" w:rsidRPr="00460104" w:rsidTr="0072562C">
        <w:trPr>
          <w:trHeight w:val="239"/>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4</w:t>
            </w:r>
          </w:p>
        </w:tc>
        <w:tc>
          <w:tcPr>
            <w:tcW w:w="2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Şef cabinet, referent</w:t>
            </w:r>
          </w:p>
        </w:tc>
        <w:tc>
          <w:tcPr>
            <w:tcW w:w="1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 SSD, PL, M</w:t>
            </w:r>
          </w:p>
        </w:tc>
      </w:tr>
      <w:tr w:rsidR="00FE11FB" w:rsidRPr="00460104" w:rsidTr="0072562C">
        <w:trPr>
          <w:trHeight w:val="239"/>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5</w:t>
            </w:r>
          </w:p>
        </w:tc>
        <w:tc>
          <w:tcPr>
            <w:tcW w:w="2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 xml:space="preserve">Curier personal (şofer) </w:t>
            </w:r>
          </w:p>
        </w:tc>
        <w:tc>
          <w:tcPr>
            <w:tcW w:w="1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M, G</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384" w:name="do|axVIII|caII|sc1|siI|pt2|sp2.9."/>
      <w:bookmarkEnd w:id="1384"/>
      <w:r w:rsidRPr="00460104">
        <w:rPr>
          <w:rFonts w:ascii="Times New Roman" w:eastAsia="Times New Roman" w:hAnsi="Times New Roman" w:cs="Times New Roman"/>
          <w:b/>
          <w:bCs/>
          <w:sz w:val="20"/>
          <w:szCs w:val="20"/>
        </w:rPr>
        <w:t>2.9.</w:t>
      </w:r>
      <w:r w:rsidRPr="00460104">
        <w:rPr>
          <w:rFonts w:ascii="Times New Roman" w:eastAsia="Times New Roman" w:hAnsi="Times New Roman" w:cs="Times New Roman"/>
          <w:sz w:val="20"/>
          <w:szCs w:val="20"/>
        </w:rPr>
        <w:t>Nomenclatorul şi ierarhia funcţiilor din cabinetele parlamentare utilizate în circumscripţiile electorale</w:t>
      </w:r>
      <w:r w:rsidRPr="00460104">
        <w:rPr>
          <w:rFonts w:ascii="Times New Roman" w:eastAsia="Times New Roman" w:hAnsi="Times New Roman" w:cs="Times New Roman"/>
          <w:sz w:val="20"/>
          <w:szCs w:val="20"/>
          <w:vertAlign w:val="superscript"/>
        </w:rPr>
        <w:t>1</w:t>
      </w:r>
      <w:r w:rsidRPr="00460104">
        <w:rPr>
          <w:rFonts w:ascii="Times New Roman" w:eastAsia="Times New Roman" w:hAnsi="Times New Roman" w:cs="Times New Roman"/>
          <w:sz w:val="20"/>
          <w:szCs w:val="20"/>
        </w:rPr>
        <w:t xml:space="preserve">) </w:t>
      </w:r>
    </w:p>
    <w:tbl>
      <w:tblPr>
        <w:tblW w:w="1322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16"/>
        <w:gridCol w:w="7674"/>
        <w:gridCol w:w="3836"/>
      </w:tblGrid>
      <w:tr w:rsidR="00FE11FB" w:rsidRPr="00460104" w:rsidTr="0072562C">
        <w:trPr>
          <w:trHeight w:val="1042"/>
          <w:tblCellSpacing w:w="0" w:type="dxa"/>
        </w:trPr>
        <w:tc>
          <w:tcPr>
            <w:tcW w:w="649"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9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1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r>
      <w:tr w:rsidR="00FE11FB" w:rsidRPr="00460104" w:rsidTr="0072562C">
        <w:trPr>
          <w:trHeight w:val="265"/>
          <w:tblCellSpacing w:w="0" w:type="dxa"/>
        </w:trPr>
        <w:tc>
          <w:tcPr>
            <w:tcW w:w="649"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w:t>
            </w:r>
          </w:p>
        </w:tc>
        <w:tc>
          <w:tcPr>
            <w:tcW w:w="1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248"/>
          <w:tblCellSpacing w:w="0" w:type="dxa"/>
        </w:trPr>
        <w:tc>
          <w:tcPr>
            <w:tcW w:w="649"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Expert</w:t>
            </w:r>
          </w:p>
        </w:tc>
        <w:tc>
          <w:tcPr>
            <w:tcW w:w="1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248"/>
          <w:tblCellSpacing w:w="0" w:type="dxa"/>
        </w:trPr>
        <w:tc>
          <w:tcPr>
            <w:tcW w:w="649"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Consultant</w:t>
            </w:r>
          </w:p>
        </w:tc>
        <w:tc>
          <w:tcPr>
            <w:tcW w:w="1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265"/>
          <w:tblCellSpacing w:w="0" w:type="dxa"/>
        </w:trPr>
        <w:tc>
          <w:tcPr>
            <w:tcW w:w="649"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cabinet, referent</w:t>
            </w:r>
          </w:p>
        </w:tc>
        <w:tc>
          <w:tcPr>
            <w:tcW w:w="1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 SSD, PL, M</w:t>
            </w:r>
          </w:p>
        </w:tc>
      </w:tr>
      <w:tr w:rsidR="00FE11FB" w:rsidRPr="00460104" w:rsidTr="0072562C">
        <w:trPr>
          <w:trHeight w:val="248"/>
          <w:tblCellSpacing w:w="0" w:type="dxa"/>
        </w:trPr>
        <w:tc>
          <w:tcPr>
            <w:tcW w:w="649"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Curier personal (şofer) </w:t>
            </w:r>
          </w:p>
        </w:tc>
        <w:tc>
          <w:tcPr>
            <w:tcW w:w="1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85" w:name="do|axVIII|caII|sc1|siI|pt2|sp2.9.|pa2"/>
      <w:bookmarkEnd w:id="1385"/>
      <w:r w:rsidRPr="00460104">
        <w:rPr>
          <w:rFonts w:ascii="Times New Roman" w:eastAsia="Times New Roman" w:hAnsi="Times New Roman" w:cs="Times New Roman"/>
          <w:sz w:val="20"/>
          <w:szCs w:val="20"/>
        </w:rPr>
        <w:t>_________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86" w:name="do|axVIII|caII|sc1|siI|pt2|sp2.9.|pa3"/>
      <w:bookmarkEnd w:id="1386"/>
      <w:r w:rsidRPr="00460104">
        <w:rPr>
          <w:rFonts w:ascii="Times New Roman" w:eastAsia="Times New Roman" w:hAnsi="Times New Roman" w:cs="Times New Roman"/>
          <w:sz w:val="20"/>
          <w:szCs w:val="20"/>
          <w:vertAlign w:val="superscript"/>
        </w:rPr>
        <w:t xml:space="preserve">1) </w:t>
      </w:r>
      <w:r w:rsidRPr="00460104">
        <w:rPr>
          <w:rFonts w:ascii="Times New Roman" w:eastAsia="Times New Roman" w:hAnsi="Times New Roman" w:cs="Times New Roman"/>
          <w:sz w:val="20"/>
          <w:szCs w:val="20"/>
        </w:rPr>
        <w:t>Nivelul minim şi maxim al salariilor de bază se stabilesc şi se aprobă prin hotărâre a Birourilor permanente reunite ale Camerei Deputaţilor şi Senatului, având ca limită minimă salariul minim brut pe tară garantat în plată, iar ca limită maximă salariul de bază al funcţiei echivalente utilizate în cabinetul demnitarului.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87" w:name="do|axVIII|caII|sc1|siI|pt2|sp2.9.|pa4"/>
      <w:bookmarkEnd w:id="1387"/>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Aparatul de lucru al: Administraţiei Prezidenţiale, al Parlamentului, al Guvernului, al ministerelor, al Academiei Române, al Înaltei Curţi de Casaţia şi Justiţie, Parchetului de pe lângă Înalta Curte de Casaţie şi Justiţie, Curţii Constituţionale, al Consiliului Concurenţei, al Curţii de Conturi, al Consiliului Naţional pentru Studierea Arhivelor Securităţii, al Consiliului Naţional al Audiovizualului, al Consiliului Legislativ, al Casei Naţionale de Pensii Publice, al Casei Naţionale de Asigurări de Sănătate, al Agenţiei Naţionale pentru Ocuparea Forţei de Muncă, al Inspecţiei Muncii, al Agenţiei Naţionale pentru Plăţi şi Inspecţie Socială, al Autorităţii Naţionale pentru Protecţia Consumatorilor şi structurilor subordonate, al Autorităţii pentru Reformă Feroviară, al Agenţiei Naţionale de Administrare Fiscală şi unităţilor subordonate. Avocatului Poporului, Autorităţii Naţionale de Supraveghere a Prelucrării Datelor cu Caracter Personal, Consiliului Naţional al Audiovizualului, Agenţiei Naţionale de Presă AGERPRES. Consiliului Economic şi Social, Autorităţii Electorale Permanente, organismelor intermediare pentru programe operaţionale, altor organe centrale de specialitate.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88" w:name="do|axVIII|caII|sc1|siI|pt2|sp2.9.|pa5"/>
      <w:bookmarkEnd w:id="1388"/>
      <w:r w:rsidRPr="00460104">
        <w:rPr>
          <w:rFonts w:ascii="Times New Roman" w:eastAsia="Times New Roman" w:hAnsi="Times New Roman" w:cs="Times New Roman"/>
          <w:sz w:val="20"/>
          <w:szCs w:val="20"/>
        </w:rPr>
        <w:t>NOTA: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1.Pentru personalul de specialitate din cadrul Administraţiei Prezidenţiale şi al Secretariatului General al Guvernului, care desfăşoară activităţi de reprezentare a interesului instituţiilor statului în relaţia cu terţii, se acordă o majorare de 15% a salariului de bază.</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89" w:name="do|axVIII|caII|sc1|siI|pt2|sp2.9.|pa7"/>
      <w:bookmarkEnd w:id="1389"/>
      <w:r w:rsidRPr="00460104">
        <w:rPr>
          <w:rFonts w:ascii="Times New Roman" w:eastAsia="Times New Roman" w:hAnsi="Times New Roman" w:cs="Times New Roman"/>
          <w:sz w:val="20"/>
          <w:szCs w:val="20"/>
        </w:rPr>
        <w:t xml:space="preserve">2.Pentru personalul de specialitate implicat în procesul legislativ din cadrul Secretariatului General al Guvernului, serviciilor Parlamentului, Consiliului Legislativ şi Administraţiei Prezidenţiale, se acordă o majorare de 15% a salariului de bază. Stabilirea personalului de specialitate implicat în procesul legislativ </w:t>
      </w:r>
      <w:r w:rsidRPr="00460104">
        <w:rPr>
          <w:rFonts w:ascii="Times New Roman" w:eastAsia="Times New Roman" w:hAnsi="Times New Roman" w:cs="Times New Roman"/>
          <w:sz w:val="20"/>
          <w:szCs w:val="20"/>
        </w:rPr>
        <w:lastRenderedPageBreak/>
        <w:t>se face prin decizie a ordonatorului principal de credite, respectiv prin hotărâre a Biroului permanent al fiecărei Camere, în cazul Parlamentului. Majorarea nu se acordă personalului asimilat din punct de vedere al salarizării cu aceste categorii de personal.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90" w:name="do|axVIII|caII|sc1|siI|pt2|sp2.9.|pa8"/>
      <w:bookmarkEnd w:id="1390"/>
      <w:r w:rsidRPr="00460104">
        <w:rPr>
          <w:rFonts w:ascii="Times New Roman" w:eastAsia="Times New Roman" w:hAnsi="Times New Roman" w:cs="Times New Roman"/>
          <w:sz w:val="20"/>
          <w:szCs w:val="20"/>
        </w:rPr>
        <w:t>3.Personalul contractual din cadrul aparatului Ministerului Finanţelor Publice, Ministerului Muncii şi Justiţiei Sociale, Ministerului Mediului, Ministerului Dezvoltării Regionale, Administraţiei Publice şi Fondurilor Europene, Ministerului Sănătăţii, Casei Naţionale de Asigurări de Sănătate şi din instituţiile aflate în subordinea, coordonarea sau sub autoritatea acestora, din cadrul aparatului Ministerului Apelor şi Pădurilor şi Ministerului Justiţiei, precum şi din serviciile Parlamentului, cu excepţia celor prevăzuţi la pct. 2, precum şi cu excepţia personalului prevăzut la cap. II lit. A pct. I subpct. 2.4 din prezenta anexă, beneficiază, pentru complexitatea muncii, de o majorare a salariului de bază de 15%.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91" w:name="do|axVIII|caII|sc1|siI|pt2|sp2.9.|pa9"/>
      <w:bookmarkEnd w:id="1391"/>
      <w:r w:rsidRPr="00460104">
        <w:rPr>
          <w:rFonts w:ascii="Times New Roman" w:eastAsia="Times New Roman" w:hAnsi="Times New Roman" w:cs="Times New Roman"/>
          <w:sz w:val="20"/>
          <w:szCs w:val="20"/>
        </w:rPr>
        <w:t>4.Majorările prevăzute la pct. 1-3, precum şi cele prevăzute la art. 16 şi 17 din prezenta lege nu se pot acorda cumulat aceleiaşi persoane.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92" w:name="do|axVIII|caII|sc1|siI|pt2|sp2.9.|pa1"/>
      <w:bookmarkEnd w:id="1392"/>
      <w:r w:rsidRPr="00460104">
        <w:rPr>
          <w:rFonts w:ascii="Times New Roman" w:eastAsia="Times New Roman" w:hAnsi="Times New Roman" w:cs="Times New Roman"/>
          <w:sz w:val="20"/>
          <w:szCs w:val="20"/>
        </w:rPr>
        <w:t>*)  La anexa nr. VIII, capitolul II, litera A, punctul I, punctul 3 de la notă se modifică şi va avea următorul cuprins: «3.Personalul contractual din cadrul aparatului Ministerului Finanţelor Publice, Ministerului Muncii şi Justiţiei Sociale, Ministerului Mediului, Ministerului Dezvoltării Regionale şi Administraţiei Publice, Ministerului Fondurilor Europene, Ministerului Sănătăţii, Ministerul Educaţiei Naţionale, Casei Naţionale de Asigurări de Sănătate şi din instituţiile aflate în subordinea, coordonarea sau sub autoritatea acestora, din cadrul aparatului Administraţiei Prezidenţiale, Secretariatului General al Guvernului, Ministerului Apelor şi Pădurilor şi Ministerului Justiţiei, precum şi din serviciile Parlamentului, cu excepţia celui prevăzut la pct. 1 şi 2, precum şi cu excepţia personalului prevăzut la cap. II lit. A pct. I subpct. 2.4 din prezenta anexă, beneficiază, pentru complexitatea muncii, de o majorare a salariului de bază de 15%.»</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93" w:name="do|axVIII|caII|sc1|siI|pt5"/>
      <w:bookmarkEnd w:id="1393"/>
      <w:r w:rsidRPr="00460104">
        <w:rPr>
          <w:rFonts w:ascii="Times New Roman" w:eastAsia="Times New Roman" w:hAnsi="Times New Roman" w:cs="Times New Roman"/>
          <w:b/>
          <w:bCs/>
          <w:sz w:val="20"/>
          <w:szCs w:val="20"/>
        </w:rPr>
        <w:t>5.</w:t>
      </w:r>
      <w:r w:rsidRPr="00460104">
        <w:rPr>
          <w:rFonts w:ascii="Times New Roman" w:eastAsia="Times New Roman" w:hAnsi="Times New Roman" w:cs="Times New Roman"/>
          <w:sz w:val="20"/>
          <w:szCs w:val="20"/>
        </w:rPr>
        <w:t>Prevederile pct. 3 şi 4 se aplică în mod corespunzător şi personalului contractual din cadrul Autorităţii Naţionale pentru Restituirea Proprietăţilor.</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94" w:name="do|axVIII|caII|sc1|siII"/>
      <w:bookmarkEnd w:id="1394"/>
      <w:r w:rsidRPr="00460104">
        <w:rPr>
          <w:rFonts w:ascii="Times New Roman" w:eastAsia="Times New Roman" w:hAnsi="Times New Roman" w:cs="Times New Roman"/>
          <w:b/>
          <w:bCs/>
          <w:sz w:val="20"/>
          <w:szCs w:val="20"/>
        </w:rPr>
        <w:t>SECŢIUNEA 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Salarizarea personalului din autorităţi publice şi agenţii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95" w:name="do|axVIII|caII|sc1|siII|pt1"/>
      <w:bookmarkEnd w:id="1395"/>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Salarii de bază ale personalului de specialitate din cadrul Curţii de Conturi</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396" w:name="do|axVIII|caII|sc1|siII|pt1|lia"/>
      <w:bookmarkEnd w:id="1396"/>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292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33"/>
        <w:gridCol w:w="4524"/>
        <w:gridCol w:w="1680"/>
        <w:gridCol w:w="1551"/>
        <w:gridCol w:w="1551"/>
        <w:gridCol w:w="1293"/>
        <w:gridCol w:w="1293"/>
      </w:tblGrid>
      <w:tr w:rsidR="00FE11FB" w:rsidRPr="00460104" w:rsidTr="0072562C">
        <w:trPr>
          <w:trHeight w:val="305"/>
          <w:tblCellSpacing w:w="0"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397" w:name="do|axVIII|caII|sc1|siII|pt1|lia|pa1"/>
            <w:bookmarkEnd w:id="1397"/>
            <w:r w:rsidRPr="00460104">
              <w:rPr>
                <w:rFonts w:ascii="Times New Roman" w:eastAsia="Times New Roman" w:hAnsi="Times New Roman" w:cs="Times New Roman"/>
                <w:sz w:val="20"/>
                <w:szCs w:val="20"/>
              </w:rPr>
              <w:t>Nr. crt.</w:t>
            </w:r>
          </w:p>
        </w:tc>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10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7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17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72562C">
        <w:trPr>
          <w:trHeight w:val="269"/>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13126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13705</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5,25</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5,48</w:t>
            </w:r>
          </w:p>
        </w:tc>
      </w:tr>
      <w:tr w:rsidR="00FE11FB" w:rsidRPr="00460104" w:rsidTr="0072562C">
        <w:trPr>
          <w:trHeight w:val="269"/>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11968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13126</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4,79</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5,25</w:t>
            </w:r>
          </w:p>
        </w:tc>
      </w:tr>
      <w:tr w:rsidR="00FE11FB" w:rsidRPr="00460104" w:rsidTr="0072562C">
        <w:trPr>
          <w:trHeight w:val="269"/>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serviciu/Şef oficiu regional de audit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11003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11968</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4,40</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4,79</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98" w:name="do|axVIII|caII|sc1|siII|pt1|lia|pa2"/>
      <w:bookmarkEnd w:id="1398"/>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399" w:name="do|axVIII|caII|sc1|siII|pt1|lia|pa3"/>
      <w:bookmarkEnd w:id="1399"/>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00" w:name="do|axVIII|caII|sc1|siII|pt1|lib"/>
      <w:bookmarkEnd w:id="1400"/>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w:t>
      </w:r>
    </w:p>
    <w:tbl>
      <w:tblPr>
        <w:tblW w:w="1298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37"/>
        <w:gridCol w:w="5844"/>
        <w:gridCol w:w="1299"/>
        <w:gridCol w:w="1298"/>
        <w:gridCol w:w="1818"/>
        <w:gridCol w:w="1688"/>
      </w:tblGrid>
      <w:tr w:rsidR="00FE11FB" w:rsidRPr="00460104" w:rsidTr="0072562C">
        <w:trPr>
          <w:trHeight w:val="727"/>
          <w:tblCellSpacing w:w="0" w:type="dxa"/>
        </w:trPr>
        <w:tc>
          <w:tcPr>
            <w:tcW w:w="399"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401" w:name="do|axVIII|caII|sc1|siII|pt1|lib|pa1"/>
            <w:bookmarkEnd w:id="1401"/>
            <w:r w:rsidRPr="00460104">
              <w:rPr>
                <w:rFonts w:ascii="Times New Roman" w:eastAsia="Times New Roman" w:hAnsi="Times New Roman" w:cs="Times New Roman"/>
                <w:sz w:val="20"/>
                <w:szCs w:val="20"/>
              </w:rPr>
              <w:t>Nr. crt.</w:t>
            </w:r>
          </w:p>
        </w:tc>
        <w:tc>
          <w:tcPr>
            <w:tcW w:w="22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w:t>
            </w:r>
          </w:p>
        </w:tc>
        <w:tc>
          <w:tcPr>
            <w:tcW w:w="7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73"/>
          <w:tblCellSpacing w:w="0" w:type="dxa"/>
        </w:trPr>
        <w:tc>
          <w:tcPr>
            <w:tcW w:w="399"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w:t>
            </w:r>
          </w:p>
        </w:tc>
        <w:tc>
          <w:tcPr>
            <w:tcW w:w="225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Auditor public extern, consilier juridic asimilat auditorului public extern, specialist informatică asimilat auditorului public extern, consilier din cabinetul demnitarului din cadrul Curţii de Conturi a României şi Autorităţii de Audit</w:t>
            </w:r>
          </w:p>
        </w:tc>
        <w:tc>
          <w:tcPr>
            <w:tcW w:w="5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7900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3,16</w:t>
            </w:r>
          </w:p>
        </w:tc>
      </w:tr>
      <w:tr w:rsidR="00FE11FB" w:rsidRPr="00460104" w:rsidTr="0072562C">
        <w:trPr>
          <w:trHeight w:val="9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7700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3,08</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2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Superior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Vechimea minimă în specialitate 12 ani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III</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7500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3,00</w:t>
            </w:r>
          </w:p>
        </w:tc>
      </w:tr>
      <w:tr w:rsidR="00FE11FB" w:rsidRPr="00460104" w:rsidTr="0072562C">
        <w:trPr>
          <w:trHeight w:val="257"/>
          <w:tblCellSpacing w:w="0" w:type="dxa"/>
        </w:trPr>
        <w:tc>
          <w:tcPr>
            <w:tcW w:w="399"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25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Auditor public extern, consilier juridic asimilat auditorului public extern, specialist informatică asimilat auditorului public extern, consilier din cabinetul demnitarului din cadrul Curţii de Conturi a României şi Autorităţii de Audit</w:t>
            </w:r>
          </w:p>
        </w:tc>
        <w:tc>
          <w:tcPr>
            <w:tcW w:w="5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7400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2,96</w:t>
            </w:r>
          </w:p>
        </w:tc>
      </w:tr>
      <w:tr w:rsidR="00FE11FB" w:rsidRPr="00460104" w:rsidTr="0072562C">
        <w:trPr>
          <w:trHeight w:val="9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7100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2,84</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2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Principal</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Vechimea minimă în specialitate 8 ani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III</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6950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2,78</w:t>
            </w:r>
          </w:p>
        </w:tc>
      </w:tr>
      <w:tr w:rsidR="00FE11FB" w:rsidRPr="00460104" w:rsidTr="0072562C">
        <w:trPr>
          <w:trHeight w:val="273"/>
          <w:tblCellSpacing w:w="0" w:type="dxa"/>
        </w:trPr>
        <w:tc>
          <w:tcPr>
            <w:tcW w:w="399"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25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Auditor public extern, consilier juridic asimilat auditorului public extern, specialist informatică asimilat auditorului public extern, consilier din cabinetul demnitarului din cadrul Curţii de Conturi a României şi Autorităţii de Audit</w:t>
            </w:r>
          </w:p>
        </w:tc>
        <w:tc>
          <w:tcPr>
            <w:tcW w:w="5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6852</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72562C">
        <w:trPr>
          <w:trHeight w:val="9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6563</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2,62</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2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Vechimea minimă în specialitate 3 ani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5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III</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6370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2,55</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02" w:name="do|axVIII|caII|sc1|siII|pt1|lib|pa2"/>
      <w:bookmarkEnd w:id="1402"/>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03" w:name="do|axVIII|caII|sc1|siII|pt1|lib|pa3"/>
      <w:bookmarkEnd w:id="1403"/>
      <w:r w:rsidRPr="00460104">
        <w:rPr>
          <w:rFonts w:ascii="Times New Roman" w:eastAsia="Times New Roman" w:hAnsi="Times New Roman" w:cs="Times New Roman"/>
          <w:sz w:val="20"/>
          <w:szCs w:val="20"/>
        </w:rPr>
        <w:t>1.Prin vechime minimă în specialitate în sensul lit. b)  se înţelege vechimea în funcţii economice, juridice şi de altă specialitate, cu studii superioare, necesară încadrării la Curtea de Conturi şi în cadrul Autorităţii de Audit.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04" w:name="do|axVIII|caII|sc1|siII|pt1|lib|pa4"/>
      <w:bookmarkEnd w:id="1404"/>
      <w:r w:rsidRPr="00460104">
        <w:rPr>
          <w:rFonts w:ascii="Times New Roman" w:eastAsia="Times New Roman" w:hAnsi="Times New Roman" w:cs="Times New Roman"/>
          <w:sz w:val="20"/>
          <w:szCs w:val="20"/>
        </w:rPr>
        <w:t>2.La stabilirea vechimii minime în specialitate se va lua în calcul şi jumătate din vechimea avută în funcţii economice prevăzute cu studii medii, postliceale sau superioare de scurtă durată.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05" w:name="do|axVIII|caII|sc1|siII|pt1|lib|pa5"/>
      <w:bookmarkEnd w:id="1405"/>
      <w:r w:rsidRPr="00460104">
        <w:rPr>
          <w:rFonts w:ascii="Times New Roman" w:eastAsia="Times New Roman" w:hAnsi="Times New Roman" w:cs="Times New Roman"/>
          <w:sz w:val="20"/>
          <w:szCs w:val="20"/>
        </w:rPr>
        <w:t>3.Reglementările specifice personalului de specialitate din cadrul Curţii de Conturi se regăsesc la lit. J din prezenta anexă.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06" w:name="do|axVIII|caII|sc1|siII|pt1|lib|pa6"/>
      <w:bookmarkEnd w:id="1406"/>
      <w:r w:rsidRPr="00460104">
        <w:rPr>
          <w:rFonts w:ascii="Times New Roman" w:eastAsia="Times New Roman" w:hAnsi="Times New Roman" w:cs="Times New Roman"/>
          <w:sz w:val="20"/>
          <w:szCs w:val="20"/>
        </w:rPr>
        <w:t>4.Salariile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07" w:name="do|axVIII|caII|sc1|siII|pt2"/>
      <w:bookmarkEnd w:id="1407"/>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Salariile de bază ale personalului din cadrul Consiliului Concurenţei</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08" w:name="do|axVIII|caII|sc1|siII|pt2|lia"/>
      <w:bookmarkEnd w:id="1408"/>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298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9"/>
        <w:gridCol w:w="7271"/>
        <w:gridCol w:w="1688"/>
        <w:gridCol w:w="1688"/>
        <w:gridCol w:w="1558"/>
      </w:tblGrid>
      <w:tr w:rsidR="00FE11FB" w:rsidRPr="00460104" w:rsidTr="0072562C">
        <w:trPr>
          <w:trHeight w:val="52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409" w:name="do|axVIII|caII|sc1|siII|pt2|lia|pa1"/>
            <w:bookmarkEnd w:id="1409"/>
            <w:r w:rsidRPr="00460104">
              <w:rPr>
                <w:rFonts w:ascii="Times New Roman" w:eastAsia="Times New Roman" w:hAnsi="Times New Roman" w:cs="Times New Roman"/>
                <w:sz w:val="20"/>
                <w:szCs w:val="20"/>
              </w:rPr>
              <w:lastRenderedPageBreak/>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4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13705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5,48</w:t>
            </w:r>
          </w:p>
        </w:tc>
      </w:tr>
      <w:tr w:rsidR="00FE11FB" w:rsidRPr="00460104" w:rsidTr="0072562C">
        <w:trPr>
          <w:trHeight w:val="24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13126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5,25</w:t>
            </w:r>
          </w:p>
        </w:tc>
      </w:tr>
      <w:tr w:rsidR="00FE11FB" w:rsidRPr="00460104" w:rsidTr="0072562C">
        <w:trPr>
          <w:trHeight w:val="24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12459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4,98</w:t>
            </w:r>
          </w:p>
        </w:tc>
      </w:tr>
      <w:tr w:rsidR="00FE11FB" w:rsidRPr="00460104" w:rsidTr="0072562C">
        <w:trPr>
          <w:trHeight w:val="24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10" w:name="do|axVIII|caII|sc1|siII|pt2|lia|pa2"/>
      <w:bookmarkEnd w:id="1410"/>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11" w:name="do|axVIII|caII|sc1|siII|pt2|lia|pa3"/>
      <w:bookmarkEnd w:id="1411"/>
      <w:r w:rsidRPr="00460104">
        <w:rPr>
          <w:rFonts w:ascii="Times New Roman" w:eastAsia="Times New Roman" w:hAnsi="Times New Roman" w:cs="Times New Roman"/>
          <w:sz w:val="20"/>
          <w:szCs w:val="20"/>
        </w:rPr>
        <w:t>Salariile de bază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12" w:name="do|axVIII|caII|sc1|siII|pt2|lib"/>
      <w:bookmarkEnd w:id="1412"/>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w:t>
      </w:r>
    </w:p>
    <w:tbl>
      <w:tblPr>
        <w:tblW w:w="1298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9"/>
        <w:gridCol w:w="7271"/>
        <w:gridCol w:w="1688"/>
        <w:gridCol w:w="1688"/>
        <w:gridCol w:w="1558"/>
      </w:tblGrid>
      <w:tr w:rsidR="00FE11FB" w:rsidRPr="00460104" w:rsidTr="0072562C">
        <w:trPr>
          <w:trHeight w:val="754"/>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3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de concurenţă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7528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3,01</w:t>
            </w:r>
          </w:p>
        </w:tc>
      </w:tr>
      <w:tr w:rsidR="00FE11FB" w:rsidRPr="00460104" w:rsidTr="0072562C">
        <w:trPr>
          <w:trHeight w:val="25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de concurenţă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7328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2,93</w:t>
            </w:r>
          </w:p>
        </w:tc>
      </w:tr>
      <w:tr w:rsidR="00FE11FB" w:rsidRPr="00460104" w:rsidTr="0072562C">
        <w:trPr>
          <w:trHeight w:val="23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de concurenţă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6852</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72562C">
        <w:trPr>
          <w:trHeight w:val="23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de concurenţă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13" w:name="do|axVIII|caII|sc1|siII|pt2|lib|pa3"/>
      <w:bookmarkEnd w:id="1413"/>
      <w:r w:rsidRPr="00460104">
        <w:rPr>
          <w:rFonts w:ascii="Times New Roman" w:eastAsia="Times New Roman" w:hAnsi="Times New Roman" w:cs="Times New Roman"/>
          <w:sz w:val="20"/>
          <w:szCs w:val="20"/>
        </w:rPr>
        <w:t>1.Vechimea în funcţie pentru stabilirea salariilor de bază este vechimea în specialitatea studiilor necesare ocupării funcţiei de inspector de concurenţă.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14" w:name="do|axVIII|caII|sc1|siII|pt2|lib|pa4"/>
      <w:bookmarkEnd w:id="1414"/>
      <w:r w:rsidRPr="00460104">
        <w:rPr>
          <w:rFonts w:ascii="Times New Roman" w:eastAsia="Times New Roman" w:hAnsi="Times New Roman" w:cs="Times New Roman"/>
          <w:sz w:val="20"/>
          <w:szCs w:val="20"/>
        </w:rPr>
        <w:t>2.Salariile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15" w:name="do|axVIII|caII|sc1|siII|pt2|lib|pa5"/>
      <w:bookmarkEnd w:id="1415"/>
      <w:r w:rsidRPr="00460104">
        <w:rPr>
          <w:rFonts w:ascii="Times New Roman" w:eastAsia="Times New Roman" w:hAnsi="Times New Roman" w:cs="Times New Roman"/>
          <w:sz w:val="20"/>
          <w:szCs w:val="20"/>
        </w:rPr>
        <w:t>3.Personalul Consiliului Concurenţei care, prin natura muncii desfăşurate, are acces la documente şi informaţii care, potrivit legii, sunt clasificate beneficiază de un spor de până la 15% din salariul de bază acordat pentru gestionarea datelor şi informaţiilor clasificate. Locurile de muncă, categoriile de personal şi mărimea concretă a sporului se stabilesc prin ordin al preşedintelui Consiliului Concurenţei, în funcţie de certificatul/avizul de securitate deţinut, obţinut potrivit legii.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16" w:name="do|axVIII|caII|sc1|siII|pt2|lib|pa6"/>
      <w:bookmarkEnd w:id="1416"/>
      <w:r w:rsidRPr="00460104">
        <w:rPr>
          <w:rFonts w:ascii="Times New Roman" w:eastAsia="Times New Roman" w:hAnsi="Times New Roman" w:cs="Times New Roman"/>
          <w:sz w:val="20"/>
          <w:szCs w:val="20"/>
        </w:rPr>
        <w:t>4.Pentru condiţii de muncă vătămătoare, personalului Consiliului Concurenţei i se acordă un spor de până la 15% din salariul de bază, corespunzător cu timpul efectiv lucrat în aceste condiţii. Locurile de muncă, categoriile de personal şi condiţiile de acordare a sporului se aprobă de ordonatorul principal de credite, având la bază buletinele de determinare sau, după caz, expertizare, emise de către autorităţile abilitate în acest sens.</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5.Personalul Consiliului Concurenţei beneficiază, pentru complexitatea muncii, de o majorare a salariului de bază de 10%.</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17" w:name="do|axVIII|caII|sc1|siII|pt2|lib|pa1"/>
      <w:bookmarkEnd w:id="1417"/>
      <w:r w:rsidRPr="00460104">
        <w:rPr>
          <w:rFonts w:ascii="Times New Roman" w:eastAsia="Times New Roman" w:hAnsi="Times New Roman" w:cs="Times New Roman"/>
          <w:sz w:val="20"/>
          <w:szCs w:val="20"/>
        </w:rPr>
        <w:t>*)  La anexa nr. VIII, capitolul II, litera A, punctul II, punctul 2, litera b) , numărul curent 1 se modifică şi va avea următorul cuprins:</w:t>
      </w:r>
      <w:r w:rsidRPr="00460104">
        <w:rPr>
          <w:rFonts w:ascii="Times New Roman" w:eastAsia="Times New Roman" w:hAnsi="Times New Roman" w:cs="Times New Roman"/>
          <w:i/>
          <w:iCs/>
          <w:sz w:val="20"/>
          <w:szCs w:val="20"/>
        </w:rPr>
        <w:t xml:space="preserve"> </w:t>
      </w:r>
    </w:p>
    <w:tbl>
      <w:tblPr>
        <w:tblW w:w="1315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8"/>
        <w:gridCol w:w="5786"/>
        <w:gridCol w:w="1710"/>
        <w:gridCol w:w="2499"/>
        <w:gridCol w:w="2367"/>
      </w:tblGrid>
      <w:tr w:rsidR="00FE11FB" w:rsidRPr="00460104" w:rsidTr="0072562C">
        <w:trPr>
          <w:trHeight w:val="20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w:t>
            </w: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de concurenţă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7900</w:t>
            </w:r>
          </w:p>
        </w:tc>
        <w:tc>
          <w:tcPr>
            <w:tcW w:w="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3,16</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18" w:name="do|axVIII|caII|sc1|siII|pt3"/>
      <w:bookmarkEnd w:id="1418"/>
      <w:r w:rsidRPr="00460104">
        <w:rPr>
          <w:rFonts w:ascii="Times New Roman" w:eastAsia="Times New Roman" w:hAnsi="Times New Roman" w:cs="Times New Roman"/>
          <w:b/>
          <w:bCs/>
          <w:sz w:val="20"/>
          <w:szCs w:val="20"/>
        </w:rPr>
        <w:t>3.</w:t>
      </w:r>
      <w:r w:rsidRPr="00460104">
        <w:rPr>
          <w:rFonts w:ascii="Times New Roman" w:eastAsia="Times New Roman" w:hAnsi="Times New Roman" w:cs="Times New Roman"/>
          <w:sz w:val="20"/>
          <w:szCs w:val="20"/>
        </w:rPr>
        <w:t>Salarizarea personalului Oficiului Naţional de Prevenire şi Combatere a Spălării Banilor</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19" w:name="do|axVIII|caII|sc1|siII|pt3|lia"/>
      <w:bookmarkEnd w:id="1419"/>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3091"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5"/>
        <w:gridCol w:w="4975"/>
        <w:gridCol w:w="1702"/>
        <w:gridCol w:w="2487"/>
        <w:gridCol w:w="1702"/>
        <w:gridCol w:w="1440"/>
      </w:tblGrid>
      <w:tr w:rsidR="00FE11FB" w:rsidRPr="00460104" w:rsidTr="0072562C">
        <w:trPr>
          <w:trHeight w:val="49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420" w:name="do|axVIII|caII|sc1|siII|pt3|lia|pa1"/>
            <w:bookmarkEnd w:id="1420"/>
            <w:r w:rsidRPr="00460104">
              <w:rPr>
                <w:rFonts w:ascii="Times New Roman" w:eastAsia="Times New Roman" w:hAnsi="Times New Roman" w:cs="Times New Roman"/>
                <w:sz w:val="20"/>
                <w:szCs w:val="20"/>
              </w:rPr>
              <w:t>Nr. crt.</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 în specialitate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68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Consilier/Director general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 ani în funcţii economice sau juridice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12459</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4,98</w:t>
            </w:r>
          </w:p>
        </w:tc>
      </w:tr>
      <w:tr w:rsidR="00FE11FB" w:rsidRPr="00460104" w:rsidTr="0072562C">
        <w:trPr>
          <w:trHeight w:val="68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 ani în funcţii economice sau juridice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72562C">
        <w:trPr>
          <w:trHeight w:val="68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 ani în funcţii economice sau juridice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r w:rsidR="00FE11FB" w:rsidRPr="00460104" w:rsidTr="0072562C">
        <w:trPr>
          <w:trHeight w:val="68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compartiment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 ani în funcţii economice sau juridice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9125</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21" w:name="do|axVIII|caII|sc1|siII|pt3|lia|pa2"/>
      <w:bookmarkEnd w:id="1421"/>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22" w:name="do|axVIII|caII|sc1|siII|pt3|lia|pa3"/>
      <w:bookmarkEnd w:id="1422"/>
      <w:r w:rsidRPr="00460104">
        <w:rPr>
          <w:rFonts w:ascii="Times New Roman" w:eastAsia="Times New Roman" w:hAnsi="Times New Roman" w:cs="Times New Roman"/>
          <w:sz w:val="20"/>
          <w:szCs w:val="20"/>
        </w:rPr>
        <w:t>Salariile de bază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23" w:name="do|axVIII|caII|sc1|siII|pt3|lib"/>
      <w:bookmarkEnd w:id="1423"/>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w:t>
      </w:r>
    </w:p>
    <w:tbl>
      <w:tblPr>
        <w:tblW w:w="1301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4945"/>
        <w:gridCol w:w="1692"/>
        <w:gridCol w:w="2473"/>
        <w:gridCol w:w="1692"/>
        <w:gridCol w:w="1432"/>
      </w:tblGrid>
      <w:tr w:rsidR="00FE11FB" w:rsidRPr="00460104" w:rsidTr="0072562C">
        <w:trPr>
          <w:trHeight w:val="72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Vechime în specialitate</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721"/>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Analist financiar 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 ani în funcţii economice sau juridice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72562C">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Analist financiar 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 ani în funcţii economice sau juridice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72562C">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Analist financiar gradul 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4 ani în funcţii economice sau </w:t>
            </w:r>
            <w:r w:rsidRPr="00460104">
              <w:rPr>
                <w:rFonts w:ascii="Times New Roman" w:eastAsia="Times New Roman" w:hAnsi="Times New Roman" w:cs="Times New Roman"/>
                <w:sz w:val="20"/>
                <w:szCs w:val="20"/>
              </w:rPr>
              <w:lastRenderedPageBreak/>
              <w:t>juridice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6229</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r>
      <w:tr w:rsidR="00FE11FB" w:rsidRPr="00460104" w:rsidTr="0072562C">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Analist financiar gradul IV</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 ani în funcţii economice sau juridice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r>
      <w:tr w:rsidR="00FE11FB" w:rsidRPr="00460104" w:rsidTr="0072562C">
        <w:trPr>
          <w:trHeight w:val="91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analist treapta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 ani în funcţii auxiliare juridice, economice sau administrative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72562C">
        <w:trPr>
          <w:trHeight w:val="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9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analist treapta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 ani în funcţii auxiliare juridice, economice sau administrative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24" w:name="do|axVIII|caII|sc1|siII|pt3|lib|pa2"/>
      <w:bookmarkEnd w:id="1424"/>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25" w:name="do|axVIII|caII|sc1|siII|pt3|lib|pa3"/>
      <w:bookmarkEnd w:id="1425"/>
      <w:r w:rsidRPr="00460104">
        <w:rPr>
          <w:rFonts w:ascii="Times New Roman" w:eastAsia="Times New Roman" w:hAnsi="Times New Roman" w:cs="Times New Roman"/>
          <w:sz w:val="20"/>
          <w:szCs w:val="20"/>
        </w:rPr>
        <w:t>1.Pentru activitatea informatică se pot angaja absolvenţi ai instituţiilor de învăţământ superior în domeniile ştiinţelor exacte (matematică, informatică) , ştiinţelor inginereşti (calculatoare şi tehnologia informaţiei, electronică şi telecomunicaţii, inginerie electrică, ingineria sistemelor)  sau ştiinţe economice (cibernetică, statistică şi informatică economică)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26" w:name="do|axVIII|caII|sc1|siII|pt3|lib|pa4"/>
      <w:bookmarkEnd w:id="1426"/>
      <w:r w:rsidRPr="00460104">
        <w:rPr>
          <w:rFonts w:ascii="Times New Roman" w:eastAsia="Times New Roman" w:hAnsi="Times New Roman" w:cs="Times New Roman"/>
          <w:sz w:val="20"/>
          <w:szCs w:val="20"/>
        </w:rPr>
        <w:t>2.Pentru activitatea în domeniul relaţiilor internaţionale se pot angaja în funcţia de analist financiar şi absolvenţi ai instituţiilor de învăţământ superior în domeniul limbilor străine/ştiinţelor administrative/comunicare, în funcţie de necesităţi.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27" w:name="do|axVIII|caII|sc1|siII|pt3|lib|pa5"/>
      <w:bookmarkEnd w:id="1427"/>
      <w:r w:rsidRPr="00460104">
        <w:rPr>
          <w:rFonts w:ascii="Times New Roman" w:eastAsia="Times New Roman" w:hAnsi="Times New Roman" w:cs="Times New Roman"/>
          <w:sz w:val="20"/>
          <w:szCs w:val="20"/>
        </w:rPr>
        <w:t>3.Salariile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28" w:name="do|axVIII|caII|sc1|siII|pt3|lib|pa6"/>
      <w:bookmarkEnd w:id="1428"/>
      <w:r w:rsidRPr="00460104">
        <w:rPr>
          <w:rFonts w:ascii="Times New Roman" w:eastAsia="Times New Roman" w:hAnsi="Times New Roman" w:cs="Times New Roman"/>
          <w:sz w:val="20"/>
          <w:szCs w:val="20"/>
        </w:rPr>
        <w:t>4.Persoanele care, potrivit legii, gestionează informaţii clasificate beneficiază de un spor de până la 15% din salariul de bază acordat pentru gestionarea datelor şi informaţiilor clasificate. Locurile de muncă, categoriile de personal şi mărimea concretă a sporului vor fi stabilite de plenul Oficiului în funcţie de certificatul/avizul de securitate deţinut, obţinut potrivit legii.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29" w:name="do|axVIII|caII|sc1|siII|pt3|lib|pa1"/>
      <w:bookmarkEnd w:id="1429"/>
      <w:r w:rsidRPr="00460104">
        <w:rPr>
          <w:rFonts w:ascii="Times New Roman" w:eastAsia="Times New Roman" w:hAnsi="Times New Roman" w:cs="Times New Roman"/>
          <w:sz w:val="20"/>
          <w:szCs w:val="20"/>
        </w:rPr>
        <w:t>5.Personalul Oficiului Naţional de Prevenire şi Combatere a Spălării Banilor beneficiază, pentru complexitatea muncii, de o majorare a salariului de bază de 10%.</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30" w:name="do|axVIII|caII|sc1|siII|pt4"/>
      <w:bookmarkEnd w:id="1430"/>
      <w:r w:rsidRPr="00460104">
        <w:rPr>
          <w:rFonts w:ascii="Times New Roman" w:eastAsia="Times New Roman" w:hAnsi="Times New Roman" w:cs="Times New Roman"/>
          <w:b/>
          <w:bCs/>
          <w:sz w:val="20"/>
          <w:szCs w:val="20"/>
        </w:rPr>
        <w:t>4.</w:t>
      </w:r>
      <w:r w:rsidRPr="00460104">
        <w:rPr>
          <w:rFonts w:ascii="Times New Roman" w:eastAsia="Times New Roman" w:hAnsi="Times New Roman" w:cs="Times New Roman"/>
          <w:sz w:val="20"/>
          <w:szCs w:val="20"/>
        </w:rPr>
        <w:t>Salarii de bază pentru funcţii publice specifice din cadrul Agenţiei Naţionale pentru Integritate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31" w:name="do|axVIII|caII|sc1|siII|pt4|lia"/>
      <w:bookmarkEnd w:id="1431"/>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Salarii de bază pentru funcţiile publice de conducere specifice</w:t>
      </w:r>
    </w:p>
    <w:tbl>
      <w:tblPr>
        <w:tblW w:w="1295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7"/>
        <w:gridCol w:w="7255"/>
        <w:gridCol w:w="1684"/>
        <w:gridCol w:w="1684"/>
        <w:gridCol w:w="1555"/>
      </w:tblGrid>
      <w:tr w:rsidR="00FE11FB" w:rsidRPr="00460104" w:rsidTr="0072562C">
        <w:trPr>
          <w:trHeight w:val="56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432" w:name="do|axVIII|caII|sc1|siII|pt4|lia|pa1"/>
            <w:bookmarkEnd w:id="1432"/>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6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5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general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13512</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5,40</w:t>
            </w:r>
          </w:p>
        </w:tc>
      </w:tr>
      <w:tr w:rsidR="00FE11FB" w:rsidRPr="00460104" w:rsidTr="0072562C">
        <w:trPr>
          <w:trHeight w:val="25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12459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4,98</w:t>
            </w:r>
          </w:p>
        </w:tc>
      </w:tr>
      <w:tr w:rsidR="00FE11FB" w:rsidRPr="00460104" w:rsidTr="0072562C">
        <w:trPr>
          <w:trHeight w:val="25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72562C">
        <w:trPr>
          <w:trHeight w:val="25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72562C">
        <w:trPr>
          <w:trHeight w:val="25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5</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11055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4,42</w:t>
            </w:r>
          </w:p>
        </w:tc>
      </w:tr>
      <w:tr w:rsidR="00FE11FB" w:rsidRPr="00460104" w:rsidTr="0072562C">
        <w:trPr>
          <w:trHeight w:val="25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r w:rsidR="00FE11FB" w:rsidRPr="00460104" w:rsidTr="0072562C">
        <w:trPr>
          <w:trHeight w:val="25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9125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3,65</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33" w:name="do|axVIII|caII|sc1|siII|pt4|lia|pa2"/>
      <w:bookmarkEnd w:id="1433"/>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34" w:name="do|axVIII|caII|sc1|siII|pt4|lia|pa3"/>
      <w:bookmarkEnd w:id="1434"/>
      <w:r w:rsidRPr="00460104">
        <w:rPr>
          <w:rFonts w:ascii="Times New Roman" w:eastAsia="Times New Roman" w:hAnsi="Times New Roman" w:cs="Times New Roman"/>
          <w:sz w:val="20"/>
          <w:szCs w:val="20"/>
        </w:rPr>
        <w:t>1.Salariile de bază cuprind sporul de vechime în muncă la nivel maxim.</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35" w:name="do|axVIII|caII|sc1|siII|pt4|lia|pa4"/>
      <w:bookmarkEnd w:id="1435"/>
      <w:r w:rsidRPr="00460104">
        <w:rPr>
          <w:rFonts w:ascii="Times New Roman" w:eastAsia="Times New Roman" w:hAnsi="Times New Roman" w:cs="Times New Roman"/>
          <w:sz w:val="20"/>
          <w:szCs w:val="20"/>
        </w:rPr>
        <w:t>2.Personalul din cadrul Agenţiei Naţionale pentru Integritate care, prin natura muncii desfăşurate, are acces la documente şi informaţii clasificate, potrivit legii, beneficiază de un spor de până la 15% din salariul de bază acordat pentru gestionarea datelor şi informaţiilor clasificate. Locurile de muncă, categoriile de personal şi mărimea concretă a sporului se stabilesc prin ordin al preşedintelui Agenţiei Naţionale de Integritate, în funcţie de certificatul/avizul de securitate deţinut, obţinut potrivit legii.</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36" w:name="do|axVIII|caII|sc1|siII|pt4|lib"/>
      <w:bookmarkEnd w:id="1436"/>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Salarii de bază pentru funcţii publice de execuţie specifice</w:t>
      </w:r>
    </w:p>
    <w:tbl>
      <w:tblPr>
        <w:tblW w:w="1295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7"/>
        <w:gridCol w:w="7255"/>
        <w:gridCol w:w="1684"/>
        <w:gridCol w:w="1684"/>
        <w:gridCol w:w="1555"/>
      </w:tblGrid>
      <w:tr w:rsidR="00FE11FB" w:rsidRPr="00460104" w:rsidTr="0072562C">
        <w:trPr>
          <w:trHeight w:val="73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baza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507"/>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de integritate,</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superior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de integritate,</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principal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de integritate,</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asistent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6229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2,49</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de integritate,</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profesional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37" w:name="do|axVIII|caII|sc1|siII|pt4|lib|pa1"/>
      <w:bookmarkEnd w:id="1437"/>
      <w:r w:rsidRPr="00460104">
        <w:rPr>
          <w:rFonts w:ascii="Times New Roman" w:eastAsia="Times New Roman" w:hAnsi="Times New Roman" w:cs="Times New Roman"/>
          <w:sz w:val="20"/>
          <w:szCs w:val="20"/>
        </w:rPr>
        <w:t>1.Salariile de bază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38" w:name="do|axVIII|caII|sc1|siII|pt4|lib|pa2"/>
      <w:bookmarkEnd w:id="1438"/>
      <w:r w:rsidRPr="00460104">
        <w:rPr>
          <w:rFonts w:ascii="Times New Roman" w:eastAsia="Times New Roman" w:hAnsi="Times New Roman" w:cs="Times New Roman"/>
          <w:sz w:val="20"/>
          <w:szCs w:val="20"/>
        </w:rPr>
        <w:t>2.Personalul Agenţiei Naţionale pentru Integritate beneficiază, pentru complexitatea muncii, de o majorare a salariului de bază de 15%.</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39" w:name="do|axVIII|caII|sc1|siII|pt5"/>
      <w:bookmarkEnd w:id="1439"/>
      <w:r w:rsidRPr="00460104">
        <w:rPr>
          <w:rFonts w:ascii="Times New Roman" w:eastAsia="Times New Roman" w:hAnsi="Times New Roman" w:cs="Times New Roman"/>
          <w:b/>
          <w:bCs/>
          <w:sz w:val="20"/>
          <w:szCs w:val="20"/>
        </w:rPr>
        <w:t>5.</w:t>
      </w:r>
      <w:r w:rsidRPr="00460104">
        <w:rPr>
          <w:rFonts w:ascii="Times New Roman" w:eastAsia="Times New Roman" w:hAnsi="Times New Roman" w:cs="Times New Roman"/>
          <w:sz w:val="20"/>
          <w:szCs w:val="20"/>
        </w:rPr>
        <w:t>Salarizarea personalului din cadrul Oficiului Registrului Naţional al Informaţiilor Secrete de Stat</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40" w:name="do|axVIII|caII|sc1|siII|pt5|lia"/>
      <w:bookmarkEnd w:id="1440"/>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Salarii de bază pentru funcţii de conducere specifice</w:t>
      </w:r>
    </w:p>
    <w:tbl>
      <w:tblPr>
        <w:tblW w:w="1309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77"/>
        <w:gridCol w:w="3665"/>
        <w:gridCol w:w="1833"/>
        <w:gridCol w:w="1571"/>
        <w:gridCol w:w="1702"/>
        <w:gridCol w:w="1571"/>
        <w:gridCol w:w="1571"/>
      </w:tblGrid>
      <w:tr w:rsidR="00FE11FB" w:rsidRPr="00460104" w:rsidTr="0072562C">
        <w:trPr>
          <w:trHeight w:val="242"/>
          <w:tblCellSpacing w:w="0" w:type="dxa"/>
        </w:trPr>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441" w:name="do|axVIII|caII|sc1|siII|pt5|lia|pa1"/>
            <w:bookmarkEnd w:id="1441"/>
            <w:r w:rsidRPr="00460104">
              <w:rPr>
                <w:rFonts w:ascii="Times New Roman" w:eastAsia="Times New Roman" w:hAnsi="Times New Roman" w:cs="Times New Roman"/>
                <w:sz w:val="20"/>
                <w:szCs w:val="20"/>
              </w:rPr>
              <w:t>Nr. crt.</w:t>
            </w:r>
          </w:p>
        </w:tc>
        <w:tc>
          <w:tcPr>
            <w:tcW w:w="14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3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13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72562C">
        <w:trPr>
          <w:trHeight w:val="228"/>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departament</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11055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12459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4,42</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4,98</w:t>
            </w:r>
          </w:p>
        </w:tc>
      </w:tr>
      <w:tr w:rsidR="00FE11FB" w:rsidRPr="00460104" w:rsidTr="0072562C">
        <w:trPr>
          <w:trHeight w:val="21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72562C">
        <w:trPr>
          <w:trHeight w:val="21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şef sector audit</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11933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4,77</w:t>
            </w:r>
          </w:p>
        </w:tc>
      </w:tr>
      <w:tr w:rsidR="00FE11FB" w:rsidRPr="00460104" w:rsidTr="0072562C">
        <w:trPr>
          <w:trHeight w:val="228"/>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10178</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11055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4,42</w:t>
            </w:r>
          </w:p>
        </w:tc>
      </w:tr>
      <w:tr w:rsidR="00FE11FB" w:rsidRPr="00460104" w:rsidTr="0072562C">
        <w:trPr>
          <w:trHeight w:val="21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w:t>
            </w:r>
          </w:p>
        </w:tc>
        <w:tc>
          <w:tcPr>
            <w:tcW w:w="7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10002</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10880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4,35</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42" w:name="do|axVIII|caII|sc1|siII|pt5|lia|pa2"/>
      <w:bookmarkEnd w:id="1442"/>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43" w:name="do|axVIII|caII|sc1|siII|pt5|lia|pa3"/>
      <w:bookmarkEnd w:id="1443"/>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44" w:name="do|axVIII|caII|sc1|siII|pt5|lib"/>
      <w:bookmarkEnd w:id="1444"/>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Salarii de bază pentru funcţii de execuţie specifice:</w:t>
      </w:r>
    </w:p>
    <w:tbl>
      <w:tblPr>
        <w:tblW w:w="1295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7"/>
        <w:gridCol w:w="7255"/>
        <w:gridCol w:w="1684"/>
        <w:gridCol w:w="1684"/>
        <w:gridCol w:w="1555"/>
      </w:tblGrid>
      <w:tr w:rsidR="00FE11FB" w:rsidRPr="00460104" w:rsidTr="0072562C">
        <w:trPr>
          <w:trHeight w:val="76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445" w:name="do|axVIII|caII|sc1|siII|pt5|lib|pa1"/>
            <w:bookmarkEnd w:id="1445"/>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de securitate a informaţiilor</w:t>
            </w:r>
            <w:r w:rsidRPr="00460104">
              <w:rPr>
                <w:rFonts w:ascii="Times New Roman" w:eastAsia="Times New Roman" w:hAnsi="Times New Roman" w:cs="Times New Roman"/>
                <w:sz w:val="20"/>
                <w:szCs w:val="20"/>
                <w:vertAlign w:val="superscript"/>
              </w:rPr>
              <w:t xml:space="preserve">*)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de securitate a informaţiilor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4388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de securitate a informaţiilor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4345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46" w:name="do|axVIII|caII|sc1|siII|pt5|lib|pa2"/>
      <w:bookmarkEnd w:id="1446"/>
      <w:r w:rsidRPr="00460104">
        <w:rPr>
          <w:rFonts w:ascii="Times New Roman" w:eastAsia="Times New Roman" w:hAnsi="Times New Roman" w:cs="Times New Roman"/>
          <w:sz w:val="20"/>
          <w:szCs w:val="20"/>
        </w:rPr>
        <w:t>__________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47" w:name="do|axVIII|caII|sc1|siII|pt5|lib|pa3"/>
      <w:bookmarkEnd w:id="1447"/>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Se aplică şi funcţiei de consilier juridic.</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48" w:name="do|axVIII|caII|sc1|siII|pt5|lib|pa4"/>
      <w:bookmarkEnd w:id="1448"/>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49" w:name="do|axVIII|caII|sc1|siII|pt5|lib|pa5"/>
      <w:bookmarkEnd w:id="1449"/>
      <w:r w:rsidRPr="00460104">
        <w:rPr>
          <w:rFonts w:ascii="Times New Roman" w:eastAsia="Times New Roman" w:hAnsi="Times New Roman" w:cs="Times New Roman"/>
          <w:sz w:val="20"/>
          <w:szCs w:val="20"/>
        </w:rPr>
        <w:t>1.Persoanele care ocupă funcţiile de consilier şi referent se reîncadrează pe funcţiile de consilier de securitate a informaţiilor şi, respectiv, referent de securitate a informaţiilor.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50" w:name="do|axVIII|caII|sc1|siII|pt5|lib|pa6"/>
      <w:bookmarkEnd w:id="1450"/>
      <w:r w:rsidRPr="00460104">
        <w:rPr>
          <w:rFonts w:ascii="Times New Roman" w:eastAsia="Times New Roman" w:hAnsi="Times New Roman" w:cs="Times New Roman"/>
          <w:sz w:val="20"/>
          <w:szCs w:val="20"/>
        </w:rPr>
        <w:t>2.Personalul din cadrul Oficiului Registrului Naţional al Informaţiilor Secrete de Stat care, potrivit legii, gestionează informaţii clasificate, beneficiază de un spor de până la 25% din salariul de bază acordat pentru gestionarea datelor şi informaţiilor clasificate, stabilit de conducerea instituţiei în funcţie de certificatul/avizul de securitate deţinut, conform prevederilor legale.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51" w:name="do|axVIII|caII|sc1|siII|pt5|lib|pa7"/>
      <w:bookmarkEnd w:id="1451"/>
      <w:r w:rsidRPr="00460104">
        <w:rPr>
          <w:rFonts w:ascii="Times New Roman" w:eastAsia="Times New Roman" w:hAnsi="Times New Roman" w:cs="Times New Roman"/>
          <w:sz w:val="20"/>
          <w:szCs w:val="20"/>
        </w:rPr>
        <w:t>3.Salariile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52" w:name="do|axVIII|caII|sc1|siII|pt6"/>
      <w:bookmarkEnd w:id="1452"/>
      <w:r w:rsidRPr="00460104">
        <w:rPr>
          <w:rFonts w:ascii="Times New Roman" w:eastAsia="Times New Roman" w:hAnsi="Times New Roman" w:cs="Times New Roman"/>
          <w:b/>
          <w:bCs/>
          <w:sz w:val="20"/>
          <w:szCs w:val="20"/>
        </w:rPr>
        <w:t>6.</w:t>
      </w:r>
      <w:r w:rsidRPr="00460104">
        <w:rPr>
          <w:rFonts w:ascii="Times New Roman" w:eastAsia="Times New Roman" w:hAnsi="Times New Roman" w:cs="Times New Roman"/>
          <w:sz w:val="20"/>
          <w:szCs w:val="20"/>
        </w:rPr>
        <w:t>Administraţia Publică Sanitară Veterinară şi pentru Siguranţa Alimentelor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53" w:name="do|axVIII|caII|sc1|siII|pt6|pa1"/>
      <w:bookmarkEnd w:id="1453"/>
      <w:r w:rsidRPr="00460104">
        <w:rPr>
          <w:rFonts w:ascii="Times New Roman" w:eastAsia="Times New Roman" w:hAnsi="Times New Roman" w:cs="Times New Roman"/>
          <w:sz w:val="20"/>
          <w:szCs w:val="20"/>
        </w:rPr>
        <w:t>Funcţii specifice din aparatul propriu al administraţiei publice centrale, instituţii subordonate şi alte instituţii din acest sistem</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54" w:name="do|axVIII|caII|sc1|siII|pt6|sp6.1."/>
      <w:bookmarkEnd w:id="1454"/>
      <w:r w:rsidRPr="00460104">
        <w:rPr>
          <w:rFonts w:ascii="Times New Roman" w:eastAsia="Times New Roman" w:hAnsi="Times New Roman" w:cs="Times New Roman"/>
          <w:b/>
          <w:bCs/>
          <w:sz w:val="20"/>
          <w:szCs w:val="20"/>
        </w:rPr>
        <w:t>6.1.</w:t>
      </w:r>
      <w:r w:rsidRPr="00460104">
        <w:rPr>
          <w:rFonts w:ascii="Times New Roman" w:eastAsia="Times New Roman" w:hAnsi="Times New Roman" w:cs="Times New Roman"/>
          <w:sz w:val="20"/>
          <w:szCs w:val="20"/>
        </w:rPr>
        <w:t>Salarii de bază pentru funcţiile de specialitate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55" w:name="do|axVIII|caII|sc1|siII|pt6|sp6.1.|pa1"/>
      <w:bookmarkEnd w:id="1455"/>
      <w:r w:rsidRPr="00460104">
        <w:rPr>
          <w:rFonts w:ascii="Times New Roman" w:eastAsia="Times New Roman" w:hAnsi="Times New Roman" w:cs="Times New Roman"/>
          <w:sz w:val="20"/>
          <w:szCs w:val="20"/>
        </w:rPr>
        <w:t>Funcţii de execuţie pe grade şi trepte profesionale</w:t>
      </w:r>
    </w:p>
    <w:tbl>
      <w:tblPr>
        <w:tblW w:w="1295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7"/>
        <w:gridCol w:w="7255"/>
        <w:gridCol w:w="1684"/>
        <w:gridCol w:w="1684"/>
        <w:gridCol w:w="1555"/>
      </w:tblGrid>
      <w:tr w:rsidR="00FE11FB" w:rsidRPr="00460104" w:rsidTr="0072562C">
        <w:trPr>
          <w:trHeight w:val="14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456" w:name="do|axVIII|caII|sc1|siII|pt6|sp6.1.|pa2"/>
            <w:bookmarkEnd w:id="1456"/>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Salariile de bază - </w:t>
            </w:r>
            <w:r w:rsidRPr="00460104">
              <w:rPr>
                <w:rFonts w:ascii="Times New Roman" w:eastAsia="Times New Roman" w:hAnsi="Times New Roman" w:cs="Times New Roman"/>
                <w:sz w:val="20"/>
                <w:szCs w:val="20"/>
              </w:rPr>
              <w:lastRenderedPageBreak/>
              <w:t>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Coeficient</w:t>
            </w:r>
          </w:p>
        </w:tc>
      </w:tr>
      <w:tr w:rsidR="00FE11FB" w:rsidRPr="00460104" w:rsidTr="0072562C">
        <w:trPr>
          <w:trHeight w:val="14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14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primar veterinar/Medic veterinar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2,63</w:t>
            </w:r>
          </w:p>
        </w:tc>
      </w:tr>
      <w:tr w:rsidR="00FE11FB" w:rsidRPr="00460104" w:rsidTr="0072562C">
        <w:trPr>
          <w:trHeight w:val="14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Medie veterinar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72562C">
        <w:trPr>
          <w:trHeight w:val="14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veterinar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72562C">
        <w:trPr>
          <w:trHeight w:val="14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Medic veterinar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Inginer</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medic, chimist/biolog</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r>
      <w:tr w:rsidR="00FE11FB" w:rsidRPr="00460104" w:rsidTr="0072562C">
        <w:trPr>
          <w:trHeight w:val="14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5417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2,17</w:t>
            </w:r>
          </w:p>
        </w:tc>
      </w:tr>
      <w:tr w:rsidR="00FE11FB" w:rsidRPr="00460104" w:rsidTr="0072562C">
        <w:trPr>
          <w:trHeight w:val="14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4388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72562C">
        <w:trPr>
          <w:trHeight w:val="14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Subinginer, asistent veterinar, tehnician</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conductor tehnic, referent de specialitate;</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4388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72562C">
        <w:trPr>
          <w:trHeight w:val="24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72562C">
        <w:trPr>
          <w:trHeight w:val="23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24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48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veterinar, laborant, tehnician</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referent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72562C">
        <w:trPr>
          <w:trHeight w:val="48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veterinar, laborant, tehnician</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referent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48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veterinar, laborant, tehnician</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referent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48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Asistent veterinar, laborant, tehnician</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referent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71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17</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Şofer I - ambulanţe veterinare, autolaboratoare, maşini de dezinfecţie, maşini de intervenţie şi alte maşini, conducător şalupă, motorist, marinar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71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Şofer II - ambulanţe veterinare, autolaboratoare, maşini de dezinfecţie, maşini de intervenţie şi alte maşini, conducător şalupă, motorist, marinar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48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Agent veterinar, îngrijitor animale de experienţă</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48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Agent veterinar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46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Îngrijitor animale de experienţa</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57" w:name="do|axVIII|caII|sc1|siII|pt6|sp6.1.|pa3"/>
      <w:bookmarkEnd w:id="1457"/>
      <w:r w:rsidRPr="00460104">
        <w:rPr>
          <w:rFonts w:ascii="Times New Roman" w:eastAsia="Times New Roman" w:hAnsi="Times New Roman" w:cs="Times New Roman"/>
          <w:sz w:val="20"/>
          <w:szCs w:val="20"/>
        </w:rPr>
        <w:t>_________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58" w:name="do|axVIII|caII|sc1|siII|pt6|sp6.1.|pa4"/>
      <w:bookmarkEnd w:id="1458"/>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Specialitatea funcţiei de inginer este cea care se regăseşte în activitatea de bază a unităţii (medicină veterinară, industrie alimentară, agronomie, horticultură, zootehnie şi altele) . Cu acelaşi nivel sunt salarizate şi funcţiile de medic, biolog, chimist, dacă persoanele încadrate pe aceste funcţii desfăşoară activitate în specialitatea funcţiei.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59" w:name="do|axVIII|caII|sc1|siII|pt6|sp6.1.|pa5"/>
      <w:bookmarkEnd w:id="1459"/>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Specialitatea funcţiei de tehnician este cea care se regăseşte în activitatea de bază a unităţii (medicină veterinară, industrie alimentară, agronomie, horticultură, zootehnie şi altele) . Cu acelaşi nivel sunt salarizate şi funcţiile de tehnician, asistent, laborant, conductor tehnic în medicină, biologie sau chimie dacă persoanele încadrate pe aceste funcţii desfăşoară activitate în specialitatea funcţiei.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60" w:name="do|axVIII|caII|sc1|siII|pt6|sp6.1.|pa6"/>
      <w:bookmarkEnd w:id="1460"/>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61" w:name="do|axVIII|caII|sc1|siII|pt6|sp6.1.|pa7"/>
      <w:bookmarkEnd w:id="1461"/>
      <w:r w:rsidRPr="00460104">
        <w:rPr>
          <w:rFonts w:ascii="Times New Roman" w:eastAsia="Times New Roman" w:hAnsi="Times New Roman" w:cs="Times New Roman"/>
          <w:sz w:val="20"/>
          <w:szCs w:val="20"/>
        </w:rPr>
        <w:t>Salariile de bază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62" w:name="do|axVIII|caII|sc1|siII|pt6|sp6.2."/>
      <w:bookmarkEnd w:id="1462"/>
      <w:r w:rsidRPr="00460104">
        <w:rPr>
          <w:rFonts w:ascii="Times New Roman" w:eastAsia="Times New Roman" w:hAnsi="Times New Roman" w:cs="Times New Roman"/>
          <w:b/>
          <w:bCs/>
          <w:sz w:val="20"/>
          <w:szCs w:val="20"/>
        </w:rPr>
        <w:t>6.2.</w:t>
      </w:r>
      <w:r w:rsidRPr="00460104">
        <w:rPr>
          <w:rFonts w:ascii="Times New Roman" w:eastAsia="Times New Roman" w:hAnsi="Times New Roman" w:cs="Times New Roman"/>
          <w:sz w:val="20"/>
          <w:szCs w:val="20"/>
        </w:rPr>
        <w:t>Sporuri şi alte drepturi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63" w:name="do|axVIII|caII|sc1|siII|pt6|sp6.2.|pa1"/>
      <w:bookmarkEnd w:id="1463"/>
      <w:r w:rsidRPr="00460104">
        <w:rPr>
          <w:rFonts w:ascii="Times New Roman" w:eastAsia="Times New Roman" w:hAnsi="Times New Roman" w:cs="Times New Roman"/>
          <w:sz w:val="20"/>
          <w:szCs w:val="20"/>
        </w:rPr>
        <w:t>Personalul din instituţiile publice sanitare veterinare şi pentru siguranţa alimentelor care este încadrat şi îşi desfăşoară activitatea în specialitatea funcţiilor specifice prevăzute în prezenta anexă beneficiază şi de următoarele categorii de sporuri şi drepturi: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64" w:name="do|axVIII|caII|sc1|siII|pt6|sp6.2.|lia"/>
      <w:bookmarkEnd w:id="1464"/>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Sporuri: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Spor pentru condiţii deosebite de muncă vătămătoare/periculoase care implică risc de îmbolnăvire şi/sau contagiune directă sau indirectă, respectiv riscuri asociate datorate condiţiilor specifice de desfăşurare a activităţii - de până la 35%;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Sporul pentru condiţii deosebit de periculoase cum sunt TBC, bruceloză, gripa aviară, encefalopatii spongiforme transmisibile, salmoneloze, alte zoonoze, pesta, febra aftoasă, leucoze şi alte boli asemenea, anatomie patologică, necropsii şi medicină legală, corespunzător activităţii efective desfăşurate în aceste condiţii, precum şi corespunzător activităţii specifice din laboratoarele sanitare şi pentru siguranţa alimentelor - de până la 75%;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Sporul de izolare şi pentru condiţii deosebite de muncă reprezentate de izolare datorată activităţii desfăşurate în localităţi amplasate la altitudine, care au căi de acces dificile sau unde atragerea personalului se face cu dificultate, în punctele de frontieră amplasate în afara localităţilor sau de activitatea desfăşurată în condiţii de radiaţii şi altele asemenea stabilite de ordonatorul principal de credite, cu consultarea sindicatelor - de până la 20%;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b/>
          <w:bCs/>
          <w:sz w:val="20"/>
          <w:szCs w:val="20"/>
        </w:rPr>
        <w:lastRenderedPageBreak/>
        <w:t xml:space="preserve">(4) </w:t>
      </w:r>
      <w:r w:rsidRPr="00460104">
        <w:rPr>
          <w:rFonts w:ascii="Times New Roman" w:eastAsia="Times New Roman" w:hAnsi="Times New Roman" w:cs="Times New Roman"/>
          <w:sz w:val="20"/>
          <w:szCs w:val="20"/>
        </w:rPr>
        <w:t>Sporurile prevăzute la pct. 1 şi la anexa nr. VIII cap. II lit. I art. 1 alin. (1)  şi art. 2 alin. (1)  lit. a)  nu pot fi acordate cumulat aceleiaşi persoane;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b/>
          <w:bCs/>
          <w:sz w:val="20"/>
          <w:szCs w:val="20"/>
        </w:rPr>
        <w:t xml:space="preserve">(5) </w:t>
      </w:r>
      <w:r w:rsidRPr="00460104">
        <w:rPr>
          <w:rFonts w:ascii="Times New Roman" w:eastAsia="Times New Roman" w:hAnsi="Times New Roman" w:cs="Times New Roman"/>
          <w:sz w:val="20"/>
          <w:szCs w:val="20"/>
        </w:rPr>
        <w:t>Sporurile prevăzute la pct. 2 şi anexa nr. VIII cap. II lit. I art. 1 alin. (1)  şi art. 2 alin. (1)  lit. b)  nu pot fi acordate cumulat aceleiaşi persoane;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b/>
          <w:bCs/>
          <w:sz w:val="20"/>
          <w:szCs w:val="20"/>
        </w:rPr>
        <w:t xml:space="preserve">(6) </w:t>
      </w:r>
      <w:r w:rsidRPr="00460104">
        <w:rPr>
          <w:rFonts w:ascii="Times New Roman" w:eastAsia="Times New Roman" w:hAnsi="Times New Roman" w:cs="Times New Roman"/>
          <w:sz w:val="20"/>
          <w:szCs w:val="20"/>
        </w:rPr>
        <w:t>Sporurile prevăzute la pct. 3 şi la anexa nr. VIII cap. II lit. I art. 1 alin. (1)  şi art. 2 alin. (1)  lit. c)  nu pot fi acordate cumulat aceleiaşi persoane;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b/>
          <w:bCs/>
          <w:sz w:val="20"/>
          <w:szCs w:val="20"/>
        </w:rPr>
        <w:t xml:space="preserve">(7) </w:t>
      </w:r>
      <w:r w:rsidRPr="00460104">
        <w:rPr>
          <w:rFonts w:ascii="Times New Roman" w:eastAsia="Times New Roman" w:hAnsi="Times New Roman" w:cs="Times New Roman"/>
          <w:sz w:val="20"/>
          <w:szCs w:val="20"/>
        </w:rPr>
        <w:t>Sporurile prevăzute la pct. 1, respectiv pct. 2, şi anexa nr. VIII cap. I lit. B art. 1 nu pot fi acordate cumulat aceleiaşi persoane.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65" w:name="do|axVIII|caII|sc1|siII|pt6|sp6.2.|lia|a"/>
      <w:bookmarkEnd w:id="1465"/>
      <w:r w:rsidRPr="00460104">
        <w:rPr>
          <w:rFonts w:ascii="Times New Roman" w:eastAsia="Times New Roman" w:hAnsi="Times New Roman" w:cs="Times New Roman"/>
          <w:b/>
          <w:bCs/>
          <w:sz w:val="20"/>
          <w:szCs w:val="20"/>
        </w:rPr>
        <w:t xml:space="preserve">(8) </w:t>
      </w:r>
      <w:r w:rsidRPr="00460104">
        <w:rPr>
          <w:rFonts w:ascii="Times New Roman" w:eastAsia="Times New Roman" w:hAnsi="Times New Roman" w:cs="Times New Roman"/>
          <w:sz w:val="20"/>
          <w:szCs w:val="20"/>
        </w:rPr>
        <w:t>Cuantumul sporurilor se aprobă prin ordin al preşedintelui Autorităţii Naţionale Sanitare Veterinare şi pentru Siguranţa Alimentelor, cu consultarea sindicatelor sau, după caz, a reprezentanţilor salariaţilor, în limita prevederilor din Regulamentul elaborat potrivit prezentei legi, având la bază buletinele de determinare sau, după caz, expertizare, emise de către autorităţile abilitate în acest sens.</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66" w:name="do|axVIII|caII|sc1|siII|pt6|sp6.2.|lib"/>
      <w:bookmarkEnd w:id="1466"/>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Alte drepturi: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 Personalul care îşi desfăşoară activitatea în instituţii sanitar-veterinare publice, personalul didactic de la catedrele sau disciplinele care funcţionează în alte instituţii decât cele sanitar-veterinare poate fi integrat în instituţii sanitar-veterinare publice, nominalizate prin ordin al preşedintelui Autorităţii Naţionale Sanitare Veterinare şi pentru Siguranţa Alimentelor.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 Cadrele didactice prevăzute la alin. (1) , cu excepţia rezidenţilor, desfăşoară activitate integrată prin cumul de funcţii în baza unui contract individual de muncă cu 1/2 normă, în limita posturilor normate şi vacante.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 Cadrele didactice prevăzute la alin. (2) , care au fost integrate o perioadă mai mare de 5 ani în unităţi sanitar-veterinare, la încetarea raporturilor de muncă cu unităţile de învăţământ, îşi pot continua activitatea, cu normă întreagă, în unităţile sanitar-veterinare în care au fost integrate, în baza unui contract individual de muncă pe perioadă nedeterminată.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 Munca prestată de personalul din cadrul administraţiei publice sanitare veterinare şi pentru siguranţa alimentelor, în vederea asigurării continuităţii activităţii, în zilele de repaus săptămânal, de sărbători legale şi în celelalte zile în care, în conformitate cu reglementările în vigoare, nu se lucrează, în cadrul schimbului normal de lucru, se plăteşte cu un spor de până la 100% din salariul de bază al funcţiei îndeplinite.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 Munca astfel prestată şi plătită nu se compensează şi cu timp liber corespunzător.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3.Personalul din cadrul administraţiei publice sanitare veterinare şi pentru siguranţa alimentelor beneficiază de sporurile şi drepturile specifice domeniului de activitate, dacă îşi desfăşoară activitatea în aceleaşi condiţii ca şi personalul salarizat potrivit prezentei anexe,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4.Pentru efectuarea prestaţiilor în cadrul campaniilor de prevenire şi combatere a unor epizootii sau a unor zoonoze deosebit de grave şi altele asemenea, stabilite prin ordin al preşedintelui Autorităţii Naţionale Sanitare Veterinare şi pentru Siguranţa Alimentelor, instituţiile publice din sistemul sanitar-veterinar pot angaja personal sanitar-veterinar cu pregătire superioară, care se salarizează cu tarif orar.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67" w:name="do|axVIII|caII|sc1|siII|pt6|sp6.2.|lib|p"/>
      <w:bookmarkEnd w:id="1467"/>
      <w:r w:rsidRPr="00460104">
        <w:rPr>
          <w:rFonts w:ascii="Times New Roman" w:eastAsia="Times New Roman" w:hAnsi="Times New Roman" w:cs="Times New Roman"/>
          <w:sz w:val="20"/>
          <w:szCs w:val="20"/>
        </w:rPr>
        <w:t>5.Personalul din cadrul administraţiei publice sanitare veterinare şi pentru siguranţa alimentelor care îşi desfăşoară activitatea în structurile de inspecţie şi control sau prin atribuţiile specifice contribuie în actul oficial de control, respectiv de inspector al Autorităţii Naţionale Sanitare Veterinare şi pentru Siguranţa Alimentelor beneficiază de majorarea salariului de bază cu 12,5%.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68" w:name="do|axVIII|caII|sc1|siII|pt6|sp6.2.|lic"/>
      <w:bookmarkEnd w:id="1468"/>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Prevederile lit. a)  şi b)  se aplică în mod corespunzător şi funcţionarilor publici din aparatul propriu al Autorităţii Naţionale Sanitare Veterinare şi pentru Siguranţa Alimentelor şi structurile subordonate acesteia.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69" w:name="do|axVIII|caII|sc1|siIII"/>
      <w:bookmarkEnd w:id="1469"/>
      <w:r w:rsidRPr="00460104">
        <w:rPr>
          <w:rFonts w:ascii="Times New Roman" w:eastAsia="Times New Roman" w:hAnsi="Times New Roman" w:cs="Times New Roman"/>
          <w:b/>
          <w:bCs/>
          <w:sz w:val="20"/>
          <w:szCs w:val="20"/>
        </w:rPr>
        <w:t>SECŢIUNEA III: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pentru personalul din unităţile teritoriale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70" w:name="do|axVIII|caII|sc1|siIII|pa1"/>
      <w:bookmarkEnd w:id="1470"/>
      <w:r w:rsidRPr="00460104">
        <w:rPr>
          <w:rFonts w:ascii="Times New Roman" w:eastAsia="Times New Roman" w:hAnsi="Times New Roman" w:cs="Times New Roman"/>
          <w:sz w:val="20"/>
          <w:szCs w:val="20"/>
        </w:rPr>
        <w:t>Salarii de bază pentru funcţii de specialitate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71" w:name="do|axVIII|caII|sc1|siIII|lia"/>
      <w:bookmarkEnd w:id="1471"/>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298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9"/>
        <w:gridCol w:w="4025"/>
        <w:gridCol w:w="1688"/>
        <w:gridCol w:w="1688"/>
        <w:gridCol w:w="1688"/>
        <w:gridCol w:w="1688"/>
        <w:gridCol w:w="1428"/>
      </w:tblGrid>
      <w:tr w:rsidR="00FE11FB" w:rsidRPr="00460104" w:rsidTr="0072562C">
        <w:trPr>
          <w:trHeight w:val="72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bookmarkStart w:id="1472" w:name="do|axVIII|caII|sc1|siIII|lia|pa1:91"/>
            <w:bookmarkEnd w:id="1472"/>
            <w:r w:rsidRPr="00460104">
              <w:rPr>
                <w:rFonts w:ascii="Times New Roman" w:eastAsia="Times New Roman" w:hAnsi="Times New Roman" w:cs="Times New Roman"/>
                <w:strike/>
                <w:sz w:val="20"/>
                <w:szCs w:val="20"/>
              </w:rPr>
              <w:lastRenderedPageBreak/>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Nivelul studiilor</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Servicii deconcentrate ale ministerelor şi ale altor organe centrale de specialitate, prefecturi, consilii judeţene, municipii</w:t>
            </w:r>
            <w:r w:rsidRPr="00460104">
              <w:rPr>
                <w:rFonts w:ascii="Times New Roman" w:eastAsia="Times New Roman" w:hAnsi="Times New Roman" w:cs="Times New Roman"/>
                <w:strike/>
                <w:sz w:val="20"/>
                <w:szCs w:val="20"/>
                <w:vertAlign w:val="superscript"/>
              </w:rPr>
              <w:t xml:space="preserve">*) </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Salariul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Coeficient</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trike/>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Grad II</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1</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Director general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6580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8247</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2,63</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3,30</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Director general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5966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7546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2,39</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3,02</w:t>
            </w:r>
          </w:p>
        </w:tc>
      </w:tr>
      <w:tr w:rsidR="00FE11FB" w:rsidRPr="00460104" w:rsidTr="0072562C">
        <w:trPr>
          <w:trHeight w:val="45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3</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Director, inspector şef, şef sector, şef compartiment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5966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7546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2,39</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3,02</w:t>
            </w:r>
          </w:p>
        </w:tc>
      </w:tr>
      <w:tr w:rsidR="00FE11FB" w:rsidRPr="00460104" w:rsidTr="0072562C">
        <w:trPr>
          <w:trHeight w:val="46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4</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Director adjunct, inspector şef adjunct, contabil şef, inginer şef</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5791</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7019</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2,32</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2,81</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5</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Şef serviciu, şef secţie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5528</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6580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2,21</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2,63</w:t>
            </w:r>
          </w:p>
        </w:tc>
      </w:tr>
      <w:tr w:rsidR="00FE11FB" w:rsidRPr="00460104" w:rsidTr="0072562C">
        <w:trPr>
          <w:trHeight w:val="45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6</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Şef birou, şef atelier, şef laborator, şef oficiu</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5417</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5791</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2,17</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trike/>
                <w:sz w:val="20"/>
                <w:szCs w:val="20"/>
              </w:rPr>
            </w:pPr>
            <w:r w:rsidRPr="00460104">
              <w:rPr>
                <w:rFonts w:ascii="Times New Roman" w:eastAsia="Times New Roman" w:hAnsi="Times New Roman" w:cs="Times New Roman"/>
                <w:strike/>
                <w:sz w:val="20"/>
                <w:szCs w:val="20"/>
              </w:rPr>
              <w:t>2,32</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73" w:name="do|axVIII|caII|sc1|siIII|lia|pa1"/>
      <w:bookmarkEnd w:id="1473"/>
    </w:p>
    <w:tbl>
      <w:tblPr>
        <w:tblW w:w="1303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2"/>
        <w:gridCol w:w="4039"/>
        <w:gridCol w:w="1694"/>
        <w:gridCol w:w="1694"/>
        <w:gridCol w:w="1694"/>
        <w:gridCol w:w="1694"/>
        <w:gridCol w:w="1433"/>
      </w:tblGrid>
      <w:tr w:rsidR="00FE11FB" w:rsidRPr="00460104" w:rsidTr="0072562C">
        <w:trPr>
          <w:trHeight w:val="51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Servicii deconcentrate ale ministerelor şi ale altor organe centrale de specialitate, prefecturi*) </w:t>
            </w:r>
          </w:p>
        </w:tc>
      </w:tr>
      <w:tr w:rsidR="00FE11FB" w:rsidRPr="00460104" w:rsidTr="0072562C">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72562C">
        <w:trPr>
          <w:trHeight w:val="23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8375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9283</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3,35</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3,71</w:t>
            </w:r>
          </w:p>
        </w:tc>
      </w:tr>
      <w:tr w:rsidR="00FE11FB" w:rsidRPr="00460104" w:rsidTr="0072562C">
        <w:trPr>
          <w:trHeight w:val="23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7871</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8678</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3,15</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3,47</w:t>
            </w:r>
          </w:p>
        </w:tc>
      </w:tr>
      <w:tr w:rsidR="00FE11FB" w:rsidRPr="00460104" w:rsidTr="0072562C">
        <w:trPr>
          <w:trHeight w:val="48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inspector-şef, şef sector, şef compartiment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7871</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8678</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3,15</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3,47</w:t>
            </w:r>
          </w:p>
        </w:tc>
      </w:tr>
      <w:tr w:rsidR="00FE11FB" w:rsidRPr="00460104" w:rsidTr="0072562C">
        <w:trPr>
          <w:trHeight w:val="48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inspector-şef adjunct, contabil-şef, inginer-şef</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7568</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8072</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3,23</w:t>
            </w:r>
          </w:p>
        </w:tc>
      </w:tr>
      <w:tr w:rsidR="00FE11FB" w:rsidRPr="00460104" w:rsidTr="0072562C">
        <w:trPr>
          <w:trHeight w:val="25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şef secţie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6861</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7568</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3,03</w:t>
            </w:r>
          </w:p>
        </w:tc>
      </w:tr>
      <w:tr w:rsidR="00FE11FB" w:rsidRPr="00460104" w:rsidTr="0072562C">
        <w:trPr>
          <w:trHeight w:val="48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6.</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atelier, şef laborator, şef oficiu</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6300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6660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2,52</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2,66</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74" w:name="do|axVIII|caII|sc1|siIII|lia|pa2"/>
      <w:bookmarkEnd w:id="1474"/>
      <w:r w:rsidRPr="00460104">
        <w:rPr>
          <w:rFonts w:ascii="Times New Roman" w:eastAsia="Times New Roman" w:hAnsi="Times New Roman" w:cs="Times New Roman"/>
          <w:sz w:val="20"/>
          <w:szCs w:val="20"/>
        </w:rPr>
        <w:t>_________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75" w:name="do|axVIII|caII|sc1|siIII|lia|pa3"/>
      <w:bookmarkEnd w:id="1475"/>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Instituţia prefectului, serviciile publice deconcentrate ale ministerelor şi ale celorlalte organe ale administraţiei publice centrale din unităţile administrativ-teritoriale, instituţiile cu atribuţii în domeniul administrării, gestionării, expertizării şi restaurării monumentelor istorice din subordinea Ministerului Culturii şi Identităţii Naţionale, structurile teritoriale ale Academiei Române.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76" w:name="do|axVIII|caII|sc1|siIII|lia|pa4"/>
      <w:bookmarkEnd w:id="1476"/>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77" w:name="do|axVIII|caII|sc1|siIII|lia|pa5"/>
      <w:bookmarkEnd w:id="1477"/>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78" w:name="do|axVIII|caII|sc1|siIII|lib"/>
      <w:bookmarkEnd w:id="1478"/>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 pe grade şi trepte profesionale</w:t>
      </w:r>
    </w:p>
    <w:tbl>
      <w:tblPr>
        <w:tblW w:w="12999"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9"/>
        <w:gridCol w:w="5330"/>
        <w:gridCol w:w="1560"/>
        <w:gridCol w:w="3120"/>
        <w:gridCol w:w="2210"/>
      </w:tblGrid>
      <w:tr w:rsidR="00FE11FB" w:rsidRPr="00460104" w:rsidTr="0072562C">
        <w:trPr>
          <w:trHeight w:val="73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0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20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Servicii deconcentrate ale ministerelor şi ale altor organe centrale de specialitate, prefecturi, consilii judeţene, municipii</w:t>
            </w:r>
            <w:r w:rsidRPr="00460104">
              <w:rPr>
                <w:rFonts w:ascii="Times New Roman" w:eastAsia="Times New Roman" w:hAnsi="Times New Roman" w:cs="Times New Roman"/>
                <w:sz w:val="20"/>
                <w:szCs w:val="20"/>
                <w:vertAlign w:val="superscript"/>
              </w:rPr>
              <w:t xml:space="preserve">*) </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50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Auditor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4819</w:t>
            </w:r>
          </w:p>
        </w:tc>
        <w:tc>
          <w:tcPr>
            <w:tcW w:w="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2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8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72562C">
        <w:trPr>
          <w:trHeight w:val="73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expert, inspector de specialitate, revizor contabil, arhitect, referent de specialitate</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24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24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4733</w:t>
            </w:r>
          </w:p>
        </w:tc>
        <w:tc>
          <w:tcPr>
            <w:tcW w:w="8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24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1,89</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4475</w:t>
            </w:r>
          </w:p>
        </w:tc>
        <w:tc>
          <w:tcPr>
            <w:tcW w:w="8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8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8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491"/>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juridic</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4733</w:t>
            </w:r>
          </w:p>
        </w:tc>
        <w:tc>
          <w:tcPr>
            <w:tcW w:w="8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1,89</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4475</w:t>
            </w:r>
          </w:p>
        </w:tc>
        <w:tc>
          <w:tcPr>
            <w:tcW w:w="8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8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8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963"/>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4</w:t>
            </w: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Tehnician-economist, secretar superior, interpret relaţii, interpret profesional, conductor arhitect, inspector, referent, subinginer, arhivist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24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br/>
            </w:r>
            <w:r w:rsidRPr="00460104">
              <w:rPr>
                <w:rFonts w:ascii="Times New Roman" w:eastAsia="Times New Roman" w:hAnsi="Times New Roman" w:cs="Times New Roman"/>
                <w:sz w:val="20"/>
                <w:szCs w:val="20"/>
              </w:rPr>
              <w:br/>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24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br/>
            </w:r>
            <w:r w:rsidRPr="00460104">
              <w:rPr>
                <w:rFonts w:ascii="Times New Roman" w:eastAsia="Times New Roman" w:hAnsi="Times New Roman" w:cs="Times New Roman"/>
                <w:sz w:val="20"/>
                <w:szCs w:val="20"/>
              </w:rPr>
              <w:br/>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8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24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br/>
            </w:r>
            <w:r w:rsidRPr="00460104">
              <w:rPr>
                <w:rFonts w:ascii="Times New Roman" w:eastAsia="Times New Roman" w:hAnsi="Times New Roman" w:cs="Times New Roman"/>
                <w:sz w:val="20"/>
                <w:szCs w:val="20"/>
              </w:rPr>
              <w:br/>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8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8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8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50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inspector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IA</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8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8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8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0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1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8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79" w:name="do|axVIII|caII|sc1|siIII|lib|pa2"/>
      <w:bookmarkEnd w:id="1479"/>
      <w:r w:rsidRPr="00460104">
        <w:rPr>
          <w:rFonts w:ascii="Times New Roman" w:eastAsia="Times New Roman" w:hAnsi="Times New Roman" w:cs="Times New Roman"/>
          <w:sz w:val="20"/>
          <w:szCs w:val="20"/>
        </w:rPr>
        <w:t>_________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80" w:name="do|axVIII|caII|sc1|siIII|lib|pa3"/>
      <w:bookmarkEnd w:id="1480"/>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Instituţia prefectului, serviciile publice deconcentrate ale ministerelor şi ale celorlalte organe ale administraţiei publice centrale din unităţile administrativ-teritoriale, instituţiile cu atribuţii în domeniul administrării, gestionării, expertizării şi restaurării monumentelor istorice din subordinea Ministerului Culturii şi Identităţii Naţionale, structurile teritoriale ale Academiei Române.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81" w:name="do|axVIII|caII|sc1|siIII|lib|pa4"/>
      <w:bookmarkEnd w:id="1481"/>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82" w:name="do|axVIII|caII|sc1|siIII|lib|pa5"/>
      <w:bookmarkEnd w:id="1482"/>
      <w:r w:rsidRPr="00460104">
        <w:rPr>
          <w:rFonts w:ascii="Times New Roman" w:eastAsia="Times New Roman" w:hAnsi="Times New Roman" w:cs="Times New Roman"/>
          <w:sz w:val="20"/>
          <w:szCs w:val="20"/>
        </w:rPr>
        <w:t>1.Salariile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83" w:name="do|axVIII|caII|sc1|siIII|lib|pa1"/>
      <w:bookmarkEnd w:id="1483"/>
      <w:r w:rsidRPr="00460104">
        <w:rPr>
          <w:rFonts w:ascii="Times New Roman" w:eastAsia="Times New Roman" w:hAnsi="Times New Roman" w:cs="Times New Roman"/>
          <w:sz w:val="20"/>
          <w:szCs w:val="20"/>
        </w:rPr>
        <w:t>2.Personalul contractual din serviciile publice deconcentrate ale instituţiilor din subordinea, coordonarea sau sub autoritatea Ministerului Mediului, Ministerului Muncii şi Justiţiei Sociale, Ministerului Sănătăţii şi Ministerului Educaţiei Naţionale beneficiază, pentru complexitatea muncii, de o majorare a salariului de bază de 15%.</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84" w:name="do|axVIII|caII|sc1|siIV"/>
      <w:bookmarkEnd w:id="1484"/>
      <w:r w:rsidRPr="00460104">
        <w:rPr>
          <w:rFonts w:ascii="Times New Roman" w:eastAsia="Times New Roman" w:hAnsi="Times New Roman" w:cs="Times New Roman"/>
          <w:b/>
          <w:bCs/>
          <w:sz w:val="20"/>
          <w:szCs w:val="20"/>
        </w:rPr>
        <w:t>SECŢIUNEA IV:</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Nomenclatorul şi ierarhia funcţiilor din administraţia publică locală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85" w:name="do|axVIII|caII|sc1|siIV|pa1"/>
      <w:bookmarkEnd w:id="1485"/>
      <w:r w:rsidRPr="00460104">
        <w:rPr>
          <w:rFonts w:ascii="Times New Roman" w:eastAsia="Times New Roman" w:hAnsi="Times New Roman" w:cs="Times New Roman"/>
          <w:sz w:val="20"/>
          <w:szCs w:val="20"/>
        </w:rPr>
        <w:t>Salarii de bază pentru funcţii de specialitate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86" w:name="do|axVIII|caII|sc1|siIV|lia"/>
      <w:bookmarkEnd w:id="1486"/>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2939"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45"/>
        <w:gridCol w:w="9803"/>
        <w:gridCol w:w="2091"/>
      </w:tblGrid>
      <w:tr w:rsidR="00FE11FB" w:rsidRPr="00460104" w:rsidTr="0072562C">
        <w:trPr>
          <w:trHeight w:val="261"/>
          <w:tblCellSpacing w:w="0" w:type="dxa"/>
        </w:trPr>
        <w:tc>
          <w:tcPr>
            <w:tcW w:w="404"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487" w:name="do|axVIII|caII|sc1|siIV|lia|pa1"/>
            <w:bookmarkEnd w:id="1487"/>
            <w:r w:rsidRPr="00460104">
              <w:rPr>
                <w:rFonts w:ascii="Times New Roman" w:eastAsia="Times New Roman" w:hAnsi="Times New Roman" w:cs="Times New Roman"/>
                <w:sz w:val="20"/>
                <w:szCs w:val="20"/>
              </w:rPr>
              <w:t>Nr. crt.</w:t>
            </w:r>
          </w:p>
        </w:tc>
        <w:tc>
          <w:tcPr>
            <w:tcW w:w="3788"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808"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r>
      <w:tr w:rsidR="00FE11FB" w:rsidRPr="00460104" w:rsidTr="0072562C">
        <w:trPr>
          <w:trHeight w:val="244"/>
          <w:tblCellSpacing w:w="0" w:type="dxa"/>
        </w:trPr>
        <w:tc>
          <w:tcPr>
            <w:tcW w:w="40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244"/>
          <w:tblCellSpacing w:w="0" w:type="dxa"/>
        </w:trPr>
        <w:tc>
          <w:tcPr>
            <w:tcW w:w="40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2</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261"/>
          <w:tblCellSpacing w:w="0" w:type="dxa"/>
        </w:trPr>
        <w:tc>
          <w:tcPr>
            <w:tcW w:w="40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inspector şef, şef sector, şef compartiment</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244"/>
          <w:tblCellSpacing w:w="0" w:type="dxa"/>
        </w:trPr>
        <w:tc>
          <w:tcPr>
            <w:tcW w:w="40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inspector şef adjunct, contabil şef, inginer şef</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244"/>
          <w:tblCellSpacing w:w="0" w:type="dxa"/>
        </w:trPr>
        <w:tc>
          <w:tcPr>
            <w:tcW w:w="40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şef secţie</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261"/>
          <w:tblCellSpacing w:w="0" w:type="dxa"/>
        </w:trPr>
        <w:tc>
          <w:tcPr>
            <w:tcW w:w="40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atelier, şef laborator, şef oficiu</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88" w:name="do|axVIII|caII|sc1|siIV|lia|pa2"/>
      <w:bookmarkEnd w:id="1488"/>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89" w:name="do|axVIII|caII|sc1|siIV|lia|pa3"/>
      <w:bookmarkEnd w:id="1489"/>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90" w:name="do|axVIII|caII|sc1|siIV|lib"/>
      <w:bookmarkEnd w:id="1490"/>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 pe grade şi trepte profesionale</w:t>
      </w:r>
    </w:p>
    <w:tbl>
      <w:tblPr>
        <w:tblW w:w="1298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49"/>
        <w:gridCol w:w="9838"/>
        <w:gridCol w:w="2099"/>
      </w:tblGrid>
      <w:tr w:rsidR="00FE11FB" w:rsidRPr="00460104" w:rsidTr="0072562C">
        <w:trPr>
          <w:trHeight w:val="148"/>
          <w:tblCellSpacing w:w="0" w:type="dxa"/>
        </w:trPr>
        <w:tc>
          <w:tcPr>
            <w:tcW w:w="404"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491" w:name="do|axVIII|caII|sc1|siIV|lib|pa1"/>
            <w:bookmarkEnd w:id="1491"/>
            <w:r w:rsidRPr="00460104">
              <w:rPr>
                <w:rFonts w:ascii="Times New Roman" w:eastAsia="Times New Roman" w:hAnsi="Times New Roman" w:cs="Times New Roman"/>
                <w:sz w:val="20"/>
                <w:szCs w:val="20"/>
              </w:rPr>
              <w:t>Nr. crt.</w:t>
            </w:r>
          </w:p>
        </w:tc>
        <w:tc>
          <w:tcPr>
            <w:tcW w:w="3788"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808"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r>
      <w:tr w:rsidR="00FE11FB" w:rsidRPr="00460104" w:rsidTr="0072562C">
        <w:trPr>
          <w:trHeight w:val="148"/>
          <w:tblCellSpacing w:w="0" w:type="dxa"/>
        </w:trPr>
        <w:tc>
          <w:tcPr>
            <w:tcW w:w="404"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Auditor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148"/>
          <w:tblCellSpacing w:w="0" w:type="dxa"/>
        </w:trPr>
        <w:tc>
          <w:tcPr>
            <w:tcW w:w="404"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expert, inspector de specialitate, revizor contabil, arhitect, referent de specialitate, inspector casier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24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148"/>
          <w:tblCellSpacing w:w="0" w:type="dxa"/>
        </w:trPr>
        <w:tc>
          <w:tcPr>
            <w:tcW w:w="404"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juridic</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r>
      <w:tr w:rsidR="00FE11FB" w:rsidRPr="00460104" w:rsidTr="0072562C">
        <w:trPr>
          <w:trHeight w:val="148"/>
          <w:tblCellSpacing w:w="0" w:type="dxa"/>
        </w:trPr>
        <w:tc>
          <w:tcPr>
            <w:tcW w:w="404"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Tehnician-economist, secretar superior, interpret relaţii, interpret profesional, conductor arhitect, inspector, referent, subinginer, arhivist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24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br/>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r>
      <w:tr w:rsidR="00FE11FB" w:rsidRPr="00460104" w:rsidTr="0072562C">
        <w:trPr>
          <w:trHeight w:val="148"/>
          <w:tblCellSpacing w:w="0" w:type="dxa"/>
        </w:trPr>
        <w:tc>
          <w:tcPr>
            <w:tcW w:w="404"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inspector, arhivar, referent casier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IA</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r>
      <w:tr w:rsidR="00FE11FB" w:rsidRPr="00460104" w:rsidTr="0072562C">
        <w:trPr>
          <w:trHeight w:val="508"/>
          <w:tblCellSpacing w:w="0" w:type="dxa"/>
        </w:trPr>
        <w:tc>
          <w:tcPr>
            <w:tcW w:w="404"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Agent agricol</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492"/>
          <w:tblCellSpacing w:w="0" w:type="dxa"/>
        </w:trPr>
        <w:tc>
          <w:tcPr>
            <w:tcW w:w="404"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Stenodactilograf, secretar-dactilograf, dactilograf</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IA</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262"/>
          <w:tblCellSpacing w:w="0" w:type="dxa"/>
        </w:trPr>
        <w:tc>
          <w:tcPr>
            <w:tcW w:w="404"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debutant</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492"/>
          <w:tblCellSpacing w:w="0" w:type="dxa"/>
        </w:trPr>
        <w:tc>
          <w:tcPr>
            <w:tcW w:w="404"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Administrator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r>
      <w:tr w:rsidR="00FE11FB" w:rsidRPr="00460104" w:rsidTr="0072562C">
        <w:trPr>
          <w:trHeight w:val="508"/>
          <w:tblCellSpacing w:w="0" w:type="dxa"/>
        </w:trPr>
        <w:tc>
          <w:tcPr>
            <w:tcW w:w="404"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depozit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r>
      <w:tr w:rsidR="00FE11FB" w:rsidRPr="00460104" w:rsidTr="0072562C">
        <w:trPr>
          <w:trHeight w:val="262"/>
          <w:tblCellSpacing w:w="0" w:type="dxa"/>
        </w:trPr>
        <w:tc>
          <w:tcPr>
            <w:tcW w:w="404"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Casier, magaziner</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Casier, magaziner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246"/>
          <w:tblCellSpacing w:w="0" w:type="dxa"/>
        </w:trPr>
        <w:tc>
          <w:tcPr>
            <w:tcW w:w="40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formaţie pază/pompieri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231"/>
          <w:tblCellSpacing w:w="0" w:type="dxa"/>
        </w:trPr>
        <w:tc>
          <w:tcPr>
            <w:tcW w:w="40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Portar, paznic, pompier, guard, bufetier, manipulant bunuri, curier</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231"/>
          <w:tblCellSpacing w:w="0" w:type="dxa"/>
        </w:trPr>
        <w:tc>
          <w:tcPr>
            <w:tcW w:w="404"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Bucătar, lenjereasă</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277"/>
          <w:tblCellSpacing w:w="0" w:type="dxa"/>
        </w:trPr>
        <w:tc>
          <w:tcPr>
            <w:tcW w:w="404"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15</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Îngrijitor</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M/G</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M/G</w:t>
            </w:r>
          </w:p>
        </w:tc>
      </w:tr>
      <w:tr w:rsidR="00FE11FB" w:rsidRPr="00460104" w:rsidTr="0072562C">
        <w:trPr>
          <w:trHeight w:val="508"/>
          <w:tblCellSpacing w:w="0" w:type="dxa"/>
        </w:trPr>
        <w:tc>
          <w:tcPr>
            <w:tcW w:w="404"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Maistru</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508"/>
          <w:tblCellSpacing w:w="0" w:type="dxa"/>
        </w:trPr>
        <w:tc>
          <w:tcPr>
            <w:tcW w:w="404"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Şofer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462"/>
          <w:tblCellSpacing w:w="0" w:type="dxa"/>
        </w:trPr>
        <w:tc>
          <w:tcPr>
            <w:tcW w:w="404"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Muncitor calificat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IV</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508"/>
          <w:tblCellSpacing w:w="0" w:type="dxa"/>
        </w:trPr>
        <w:tc>
          <w:tcPr>
            <w:tcW w:w="404"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w:t>
            </w: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Muncitor necalificat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r w:rsidR="00FE11FB" w:rsidRPr="00460104" w:rsidTr="0072562C">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378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 - fără sporuri</w:t>
            </w:r>
          </w:p>
        </w:tc>
        <w:tc>
          <w:tcPr>
            <w:tcW w:w="80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92" w:name="do|axVIII|caII|sc1|siIV|lib|pa2"/>
      <w:bookmarkEnd w:id="1492"/>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93" w:name="do|axVIII|caII|sc1|siIV|lib|pa3"/>
      <w:bookmarkEnd w:id="1493"/>
      <w:r w:rsidRPr="00460104">
        <w:rPr>
          <w:rFonts w:ascii="Times New Roman" w:eastAsia="Times New Roman" w:hAnsi="Times New Roman" w:cs="Times New Roman"/>
          <w:sz w:val="20"/>
          <w:szCs w:val="20"/>
        </w:rPr>
        <w:t>Salariile de bază stabilite pentru funcţiile prevăzute la gradul IA sau treapta IA, potrivit nivelului studiilor, de la administraţia publică locală, se utilizează şi pentru salarizarea funcţiilor de la cabinetul primarului comunei, oraşului şi municipiului, precum şi cabinetul preşedintelui consiliului judeţean, cabinetul primarului de sector al municipiului Bucureşti şi cabinetul primarului general al municipiului Bucureşti.</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94" w:name="do|axVIII|caII|sc1|siIV|lic"/>
      <w:bookmarkEnd w:id="1494"/>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Funcţii utilizate în cadrul serviciilor publice de salvamont din subordinea consiliilor judeţene şi locale</w:t>
      </w:r>
    </w:p>
    <w:tbl>
      <w:tblPr>
        <w:tblW w:w="1312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74"/>
        <w:gridCol w:w="11546"/>
      </w:tblGrid>
      <w:tr w:rsidR="00FE11FB" w:rsidRPr="00460104" w:rsidTr="0072562C">
        <w:trPr>
          <w:trHeight w:val="227"/>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495" w:name="do|axVIII|caII|sc1|siIV|lic|pa1"/>
            <w:bookmarkEnd w:id="1495"/>
            <w:r w:rsidRPr="00460104">
              <w:rPr>
                <w:rFonts w:ascii="Times New Roman" w:eastAsia="Times New Roman" w:hAnsi="Times New Roman" w:cs="Times New Roman"/>
                <w:sz w:val="20"/>
                <w:szCs w:val="20"/>
              </w:rPr>
              <w:t>Nr. crt.</w:t>
            </w:r>
          </w:p>
        </w:tc>
        <w:tc>
          <w:tcPr>
            <w:tcW w:w="44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r>
      <w:tr w:rsidR="00FE11FB" w:rsidRPr="00460104" w:rsidTr="0072562C">
        <w:trPr>
          <w:trHeight w:val="454"/>
          <w:tblCellSpacing w:w="0"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4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Salvator montan</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r>
      <w:tr w:rsidR="00FE11FB" w:rsidRPr="00460104" w:rsidTr="0072562C">
        <w:trPr>
          <w:trHeight w:val="13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4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r>
      <w:tr w:rsidR="00FE11FB" w:rsidRPr="00460104" w:rsidTr="0072562C">
        <w:trPr>
          <w:trHeight w:val="13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4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III</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496" w:name="do|axVIII|caII|sc1|siIV|lid"/>
      <w:bookmarkEnd w:id="1496"/>
      <w:r w:rsidRPr="00460104">
        <w:rPr>
          <w:rFonts w:ascii="Times New Roman" w:eastAsia="Times New Roman" w:hAnsi="Times New Roman" w:cs="Times New Roman"/>
          <w:b/>
          <w:bCs/>
          <w:sz w:val="20"/>
          <w:szCs w:val="20"/>
        </w:rPr>
        <w:t xml:space="preserve">d) </w:t>
      </w:r>
      <w:r w:rsidRPr="00460104">
        <w:rPr>
          <w:rFonts w:ascii="Times New Roman" w:eastAsia="Times New Roman" w:hAnsi="Times New Roman" w:cs="Times New Roman"/>
          <w:sz w:val="20"/>
          <w:szCs w:val="20"/>
        </w:rPr>
        <w:t>Funcţii utilizate în cadrul serviciilor voluntare pentru situaţii de urgenţă din subordinea consiliilor locale</w:t>
      </w:r>
    </w:p>
    <w:tbl>
      <w:tblPr>
        <w:tblW w:w="1316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80"/>
        <w:gridCol w:w="11586"/>
      </w:tblGrid>
      <w:tr w:rsidR="00FE11FB" w:rsidRPr="00460104" w:rsidTr="0072562C">
        <w:trPr>
          <w:trHeight w:val="225"/>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497" w:name="do|axVIII|caII|sc1|siIV|lid|pa1"/>
            <w:bookmarkEnd w:id="1497"/>
            <w:r w:rsidRPr="00460104">
              <w:rPr>
                <w:rFonts w:ascii="Times New Roman" w:eastAsia="Times New Roman" w:hAnsi="Times New Roman" w:cs="Times New Roman"/>
                <w:sz w:val="20"/>
                <w:szCs w:val="20"/>
              </w:rPr>
              <w:t>Nr. crt.</w:t>
            </w:r>
          </w:p>
        </w:tc>
        <w:tc>
          <w:tcPr>
            <w:tcW w:w="44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r>
      <w:tr w:rsidR="00FE11FB" w:rsidRPr="00460104" w:rsidTr="0072562C">
        <w:trPr>
          <w:trHeight w:val="225"/>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4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voluntar pentru situaţii de urgenţă</w:t>
            </w:r>
          </w:p>
        </w:tc>
      </w:tr>
      <w:tr w:rsidR="00FE11FB" w:rsidRPr="00460104" w:rsidTr="0072562C">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2</w:t>
            </w:r>
          </w:p>
        </w:tc>
        <w:tc>
          <w:tcPr>
            <w:tcW w:w="4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compartiment pentru prevenire</w:t>
            </w:r>
          </w:p>
        </w:tc>
      </w:tr>
      <w:tr w:rsidR="00FE11FB" w:rsidRPr="00460104" w:rsidTr="0072562C">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4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formaţie intervenţie, salvare şi prim ajutor</w:t>
            </w:r>
          </w:p>
        </w:tc>
      </w:tr>
      <w:tr w:rsidR="00FE11FB" w:rsidRPr="00460104" w:rsidTr="0072562C">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4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Specialist pentru prevenire</w:t>
            </w:r>
          </w:p>
        </w:tc>
      </w:tr>
      <w:tr w:rsidR="00FE11FB" w:rsidRPr="00460104" w:rsidTr="0072562C">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4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Servant pompier</w:t>
            </w:r>
          </w:p>
        </w:tc>
      </w:tr>
      <w:tr w:rsidR="00FE11FB" w:rsidRPr="00460104" w:rsidTr="0072562C">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4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grupă intervenţie</w:t>
            </w:r>
          </w:p>
        </w:tc>
      </w:tr>
      <w:tr w:rsidR="00FE11FB" w:rsidRPr="00460104" w:rsidTr="0072562C">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4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echipă specializată</w:t>
            </w:r>
          </w:p>
        </w:tc>
      </w:tr>
      <w:tr w:rsidR="00FE11FB" w:rsidRPr="00460104" w:rsidTr="0072562C">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4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Mecanic utilaj</w:t>
            </w:r>
          </w:p>
        </w:tc>
      </w:tr>
      <w:tr w:rsidR="00FE11FB" w:rsidRPr="00460104" w:rsidTr="0072562C">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4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Conducător autospecială</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98" w:name="do|axVIII|caII|sc2"/>
      <w:bookmarkEnd w:id="1498"/>
      <w:r w:rsidRPr="00460104">
        <w:rPr>
          <w:rFonts w:ascii="Times New Roman" w:eastAsia="Times New Roman" w:hAnsi="Times New Roman" w:cs="Times New Roman"/>
          <w:b/>
          <w:bCs/>
          <w:sz w:val="20"/>
          <w:szCs w:val="20"/>
        </w:rPr>
        <w:t>SUBCAPITOLUL 2:</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B. Alte unităţi bugetare de subordonare centrală şi locală, precum şi din compartimentele de contabilitate, financiar, aprovizionare, investiţii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499" w:name="do|axVIII|caII|sc2|siI"/>
      <w:bookmarkEnd w:id="1499"/>
      <w:r w:rsidRPr="00460104">
        <w:rPr>
          <w:rFonts w:ascii="Times New Roman" w:eastAsia="Times New Roman" w:hAnsi="Times New Roman" w:cs="Times New Roman"/>
          <w:b/>
          <w:bCs/>
          <w:sz w:val="20"/>
          <w:szCs w:val="20"/>
        </w:rPr>
        <w:t>SECŢIUNEA 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de bază pentru funcţii de specialitate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00" w:name="do|axVIII|caII|sc2|siI|lia"/>
      <w:bookmarkEnd w:id="1500"/>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3121"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6"/>
        <w:gridCol w:w="4068"/>
        <w:gridCol w:w="1706"/>
        <w:gridCol w:w="1706"/>
        <w:gridCol w:w="1706"/>
        <w:gridCol w:w="1706"/>
        <w:gridCol w:w="1443"/>
      </w:tblGrid>
      <w:tr w:rsidR="00FE11FB" w:rsidRPr="00460104" w:rsidTr="0072562C">
        <w:trPr>
          <w:trHeight w:val="26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1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72562C">
        <w:trPr>
          <w:trHeight w:val="24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r>
      <w:tr w:rsidR="00FE11FB" w:rsidRPr="00460104" w:rsidTr="0072562C">
        <w:trPr>
          <w:trHeight w:val="23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7282</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2,91</w:t>
            </w:r>
          </w:p>
        </w:tc>
      </w:tr>
      <w:tr w:rsidR="00FE11FB" w:rsidRPr="00460104" w:rsidTr="0072562C">
        <w:trPr>
          <w:trHeight w:val="23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7282</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2,91</w:t>
            </w:r>
          </w:p>
        </w:tc>
      </w:tr>
      <w:tr w:rsidR="00FE11FB" w:rsidRPr="00460104" w:rsidTr="0072562C">
        <w:trPr>
          <w:trHeight w:val="71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adjunct, contabil şef, inginer şef, redactor şef, inspector şef</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72562C">
        <w:trPr>
          <w:trHeight w:val="95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şef secţie, şef filială, şef corp control comercial I, redactor şef adjunct, preşedinte federaţie, şef centru</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72562C">
        <w:trPr>
          <w:trHeight w:val="120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atelier, şef staţie, şef sector, şef oficiu, şef laborator, şef fermă, şef bază experimentală, şef corp control comercial II, secretar general federaţie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72562C">
        <w:trPr>
          <w:trHeight w:val="24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7</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 club</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5417</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2,17</w:t>
            </w:r>
          </w:p>
        </w:tc>
      </w:tr>
      <w:tr w:rsidR="00FE11FB" w:rsidRPr="00460104" w:rsidTr="0072562C">
        <w:trPr>
          <w:trHeight w:val="71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Vicepreşedinte club, şef complex sportiv, şef bază sportivă/secţie sportivă</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4475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01" w:name="do|axVIII|caII|sc2|siI|lia|pa3"/>
      <w:bookmarkEnd w:id="1501"/>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La anexa nr. VIII, capitolul II, litera B, punctul I, litera a) , nr. crt. 6 din tabel se modifică şi va avea următorul cuprins:</w:t>
      </w:r>
      <w:r w:rsidRPr="00460104">
        <w:rPr>
          <w:rFonts w:ascii="Times New Roman" w:eastAsia="Times New Roman" w:hAnsi="Times New Roman" w:cs="Times New Roman"/>
          <w:i/>
          <w:iCs/>
          <w:sz w:val="20"/>
          <w:szCs w:val="20"/>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0"/>
        <w:gridCol w:w="2999"/>
        <w:gridCol w:w="1258"/>
        <w:gridCol w:w="1258"/>
        <w:gridCol w:w="1258"/>
        <w:gridCol w:w="1258"/>
        <w:gridCol w:w="1064"/>
      </w:tblGrid>
      <w:tr w:rsidR="00FE11FB" w:rsidRPr="00460104" w:rsidTr="00FE11FB">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potrivit studiilor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w:t>
            </w:r>
          </w:p>
        </w:tc>
        <w:tc>
          <w:tcPr>
            <w:tcW w:w="12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FE11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FE11F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atelier, şef staţie, şef sector, şef oficiu, şef laborator, şef fermă, şef bază experimentală, şef corp control comercial II, secretar general federaţie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5730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2,29</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02" w:name="do|axVIII|caII|sc2|siI|lia|pa1"/>
      <w:bookmarkEnd w:id="1502"/>
      <w:r w:rsidRPr="00460104">
        <w:rPr>
          <w:rFonts w:ascii="Times New Roman" w:eastAsia="Times New Roman" w:hAnsi="Times New Roman" w:cs="Times New Roman"/>
          <w:sz w:val="20"/>
          <w:szCs w:val="20"/>
        </w:rPr>
        <w:t>*)  La anexa nr. VIII, capitolul II, litera B, punctul I, litera a) , numerele curente 5 şi 6 din tabel se modifică şi vor avea următorul cuprins:</w:t>
      </w:r>
      <w:r w:rsidRPr="00460104">
        <w:rPr>
          <w:rFonts w:ascii="Times New Roman" w:eastAsia="Times New Roman" w:hAnsi="Times New Roman" w:cs="Times New Roman"/>
          <w:i/>
          <w:iCs/>
          <w:sz w:val="20"/>
          <w:szCs w:val="20"/>
        </w:rPr>
        <w:t xml:space="preserve"> </w:t>
      </w:r>
    </w:p>
    <w:tbl>
      <w:tblPr>
        <w:tblW w:w="13013"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4034"/>
        <w:gridCol w:w="1692"/>
        <w:gridCol w:w="1692"/>
        <w:gridCol w:w="1692"/>
        <w:gridCol w:w="1692"/>
        <w:gridCol w:w="1431"/>
      </w:tblGrid>
      <w:tr w:rsidR="00FE11FB" w:rsidRPr="00460104" w:rsidTr="0072562C">
        <w:trPr>
          <w:trHeight w:val="97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şef secţie, şef filială, şef corp control comercial I, redactor-şef adjunct, preşedinte federaţie, şef centru</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5212</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6550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2,08</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2,62</w:t>
            </w:r>
          </w:p>
        </w:tc>
      </w:tr>
      <w:tr w:rsidR="00FE11FB" w:rsidRPr="00460104" w:rsidTr="0072562C">
        <w:trPr>
          <w:trHeight w:val="121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şef atelier, şef staţie, şef sector, şef oficiu, şef laborator, şef fermă, şef bază experimentală, şef corp control comercial II, secretar general federaţie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5730</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2,29</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03" w:name="do|axVIII|caII|sc2|siI|lib"/>
      <w:bookmarkEnd w:id="1503"/>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 pe grade şi trepte profesionale</w:t>
      </w:r>
    </w:p>
    <w:tbl>
      <w:tblPr>
        <w:tblW w:w="1306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3"/>
        <w:gridCol w:w="7314"/>
        <w:gridCol w:w="1698"/>
        <w:gridCol w:w="1698"/>
        <w:gridCol w:w="1567"/>
      </w:tblGrid>
      <w:tr w:rsidR="00FE11FB" w:rsidRPr="00460104" w:rsidTr="0072562C">
        <w:trPr>
          <w:trHeight w:val="41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504" w:name="do|axVIII|caII|sc2|siI|lib|pa1"/>
            <w:bookmarkEnd w:id="1504"/>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4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412"/>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Auditor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r w:rsidR="00FE11FB" w:rsidRPr="00460104" w:rsidTr="0072562C">
        <w:trPr>
          <w:trHeight w:val="4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4388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r w:rsidR="00FE11FB" w:rsidRPr="00460104" w:rsidTr="0072562C">
        <w:trPr>
          <w:trHeight w:val="412"/>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expert, referent de specialitate, inspector de specialitate</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72562C">
        <w:trPr>
          <w:trHeight w:val="4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72562C">
        <w:trPr>
          <w:trHeight w:val="4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72562C">
        <w:trPr>
          <w:trHeight w:val="4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412"/>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Inginer, economist;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specialist I 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72562C">
        <w:trPr>
          <w:trHeight w:val="4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72562C">
        <w:trPr>
          <w:trHeight w:val="4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72562C">
        <w:trPr>
          <w:trHeight w:val="4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412"/>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subinginer, conductor arhitect, arhivist, tehnician-economist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72562C">
        <w:trPr>
          <w:trHeight w:val="4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4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4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412"/>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juridic</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72562C">
        <w:trPr>
          <w:trHeight w:val="4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72562C">
        <w:trPr>
          <w:trHeight w:val="4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72562C">
        <w:trPr>
          <w:trHeight w:val="4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1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 merceolog, contabil, referent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4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4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41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05" w:name="do|axVIII|caII|sc2|siI|lib|pa2"/>
      <w:bookmarkEnd w:id="1505"/>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06" w:name="do|axVIII|caII|sc2|siI|lib|pa3"/>
      <w:bookmarkEnd w:id="1506"/>
      <w:r w:rsidRPr="00460104">
        <w:rPr>
          <w:rFonts w:ascii="Times New Roman" w:eastAsia="Times New Roman" w:hAnsi="Times New Roman" w:cs="Times New Roman"/>
          <w:sz w:val="20"/>
          <w:szCs w:val="20"/>
        </w:rPr>
        <w:t>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07" w:name="do|axVIII|caII|sc2|siII"/>
      <w:bookmarkEnd w:id="1507"/>
      <w:r w:rsidRPr="00460104">
        <w:rPr>
          <w:rFonts w:ascii="Times New Roman" w:eastAsia="Times New Roman" w:hAnsi="Times New Roman" w:cs="Times New Roman"/>
          <w:b/>
          <w:bCs/>
          <w:sz w:val="20"/>
          <w:szCs w:val="20"/>
        </w:rPr>
        <w:t>SECŢIUNEA 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Unităţi de perfecţionare a personalului cu pregătire superioară</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08" w:name="do|axVIII|caII|sc2|siII|pa1"/>
      <w:bookmarkEnd w:id="1508"/>
      <w:r w:rsidRPr="00460104">
        <w:rPr>
          <w:rFonts w:ascii="Times New Roman" w:eastAsia="Times New Roman" w:hAnsi="Times New Roman" w:cs="Times New Roman"/>
          <w:sz w:val="20"/>
          <w:szCs w:val="20"/>
        </w:rPr>
        <w:t>Salarii de bază pentru funcţiile de specialitate</w:t>
      </w:r>
    </w:p>
    <w:tbl>
      <w:tblPr>
        <w:tblW w:w="12999"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7279"/>
        <w:gridCol w:w="1690"/>
        <w:gridCol w:w="1690"/>
        <w:gridCol w:w="1560"/>
      </w:tblGrid>
      <w:tr w:rsidR="00FE11FB" w:rsidRPr="00460104" w:rsidTr="0072562C">
        <w:trPr>
          <w:trHeight w:val="112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509" w:name="do|axVIII|caII|sc2|siII|pa2"/>
            <w:bookmarkEnd w:id="1509"/>
            <w:r w:rsidRPr="00460104">
              <w:rPr>
                <w:rFonts w:ascii="Times New Roman" w:eastAsia="Times New Roman" w:hAnsi="Times New Roman" w:cs="Times New Roman"/>
                <w:sz w:val="20"/>
                <w:szCs w:val="20"/>
              </w:rPr>
              <w:t>Nr. crt.</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22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de execuţie pe grade profesionale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47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Expert-consultant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72562C">
        <w:trPr>
          <w:trHeight w:val="22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72562C">
        <w:trPr>
          <w:trHeight w:val="22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10" w:name="do|axVIII|caII|sc2|siII|pa3"/>
      <w:bookmarkEnd w:id="1510"/>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11" w:name="do|axVIII|caII|sc2|siII|pa4"/>
      <w:bookmarkEnd w:id="1511"/>
      <w:r w:rsidRPr="00460104">
        <w:rPr>
          <w:rFonts w:ascii="Times New Roman" w:eastAsia="Times New Roman" w:hAnsi="Times New Roman" w:cs="Times New Roman"/>
          <w:sz w:val="20"/>
          <w:szCs w:val="20"/>
        </w:rPr>
        <w:lastRenderedPageBreak/>
        <w:t>Salariile de bază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12" w:name="do|axVIII|caII|sc2|siIII"/>
      <w:bookmarkEnd w:id="1512"/>
      <w:r w:rsidRPr="00460104">
        <w:rPr>
          <w:rFonts w:ascii="Times New Roman" w:eastAsia="Times New Roman" w:hAnsi="Times New Roman" w:cs="Times New Roman"/>
          <w:b/>
          <w:bCs/>
          <w:sz w:val="20"/>
          <w:szCs w:val="20"/>
        </w:rPr>
        <w:t>SECŢIUNEA III:</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Unităţi de perfecţionare a personalului cu pregătire medie şi centre de calificare şi recalificare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13" w:name="do|axVIII|caII|sc2|siIII|pa1"/>
      <w:bookmarkEnd w:id="1513"/>
      <w:r w:rsidRPr="00460104">
        <w:rPr>
          <w:rFonts w:ascii="Times New Roman" w:eastAsia="Times New Roman" w:hAnsi="Times New Roman" w:cs="Times New Roman"/>
          <w:sz w:val="20"/>
          <w:szCs w:val="20"/>
        </w:rPr>
        <w:t>Salarii de bază pentru funcţiile de specialitate</w:t>
      </w:r>
    </w:p>
    <w:tbl>
      <w:tblPr>
        <w:tblW w:w="1298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9"/>
        <w:gridCol w:w="7271"/>
        <w:gridCol w:w="1688"/>
        <w:gridCol w:w="1688"/>
        <w:gridCol w:w="1558"/>
      </w:tblGrid>
      <w:tr w:rsidR="00FE11FB" w:rsidRPr="00460104" w:rsidTr="0072562C">
        <w:trPr>
          <w:trHeight w:val="1200"/>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514" w:name="do|axVIII|caII|sc2|siIII|pa2"/>
            <w:bookmarkEnd w:id="1514"/>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4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  Funcţii de execuţie pe grade profesionale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535"/>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Expert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72562C">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72562C">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26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  Funcţii de execuţie pe trepte profesionale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27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15" w:name="do|axVIII|caII|sc2|siIII|pa3"/>
      <w:bookmarkEnd w:id="1515"/>
      <w:r w:rsidRPr="00460104">
        <w:rPr>
          <w:rFonts w:ascii="Times New Roman" w:eastAsia="Times New Roman" w:hAnsi="Times New Roman" w:cs="Times New Roman"/>
          <w:sz w:val="20"/>
          <w:szCs w:val="20"/>
        </w:rPr>
        <w:t>NOTA: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16" w:name="do|axVIII|caII|sc2|siIII|pa4"/>
      <w:bookmarkEnd w:id="1516"/>
      <w:r w:rsidRPr="00460104">
        <w:rPr>
          <w:rFonts w:ascii="Times New Roman" w:eastAsia="Times New Roman" w:hAnsi="Times New Roman" w:cs="Times New Roman"/>
          <w:sz w:val="20"/>
          <w:szCs w:val="20"/>
        </w:rPr>
        <w:t>1.Salariile de bază prevăzute în prezenta anexă se aplică şi funcţiilor de specialitate din şcoala populară de artă.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17" w:name="do|axVIII|caII|sc2|siIII|pa5"/>
      <w:bookmarkEnd w:id="1517"/>
      <w:r w:rsidRPr="00460104">
        <w:rPr>
          <w:rFonts w:ascii="Times New Roman" w:eastAsia="Times New Roman" w:hAnsi="Times New Roman" w:cs="Times New Roman"/>
          <w:sz w:val="20"/>
          <w:szCs w:val="20"/>
        </w:rPr>
        <w:t>2.Salariile de bază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18" w:name="do|axVIII|caII|sc2|siIV"/>
      <w:bookmarkEnd w:id="1518"/>
      <w:r w:rsidRPr="00460104">
        <w:rPr>
          <w:rFonts w:ascii="Times New Roman" w:eastAsia="Times New Roman" w:hAnsi="Times New Roman" w:cs="Times New Roman"/>
          <w:b/>
          <w:bCs/>
          <w:sz w:val="20"/>
          <w:szCs w:val="20"/>
        </w:rPr>
        <w:t>SECŢIUNEA IV:</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Proiectare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19" w:name="do|axVIII|caII|sc2|siIV|pa1"/>
      <w:bookmarkEnd w:id="1519"/>
      <w:r w:rsidRPr="00460104">
        <w:rPr>
          <w:rFonts w:ascii="Times New Roman" w:eastAsia="Times New Roman" w:hAnsi="Times New Roman" w:cs="Times New Roman"/>
          <w:sz w:val="20"/>
          <w:szCs w:val="20"/>
        </w:rPr>
        <w:t>Salarii de bază pentru funcţiile de specialitate</w:t>
      </w:r>
    </w:p>
    <w:tbl>
      <w:tblPr>
        <w:tblW w:w="1301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7288"/>
        <w:gridCol w:w="1692"/>
        <w:gridCol w:w="1692"/>
        <w:gridCol w:w="1562"/>
      </w:tblGrid>
      <w:tr w:rsidR="00FE11FB" w:rsidRPr="00460104" w:rsidTr="0072562C">
        <w:trPr>
          <w:trHeight w:val="112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520" w:name="do|axVIII|caII|sc2|siIV|pa2"/>
            <w:bookmarkEnd w:id="1520"/>
            <w:r w:rsidRPr="00460104">
              <w:rPr>
                <w:rFonts w:ascii="Times New Roman" w:eastAsia="Times New Roman" w:hAnsi="Times New Roman" w:cs="Times New Roman"/>
                <w:sz w:val="20"/>
                <w:szCs w:val="20"/>
              </w:rPr>
              <w:lastRenderedPageBreak/>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4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  Funcţii de execuţie pe grade profesionale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487"/>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Proiectant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72562C">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72562C">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72562C">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502"/>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Subinginer cartograf</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72562C">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22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  Funcţii de execuţie pe trepte profesionale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502"/>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 proiectant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r w:rsidRPr="00460104">
              <w:rPr>
                <w:rFonts w:ascii="Times New Roman" w:eastAsia="Times New Roman" w:hAnsi="Times New Roman" w:cs="Times New Roman"/>
                <w:sz w:val="20"/>
                <w:szCs w:val="20"/>
                <w:vertAlign w:val="superscript"/>
              </w:rPr>
              <w:t xml:space="preserve">*)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III</w:t>
            </w:r>
            <w:r w:rsidRPr="00460104">
              <w:rPr>
                <w:rFonts w:ascii="Times New Roman" w:eastAsia="Times New Roman" w:hAnsi="Times New Roman" w:cs="Times New Roman"/>
                <w:sz w:val="20"/>
                <w:szCs w:val="20"/>
                <w:vertAlign w:val="superscript"/>
              </w:rPr>
              <w:t xml:space="preserve">*)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r w:rsidRPr="00460104">
              <w:rPr>
                <w:rFonts w:ascii="Times New Roman" w:eastAsia="Times New Roman" w:hAnsi="Times New Roman" w:cs="Times New Roman"/>
                <w:sz w:val="20"/>
                <w:szCs w:val="20"/>
                <w:vertAlign w:val="superscript"/>
              </w:rPr>
              <w:t xml:space="preserve">*)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21" w:name="do|axVIII|caII|sc2|siIV|pa3"/>
      <w:bookmarkEnd w:id="1521"/>
      <w:r w:rsidRPr="00460104">
        <w:rPr>
          <w:rFonts w:ascii="Times New Roman" w:eastAsia="Times New Roman" w:hAnsi="Times New Roman" w:cs="Times New Roman"/>
          <w:sz w:val="20"/>
          <w:szCs w:val="20"/>
        </w:rPr>
        <w:t>___________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22" w:name="do|axVIII|caII|sc2|siIV|pa4"/>
      <w:bookmarkEnd w:id="1522"/>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Salariul de bază prevăzut pentru această funcţie se utilizează şi la funcţia de desenator tehnic cartograf.</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23" w:name="do|axVIII|caII|sc2|siIV|pa5"/>
      <w:bookmarkEnd w:id="1523"/>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24" w:name="do|axVIII|caII|sc2|siIV|pa6"/>
      <w:bookmarkEnd w:id="1524"/>
      <w:r w:rsidRPr="00460104">
        <w:rPr>
          <w:rFonts w:ascii="Times New Roman" w:eastAsia="Times New Roman" w:hAnsi="Times New Roman" w:cs="Times New Roman"/>
          <w:sz w:val="20"/>
          <w:szCs w:val="20"/>
        </w:rPr>
        <w:t>Salariile de bază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25" w:name="do|axVIII|caII|sc2|siV"/>
      <w:bookmarkEnd w:id="1525"/>
      <w:r w:rsidRPr="00460104">
        <w:rPr>
          <w:rFonts w:ascii="Times New Roman" w:eastAsia="Times New Roman" w:hAnsi="Times New Roman" w:cs="Times New Roman"/>
          <w:b/>
          <w:bCs/>
          <w:sz w:val="20"/>
          <w:szCs w:val="20"/>
        </w:rPr>
        <w:t>SECŢIUNEA V:</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Unităţi de informatică</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26" w:name="do|axVIII|caII|sc2|siV|pa1"/>
      <w:bookmarkEnd w:id="1526"/>
      <w:r w:rsidRPr="00460104">
        <w:rPr>
          <w:rFonts w:ascii="Times New Roman" w:eastAsia="Times New Roman" w:hAnsi="Times New Roman" w:cs="Times New Roman"/>
          <w:sz w:val="20"/>
          <w:szCs w:val="20"/>
        </w:rPr>
        <w:t>Salarii de bază pentru funcţiile de specialitate</w:t>
      </w:r>
    </w:p>
    <w:tbl>
      <w:tblPr>
        <w:tblW w:w="1303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1"/>
        <w:gridCol w:w="7297"/>
        <w:gridCol w:w="1694"/>
        <w:gridCol w:w="1694"/>
        <w:gridCol w:w="1564"/>
      </w:tblGrid>
      <w:tr w:rsidR="00FE11FB" w:rsidRPr="00460104" w:rsidTr="0072562C">
        <w:trPr>
          <w:trHeight w:val="113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527" w:name="do|axVIII|caII|sc2|siV|pa2"/>
            <w:bookmarkEnd w:id="1527"/>
            <w:r w:rsidRPr="00460104">
              <w:rPr>
                <w:rFonts w:ascii="Times New Roman" w:eastAsia="Times New Roman" w:hAnsi="Times New Roman" w:cs="Times New Roman"/>
                <w:sz w:val="20"/>
                <w:szCs w:val="20"/>
              </w:rPr>
              <w:lastRenderedPageBreak/>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2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  Funcţii de execuţie pe grade profesionale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505"/>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Analist, programator, inginer de sistem;</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4302</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1,72</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260"/>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Informatician, conductor tehnic</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24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  Funcţii de execuţie pe trepte profesionale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489"/>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Analist (programator)  ajutor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505"/>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Operator, controlor date;</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28" w:name="do|axVIII|caII|sc2|siV|pa3"/>
      <w:bookmarkEnd w:id="1528"/>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29" w:name="do|axVIII|caII|sc2|siV|pa4"/>
      <w:bookmarkEnd w:id="1529"/>
      <w:r w:rsidRPr="00460104">
        <w:rPr>
          <w:rFonts w:ascii="Times New Roman" w:eastAsia="Times New Roman" w:hAnsi="Times New Roman" w:cs="Times New Roman"/>
          <w:sz w:val="20"/>
          <w:szCs w:val="20"/>
        </w:rPr>
        <w:lastRenderedPageBreak/>
        <w:t>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30" w:name="do|axVIII|caII|sc3"/>
      <w:bookmarkEnd w:id="1530"/>
      <w:r w:rsidRPr="00460104">
        <w:rPr>
          <w:rFonts w:ascii="Times New Roman" w:eastAsia="Times New Roman" w:hAnsi="Times New Roman" w:cs="Times New Roman"/>
          <w:b/>
          <w:bCs/>
          <w:sz w:val="20"/>
          <w:szCs w:val="20"/>
        </w:rPr>
        <w:t>SUBCAPITOLUL 3:</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C. Alte funcţii comune din sectorul bugetar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31" w:name="do|axVIII|caII|sc3|pa1"/>
      <w:bookmarkEnd w:id="1531"/>
      <w:r w:rsidRPr="00460104">
        <w:rPr>
          <w:rFonts w:ascii="Times New Roman" w:eastAsia="Times New Roman" w:hAnsi="Times New Roman" w:cs="Times New Roman"/>
          <w:sz w:val="20"/>
          <w:szCs w:val="20"/>
        </w:rPr>
        <w:t>Salarii de bază pentru personalul plătit din fonduri publice care desfăşoară activitate de secretariat-administrativ, gospodărire, întreţinere-reparaţii şi de deservire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32" w:name="do|axVIII|caII|sc3|lia"/>
      <w:bookmarkEnd w:id="1532"/>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30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4"/>
        <w:gridCol w:w="4053"/>
        <w:gridCol w:w="1700"/>
        <w:gridCol w:w="1700"/>
        <w:gridCol w:w="1700"/>
        <w:gridCol w:w="1700"/>
        <w:gridCol w:w="1438"/>
      </w:tblGrid>
      <w:tr w:rsidR="00FE11FB" w:rsidRPr="00460104" w:rsidTr="0072562C">
        <w:trPr>
          <w:trHeight w:val="26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533" w:name="do|axVIII|caII|sc3|lia|pa1"/>
            <w:bookmarkEnd w:id="1533"/>
            <w:r w:rsidRPr="00460104">
              <w:rPr>
                <w:rFonts w:ascii="Times New Roman" w:eastAsia="Times New Roman" w:hAnsi="Times New Roman" w:cs="Times New Roman"/>
                <w:sz w:val="20"/>
                <w:szCs w:val="20"/>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1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5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II</w:t>
            </w:r>
          </w:p>
        </w:tc>
      </w:tr>
      <w:tr w:rsidR="00FE11FB" w:rsidRPr="00460104" w:rsidTr="0072562C">
        <w:trPr>
          <w:trHeight w:val="23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1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formaţie muncitori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4475</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5008</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1,79</w:t>
            </w:r>
          </w:p>
        </w:tc>
        <w:tc>
          <w:tcPr>
            <w:tcW w:w="5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34" w:name="do|axVIII|caII|sc3|lia|pa2"/>
      <w:bookmarkEnd w:id="1534"/>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35" w:name="do|axVIII|caII|sc3|lia|pa3"/>
      <w:bookmarkEnd w:id="1535"/>
      <w:r w:rsidRPr="00460104">
        <w:rPr>
          <w:rFonts w:ascii="Times New Roman" w:eastAsia="Times New Roman" w:hAnsi="Times New Roman" w:cs="Times New Roman"/>
          <w:sz w:val="20"/>
          <w:szCs w:val="20"/>
        </w:rPr>
        <w:t>Salariile de bază prevăzute la gradul I şi gradul II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36" w:name="do|axVIII|caII|sc3|lib"/>
      <w:bookmarkEnd w:id="1536"/>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 pe trepte profesionale</w:t>
      </w:r>
    </w:p>
    <w:tbl>
      <w:tblPr>
        <w:tblW w:w="1301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7288"/>
        <w:gridCol w:w="1692"/>
        <w:gridCol w:w="1692"/>
        <w:gridCol w:w="1562"/>
      </w:tblGrid>
      <w:tr w:rsidR="00FE11FB" w:rsidRPr="00460104" w:rsidTr="0072562C">
        <w:trPr>
          <w:trHeight w:val="73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de execuţie pe trepte profesionale</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50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Stenodactilograf, secretar-dactilograf, dactilograf</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72562C">
        <w:trPr>
          <w:trHeight w:val="261"/>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72562C">
        <w:trPr>
          <w:trHeight w:val="27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Administrator,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Administrator,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72562C">
        <w:trPr>
          <w:trHeight w:val="261"/>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depozit,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depozit,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72562C">
        <w:trPr>
          <w:trHeight w:val="261"/>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Casier, magaziner, funcţionar, arhivar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Casier, magaziner, funcţionar, arhivar,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72562C">
        <w:trPr>
          <w:trHeight w:val="24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6</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formaţie pază/pompieri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Portar, paznic, pompier, guard, bufetier, manipulant bunuri, curier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1,18</w:t>
            </w:r>
          </w:p>
        </w:tc>
      </w:tr>
      <w:tr w:rsidR="00FE11FB" w:rsidRPr="00460104" w:rsidTr="0072562C">
        <w:trPr>
          <w:trHeight w:val="24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Bucătar, lenjereasă</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1,18</w:t>
            </w:r>
          </w:p>
        </w:tc>
      </w:tr>
      <w:tr w:rsidR="00FE11FB" w:rsidRPr="00460104" w:rsidTr="0072562C">
        <w:trPr>
          <w:trHeight w:val="261"/>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Îngrijitor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M/C</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1,18</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Îngrijitor,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2535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w:t>
            </w:r>
          </w:p>
        </w:tc>
      </w:tr>
      <w:tr w:rsidR="00FE11FB" w:rsidRPr="00460104" w:rsidTr="0072562C">
        <w:trPr>
          <w:trHeight w:val="27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Maistru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Maistru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230"/>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Şofer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Şofer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27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Muncitor calificat, I/Bucătar calificat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Muncitor calificat,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Muncitor calificat, 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Muncitor calificat, IV</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72562C">
        <w:trPr>
          <w:trHeight w:val="46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Muncitor necalificat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2535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1,01</w:t>
            </w:r>
          </w:p>
        </w:tc>
      </w:tr>
      <w:tr w:rsidR="00FE11FB" w:rsidRPr="00460104" w:rsidTr="0072562C">
        <w:trPr>
          <w:trHeight w:val="24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II-fără sporuri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37" w:name="do|axVIII|caII|sc3|lib|pa3"/>
      <w:bookmarkEnd w:id="1537"/>
      <w:r w:rsidRPr="00460104">
        <w:rPr>
          <w:rFonts w:ascii="Times New Roman" w:eastAsia="Times New Roman" w:hAnsi="Times New Roman" w:cs="Times New Roman"/>
          <w:sz w:val="20"/>
          <w:szCs w:val="20"/>
        </w:rPr>
        <w:t>1.În unităţile bugetare din subordinea ministerelor şi a celorlalte instituţii ale administraţiei publice, încadrarea şoferilor se face ţinându-se seama de importanţa activităţii şi de autovehiculul pe care îl deservesc.</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38" w:name="do|axVIII|caII|sc3|lib|pa4"/>
      <w:bookmarkEnd w:id="1538"/>
      <w:r w:rsidRPr="00460104">
        <w:rPr>
          <w:rFonts w:ascii="Times New Roman" w:eastAsia="Times New Roman" w:hAnsi="Times New Roman" w:cs="Times New Roman"/>
          <w:sz w:val="20"/>
          <w:szCs w:val="20"/>
        </w:rPr>
        <w:t>2.Salariile de bază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39" w:name="do|axVIII|caII|sc3|lib|pa1"/>
      <w:bookmarkEnd w:id="1539"/>
      <w:r w:rsidRPr="00460104">
        <w:rPr>
          <w:rFonts w:ascii="Times New Roman" w:eastAsia="Times New Roman" w:hAnsi="Times New Roman" w:cs="Times New Roman"/>
          <w:sz w:val="20"/>
          <w:szCs w:val="20"/>
        </w:rPr>
        <w:t>*)  La anexa nr. VIII, capitolul II, litera C, litera b) , nr. crt. 12 din tabel se modifică şi va avea următorul cuprins:</w:t>
      </w:r>
      <w:r w:rsidRPr="00460104">
        <w:rPr>
          <w:rFonts w:ascii="Times New Roman" w:eastAsia="Times New Roman" w:hAnsi="Times New Roman" w:cs="Times New Roman"/>
          <w:i/>
          <w:iCs/>
          <w:sz w:val="20"/>
          <w:szCs w:val="20"/>
        </w:rPr>
        <w:t xml:space="preserve"> </w:t>
      </w:r>
    </w:p>
    <w:tbl>
      <w:tblPr>
        <w:tblW w:w="1301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5727"/>
        <w:gridCol w:w="1692"/>
        <w:gridCol w:w="3254"/>
        <w:gridCol w:w="1562"/>
      </w:tblGrid>
      <w:tr w:rsidR="00FE11FB" w:rsidRPr="00460104" w:rsidTr="0072562C">
        <w:trPr>
          <w:trHeight w:val="48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22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de execuţie pe trepte profesionale</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12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51"/>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Muncitor calificat,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M;G</w:t>
            </w:r>
          </w:p>
        </w:tc>
        <w:tc>
          <w:tcPr>
            <w:tcW w:w="12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4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Muncitor calificat,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M;G</w:t>
            </w:r>
          </w:p>
        </w:tc>
        <w:tc>
          <w:tcPr>
            <w:tcW w:w="12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Muncitor calificat, 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M;G</w:t>
            </w:r>
          </w:p>
        </w:tc>
        <w:tc>
          <w:tcPr>
            <w:tcW w:w="12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14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2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Muncitor calificat, IV</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M;G</w:t>
            </w:r>
          </w:p>
        </w:tc>
        <w:tc>
          <w:tcPr>
            <w:tcW w:w="12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40" w:name="do|axVIII|caII|sc4"/>
      <w:bookmarkEnd w:id="1540"/>
      <w:r w:rsidRPr="00460104">
        <w:rPr>
          <w:rFonts w:ascii="Times New Roman" w:eastAsia="Times New Roman" w:hAnsi="Times New Roman" w:cs="Times New Roman"/>
          <w:b/>
          <w:bCs/>
          <w:sz w:val="20"/>
          <w:szCs w:val="20"/>
        </w:rPr>
        <w:lastRenderedPageBreak/>
        <w:t>SUBCAPITOLUL 4:</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D. UNITĂŢI SPORTIVE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41" w:name="do|axVIII|caII|sc4|spI."/>
      <w:bookmarkEnd w:id="1541"/>
      <w:r w:rsidRPr="00460104">
        <w:rPr>
          <w:rFonts w:ascii="Times New Roman" w:eastAsia="Times New Roman" w:hAnsi="Times New Roman" w:cs="Times New Roman"/>
          <w:b/>
          <w:bCs/>
          <w:sz w:val="20"/>
          <w:szCs w:val="20"/>
        </w:rPr>
        <w:t>I.</w:t>
      </w:r>
      <w:r w:rsidRPr="00460104">
        <w:rPr>
          <w:rFonts w:ascii="Times New Roman" w:eastAsia="Times New Roman" w:hAnsi="Times New Roman" w:cs="Times New Roman"/>
          <w:sz w:val="20"/>
          <w:szCs w:val="20"/>
        </w:rPr>
        <w:t>Salariul de bază pentru funcţiile de specialitate din federaţii sportive</w:t>
      </w:r>
    </w:p>
    <w:tbl>
      <w:tblPr>
        <w:tblW w:w="12999"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0"/>
        <w:gridCol w:w="7279"/>
        <w:gridCol w:w="1690"/>
        <w:gridCol w:w="1690"/>
        <w:gridCol w:w="1560"/>
      </w:tblGrid>
      <w:tr w:rsidR="00FE11FB" w:rsidRPr="00460104" w:rsidTr="0072562C">
        <w:trPr>
          <w:trHeight w:val="18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542" w:name="do|axVIII|caII|sc4|spI.|pa1"/>
            <w:bookmarkEnd w:id="1542"/>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r w:rsidRPr="00460104">
              <w:rPr>
                <w:rFonts w:ascii="Times New Roman" w:eastAsia="Times New Roman" w:hAnsi="Times New Roman" w:cs="Times New Roman"/>
                <w:sz w:val="20"/>
                <w:szCs w:val="20"/>
                <w:vertAlign w:val="superscript"/>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18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  Funcţii de execuţie pe grade profesionale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85"/>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federaţie, antrenor federal, antrenor lot naţional </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expert sportiv</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4345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72562C">
        <w:trPr>
          <w:trHeight w:val="1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72562C">
        <w:trPr>
          <w:trHeight w:val="1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72562C">
        <w:trPr>
          <w:trHeight w:val="1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IV</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72562C">
        <w:trPr>
          <w:trHeight w:val="617"/>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 sportiv</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1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1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72562C">
        <w:trPr>
          <w:trHeight w:val="30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  Funcţii de execuţie pe trepte profesionale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63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 sportiv, referent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1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1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43" w:name="do|axVIII|caII|sc4|spI.|pa2"/>
      <w:bookmarkEnd w:id="1543"/>
      <w:r w:rsidRPr="00460104">
        <w:rPr>
          <w:rFonts w:ascii="Times New Roman" w:eastAsia="Times New Roman" w:hAnsi="Times New Roman" w:cs="Times New Roman"/>
          <w:sz w:val="20"/>
          <w:szCs w:val="20"/>
        </w:rPr>
        <w:t>____________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44" w:name="do|axVIII|caII|sc4|spI.|pa3"/>
      <w:bookmarkEnd w:id="1544"/>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Nivelul studiilor şi condiţiile de ocupare a funcţiilor se stabilesc prin ordin al ministrului tineretului şi sportului.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45" w:name="do|axVIII|caII|sc4|spI.|pa4"/>
      <w:bookmarkEnd w:id="1545"/>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Se poate utiliza şi la cluburile sportive, cu aprobarea ministrului tineretului şi sportului.</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46" w:name="do|axVIII|caII|sc4|spII."/>
      <w:bookmarkEnd w:id="1546"/>
      <w:r w:rsidRPr="00460104">
        <w:rPr>
          <w:rFonts w:ascii="Times New Roman" w:eastAsia="Times New Roman" w:hAnsi="Times New Roman" w:cs="Times New Roman"/>
          <w:b/>
          <w:bCs/>
          <w:sz w:val="20"/>
          <w:szCs w:val="20"/>
        </w:rPr>
        <w:t>II.</w:t>
      </w:r>
      <w:r w:rsidRPr="00460104">
        <w:rPr>
          <w:rFonts w:ascii="Times New Roman" w:eastAsia="Times New Roman" w:hAnsi="Times New Roman" w:cs="Times New Roman"/>
          <w:sz w:val="20"/>
          <w:szCs w:val="20"/>
        </w:rPr>
        <w:t>Salarii de bază pentru funcţiile de specialitate din alte unităţi sportive</w:t>
      </w:r>
    </w:p>
    <w:tbl>
      <w:tblPr>
        <w:tblW w:w="1306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3"/>
        <w:gridCol w:w="7314"/>
        <w:gridCol w:w="1698"/>
        <w:gridCol w:w="1698"/>
        <w:gridCol w:w="1567"/>
      </w:tblGrid>
      <w:tr w:rsidR="00FE11FB" w:rsidRPr="00460104" w:rsidTr="0072562C">
        <w:trPr>
          <w:trHeight w:val="72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547" w:name="do|axVIII|caII|sc4|spII.|pa1"/>
            <w:bookmarkEnd w:id="1547"/>
            <w:r w:rsidRPr="00460104">
              <w:rPr>
                <w:rFonts w:ascii="Times New Roman" w:eastAsia="Times New Roman" w:hAnsi="Times New Roman" w:cs="Times New Roman"/>
                <w:sz w:val="20"/>
                <w:szCs w:val="20"/>
              </w:rPr>
              <w:lastRenderedPageBreak/>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r w:rsidRPr="00460104">
              <w:rPr>
                <w:rFonts w:ascii="Times New Roman" w:eastAsia="Times New Roman" w:hAnsi="Times New Roman" w:cs="Times New Roman"/>
                <w:sz w:val="20"/>
                <w:szCs w:val="20"/>
                <w:vertAlign w:val="superscript"/>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2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Funcţii de execuţie pe categorii de clasificare</w:t>
            </w:r>
            <w:r w:rsidRPr="00460104">
              <w:rPr>
                <w:rFonts w:ascii="Times New Roman" w:eastAsia="Times New Roman" w:hAnsi="Times New Roman" w:cs="Times New Roman"/>
                <w:sz w:val="20"/>
                <w:szCs w:val="20"/>
                <w:vertAlign w:val="superscript"/>
              </w:rPr>
              <w:t xml:space="preserve">**)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500"/>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Expert sportiv</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 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4302</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1,72</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500"/>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Referent sportiv</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IV</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72562C">
        <w:trPr>
          <w:trHeight w:val="470"/>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Antrenor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categoria I </w:t>
            </w:r>
            <w:r w:rsidRPr="00460104">
              <w:rPr>
                <w:rFonts w:ascii="Times New Roman" w:eastAsia="Times New Roman" w:hAnsi="Times New Roman" w:cs="Times New Roman"/>
                <w:sz w:val="20"/>
                <w:szCs w:val="20"/>
                <w:vertAlign w:val="superscript"/>
              </w:rPr>
              <w:t xml:space="preserve">***)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4302</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1,72</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categoria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categoria 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categoria IV</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categoria V</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48" w:name="do|axVIII|caII|sc4|spII.|pa2"/>
      <w:bookmarkEnd w:id="1548"/>
      <w:r w:rsidRPr="00460104">
        <w:rPr>
          <w:rFonts w:ascii="Times New Roman" w:eastAsia="Times New Roman" w:hAnsi="Times New Roman" w:cs="Times New Roman"/>
          <w:sz w:val="20"/>
          <w:szCs w:val="20"/>
        </w:rPr>
        <w:t>________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49" w:name="do|axVIII|caII|sc4|spII.|pa3"/>
      <w:bookmarkEnd w:id="1549"/>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Nivelul studiilor şi condiţiile de ocupare a funcţiilor se stabilesc prin ordin al ministrului tineretului şi sportului.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50" w:name="do|axVIII|caII|sc4|spII.|pa4"/>
      <w:bookmarkEnd w:id="1550"/>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Categoria de clasificare de antrenor corespunde gradului profesional.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51" w:name="do|axVIII|caII|sc4|spII.|pa5"/>
      <w:bookmarkEnd w:id="1551"/>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Salariile de bază pentru antrenorii cu studii superioare se majorează cu 10% faţă de nivelul prevăzut în prezenta secţiune.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52" w:name="do|axVIII|caII|sc4|spII.|pa6"/>
      <w:bookmarkEnd w:id="1552"/>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53" w:name="do|axVIII|caII|sc4|spII.|pa7"/>
      <w:bookmarkEnd w:id="1553"/>
      <w:r w:rsidRPr="00460104">
        <w:rPr>
          <w:rFonts w:ascii="Times New Roman" w:eastAsia="Times New Roman" w:hAnsi="Times New Roman" w:cs="Times New Roman"/>
          <w:sz w:val="20"/>
          <w:szCs w:val="20"/>
        </w:rPr>
        <w:t>Salariile de bază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54" w:name="do|axVIII|caII|sc5"/>
      <w:bookmarkEnd w:id="1554"/>
      <w:r w:rsidRPr="00460104">
        <w:rPr>
          <w:rFonts w:ascii="Times New Roman" w:eastAsia="Times New Roman" w:hAnsi="Times New Roman" w:cs="Times New Roman"/>
          <w:b/>
          <w:bCs/>
          <w:sz w:val="20"/>
          <w:szCs w:val="20"/>
        </w:rPr>
        <w:t>SUBCAPITOLUL 5:</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E. UNITĂŢI DE NAVIGAŢIE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55" w:name="do|axVIII|caII|sc5|spI."/>
      <w:bookmarkEnd w:id="1555"/>
      <w:r w:rsidRPr="00460104">
        <w:rPr>
          <w:rFonts w:ascii="Times New Roman" w:eastAsia="Times New Roman" w:hAnsi="Times New Roman" w:cs="Times New Roman"/>
          <w:b/>
          <w:bCs/>
          <w:sz w:val="20"/>
          <w:szCs w:val="20"/>
        </w:rPr>
        <w:t>I.</w:t>
      </w:r>
      <w:r w:rsidRPr="00460104">
        <w:rPr>
          <w:rFonts w:ascii="Times New Roman" w:eastAsia="Times New Roman" w:hAnsi="Times New Roman" w:cs="Times New Roman"/>
          <w:sz w:val="20"/>
          <w:szCs w:val="20"/>
        </w:rPr>
        <w:t>Salarii de bază pentru funcţii de specialitate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56" w:name="do|axVIII|caII|sc5|spI.|pt1"/>
      <w:bookmarkEnd w:id="1556"/>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Funcţii de conducere</w:t>
      </w:r>
    </w:p>
    <w:tbl>
      <w:tblPr>
        <w:tblW w:w="1315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8"/>
        <w:gridCol w:w="7364"/>
        <w:gridCol w:w="1710"/>
        <w:gridCol w:w="1710"/>
        <w:gridCol w:w="1578"/>
      </w:tblGrid>
      <w:tr w:rsidR="00FE11FB" w:rsidRPr="00460104" w:rsidTr="0072562C">
        <w:trPr>
          <w:trHeight w:val="521"/>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557" w:name="do|axVIII|caII|sc5|spI.|pt1|pa1"/>
            <w:bookmarkEnd w:id="1557"/>
            <w:r w:rsidRPr="00460104">
              <w:rPr>
                <w:rFonts w:ascii="Times New Roman" w:eastAsia="Times New Roman" w:hAnsi="Times New Roman" w:cs="Times New Roman"/>
                <w:sz w:val="20"/>
                <w:szCs w:val="20"/>
              </w:rPr>
              <w:lastRenderedPageBreak/>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15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 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3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grup scafandri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4388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58" w:name="do|axVIII|caII|sc5|spI.|pt1|pa2"/>
      <w:bookmarkEnd w:id="1558"/>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59" w:name="do|axVIII|caII|sc5|spI.|pt1|pa3"/>
      <w:bookmarkEnd w:id="1559"/>
      <w:r w:rsidRPr="00460104">
        <w:rPr>
          <w:rFonts w:ascii="Times New Roman" w:eastAsia="Times New Roman" w:hAnsi="Times New Roman" w:cs="Times New Roman"/>
          <w:sz w:val="20"/>
          <w:szCs w:val="20"/>
        </w:rPr>
        <w:t>Salariile de bază prevăzute la gradul I cuprind sporul de vechime în muncă la nivel maxim.</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60" w:name="do|axVIII|caII|sc5|spI.|pt2"/>
      <w:bookmarkEnd w:id="1560"/>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Funcţii de execuţie</w:t>
      </w:r>
    </w:p>
    <w:tbl>
      <w:tblPr>
        <w:tblW w:w="1310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6"/>
        <w:gridCol w:w="7339"/>
        <w:gridCol w:w="1704"/>
        <w:gridCol w:w="1704"/>
        <w:gridCol w:w="1573"/>
      </w:tblGrid>
      <w:tr w:rsidR="00FE11FB" w:rsidRPr="00460104" w:rsidTr="0072562C">
        <w:trPr>
          <w:trHeight w:val="155"/>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561" w:name="do|axVIII|caII|sc5|spI.|pt2|pa1"/>
            <w:bookmarkEnd w:id="1561"/>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155"/>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  Funcţii pe nave maritime</w:t>
            </w:r>
          </w:p>
        </w:tc>
      </w:tr>
      <w:tr w:rsidR="00FE11FB" w:rsidRPr="00460104" w:rsidTr="0072562C">
        <w:trPr>
          <w:trHeight w:val="15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Comandant instructor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5966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2,39</w:t>
            </w:r>
          </w:p>
        </w:tc>
      </w:tr>
      <w:tr w:rsidR="00FE11FB" w:rsidRPr="00460104" w:rsidTr="0072562C">
        <w:trPr>
          <w:trHeight w:val="15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mecanic instructor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4819</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1,93</w:t>
            </w:r>
          </w:p>
        </w:tc>
      </w:tr>
      <w:tr w:rsidR="00FE11FB" w:rsidRPr="00460104" w:rsidTr="0072562C">
        <w:trPr>
          <w:trHeight w:val="15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Comandant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5528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2,21</w:t>
            </w:r>
          </w:p>
        </w:tc>
      </w:tr>
      <w:tr w:rsidR="00FE11FB" w:rsidRPr="00460104" w:rsidTr="0072562C">
        <w:trPr>
          <w:trHeight w:val="15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mecanic</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5315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2,13</w:t>
            </w:r>
          </w:p>
        </w:tc>
      </w:tr>
      <w:tr w:rsidR="00FE11FB" w:rsidRPr="00460104" w:rsidTr="0072562C">
        <w:trPr>
          <w:trHeight w:val="15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Pilot maritim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Pilot maritim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4733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1,89</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Ofiţer punte secund, pilot maritim aspirant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Ofiţer mecanic secund, şef electrician</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72562C">
        <w:trPr>
          <w:trHeight w:val="25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Ofiţer punte maritim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4345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72562C">
        <w:trPr>
          <w:trHeight w:val="25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Ofiţer mecanic maritim, ofiţer electrician maritim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4345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1,74</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Ofiţer punte aspirant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Ofiţer mecanic maritim, electrician aspirant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72562C">
        <w:trPr>
          <w:trHeight w:val="242"/>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b)  Funcţii pe nave portuare, tehnice, fluviale</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Căpitan maritim-portuar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25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mecanic maritim-portuar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50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15</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Ofiţer punte maritim-portuar, ofiţer mecanic maritim-portuar, ofiţer electrician maritim-portuar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Ofiţer mecanic, ofiţer electrician; aspirant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72562C">
        <w:trPr>
          <w:trHeight w:val="50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Ofiţer maritim portuar SAR, căpitan fluvial categoria A. căpitan fluvial categoria B</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 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25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Ofiţer punte aspirant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72562C">
        <w:trPr>
          <w:trHeight w:val="25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mecanic fluvial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Timonier fluvial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Mecanic</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Marinar stagiar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2570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1,03</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Mecanic stagiar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w:t>
            </w:r>
          </w:p>
        </w:tc>
      </w:tr>
      <w:tr w:rsidR="00FE11FB" w:rsidRPr="00460104" w:rsidTr="0072562C">
        <w:trPr>
          <w:trHeight w:val="242"/>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  Funcţii comune pe nave</w:t>
            </w:r>
          </w:p>
        </w:tc>
      </w:tr>
      <w:tr w:rsidR="00FE11FB" w:rsidRPr="00460104" w:rsidTr="0072562C">
        <w:trPr>
          <w:trHeight w:val="25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echipaj</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25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Conducător şalupă, timonier maritim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Motorist, electrician de bord, fitter, pompagiu</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Marinar, bucătar, macaragiu macarale plutitoare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74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Motorist, electrician de bord, fitter, pompagiu, marinar, bucătar, macaragiu macarale plutitoare;</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1,42</w:t>
            </w:r>
          </w:p>
        </w:tc>
      </w:tr>
      <w:tr w:rsidR="00FE11FB" w:rsidRPr="00460104" w:rsidTr="0072562C">
        <w:trPr>
          <w:trHeight w:val="25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Scafandru autonom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Scafandru greu</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2570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1,03</w:t>
            </w:r>
          </w:p>
        </w:tc>
      </w:tr>
      <w:tr w:rsidR="00FE11FB" w:rsidRPr="00460104" w:rsidTr="0072562C">
        <w:trPr>
          <w:trHeight w:val="24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Scafandru 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G</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62" w:name="do|axVIII|caII|sc5|spI.|pt2|pa2"/>
      <w:bookmarkEnd w:id="1562"/>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63" w:name="do|axVIII|caII|sc5|spI.|pt2|pa3"/>
      <w:bookmarkEnd w:id="1563"/>
      <w:r w:rsidRPr="00460104">
        <w:rPr>
          <w:rFonts w:ascii="Times New Roman" w:eastAsia="Times New Roman" w:hAnsi="Times New Roman" w:cs="Times New Roman"/>
          <w:sz w:val="20"/>
          <w:szCs w:val="20"/>
        </w:rPr>
        <w:t>Salariile de bază prevăzute la pct. 2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64" w:name="do|axVIII|caII|sc5|spII."/>
      <w:bookmarkEnd w:id="1564"/>
      <w:r w:rsidRPr="00460104">
        <w:rPr>
          <w:rFonts w:ascii="Times New Roman" w:eastAsia="Times New Roman" w:hAnsi="Times New Roman" w:cs="Times New Roman"/>
          <w:b/>
          <w:bCs/>
          <w:sz w:val="20"/>
          <w:szCs w:val="20"/>
        </w:rPr>
        <w:t>II.</w:t>
      </w:r>
      <w:r w:rsidRPr="00460104">
        <w:rPr>
          <w:rFonts w:ascii="Times New Roman" w:eastAsia="Times New Roman" w:hAnsi="Times New Roman" w:cs="Times New Roman"/>
          <w:sz w:val="20"/>
          <w:szCs w:val="20"/>
        </w:rPr>
        <w:t>Alte drepturi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65" w:name="do|axVIII|caII|sc5|spII.|pa1"/>
      <w:bookmarkEnd w:id="1565"/>
      <w:r w:rsidRPr="00460104">
        <w:rPr>
          <w:rFonts w:ascii="Times New Roman" w:eastAsia="Times New Roman" w:hAnsi="Times New Roman" w:cs="Times New Roman"/>
          <w:sz w:val="20"/>
          <w:szCs w:val="20"/>
        </w:rPr>
        <w:t>Pentru activitatea de imersiune, se acordă o indemnizaţie de 100 lei/ora de scufundare.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66" w:name="do|axVIII|caII|sc6"/>
      <w:bookmarkEnd w:id="1566"/>
      <w:r w:rsidRPr="00460104">
        <w:rPr>
          <w:rFonts w:ascii="Times New Roman" w:eastAsia="Times New Roman" w:hAnsi="Times New Roman" w:cs="Times New Roman"/>
          <w:b/>
          <w:bCs/>
          <w:sz w:val="20"/>
          <w:szCs w:val="20"/>
        </w:rPr>
        <w:t>SUBCAPITOLUL 6:</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F AVIAŢIA CIVILĂ AEROCLUBUL ROMÂNIEI ŞI ŞCOALA SUPERIOARĂ DE AVIAŢIE CIVILĂ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67" w:name="do|axVIII|caII|sc6|spI."/>
      <w:bookmarkEnd w:id="1567"/>
      <w:r w:rsidRPr="00460104">
        <w:rPr>
          <w:rFonts w:ascii="Times New Roman" w:eastAsia="Times New Roman" w:hAnsi="Times New Roman" w:cs="Times New Roman"/>
          <w:b/>
          <w:bCs/>
          <w:sz w:val="20"/>
          <w:szCs w:val="20"/>
        </w:rPr>
        <w:t>I.</w:t>
      </w:r>
      <w:r w:rsidRPr="00460104">
        <w:rPr>
          <w:rFonts w:ascii="Times New Roman" w:eastAsia="Times New Roman" w:hAnsi="Times New Roman" w:cs="Times New Roman"/>
          <w:sz w:val="20"/>
          <w:szCs w:val="20"/>
        </w:rPr>
        <w:t>Salarii de bază pentru funcţii de specialitate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68" w:name="do|axVIII|caII|sc6|spI.|lia"/>
      <w:bookmarkEnd w:id="1568"/>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conducere</w:t>
      </w:r>
    </w:p>
    <w:tbl>
      <w:tblPr>
        <w:tblW w:w="1315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8"/>
        <w:gridCol w:w="7364"/>
        <w:gridCol w:w="1710"/>
        <w:gridCol w:w="1710"/>
        <w:gridCol w:w="1578"/>
      </w:tblGrid>
      <w:tr w:rsidR="00FE11FB" w:rsidRPr="00460104" w:rsidTr="0072562C">
        <w:trPr>
          <w:trHeight w:val="28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569" w:name="do|axVIII|caII|sc6|spI.|lia|pa1"/>
            <w:bookmarkEnd w:id="1569"/>
            <w:r w:rsidRPr="00460104">
              <w:rPr>
                <w:rFonts w:ascii="Times New Roman" w:eastAsia="Times New Roman" w:hAnsi="Times New Roman" w:cs="Times New Roman"/>
                <w:sz w:val="20"/>
                <w:szCs w:val="20"/>
              </w:rPr>
              <w:lastRenderedPageBreak/>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r w:rsidRPr="00460104">
              <w:rPr>
                <w:rFonts w:ascii="Times New Roman" w:eastAsia="Times New Roman" w:hAnsi="Times New Roman" w:cs="Times New Roman"/>
                <w:sz w:val="20"/>
                <w:szCs w:val="20"/>
                <w:vertAlign w:val="superscript"/>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28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8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8774</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3,51</w:t>
            </w:r>
          </w:p>
        </w:tc>
      </w:tr>
      <w:tr w:rsidR="00FE11FB" w:rsidRPr="00460104" w:rsidTr="0072562C">
        <w:trPr>
          <w:trHeight w:val="28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 adjunct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8423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3,37</w:t>
            </w:r>
          </w:p>
        </w:tc>
      </w:tr>
      <w:tr w:rsidR="00FE11FB" w:rsidRPr="00460104" w:rsidTr="0072562C">
        <w:trPr>
          <w:trHeight w:val="288"/>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  Funcţiile de conducere specifice activităţii de zbor</w:t>
            </w:r>
          </w:p>
        </w:tc>
      </w:tr>
      <w:tr w:rsidR="00FE11FB" w:rsidRPr="00460104" w:rsidTr="0072562C">
        <w:trPr>
          <w:trHeight w:val="28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Comandant detaşament de zbor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pregătire activităţi aeronautice</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piloţi aeronave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r>
      <w:tr w:rsidR="00FE11FB" w:rsidRPr="00460104" w:rsidTr="0072562C">
        <w:trPr>
          <w:trHeight w:val="28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Comandant aeroclub teritorial</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aerodrom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r>
      <w:tr w:rsidR="00FE11FB" w:rsidRPr="00460104" w:rsidTr="0072562C">
        <w:trPr>
          <w:trHeight w:val="28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Comandant adjunct aeroclub teritorial</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 şef de zbor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 şef zbor sintetic</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72562C">
        <w:trPr>
          <w:trHeight w:val="28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zbor aeroclub teritorial</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pregătire la sol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r w:rsidR="00FE11FB" w:rsidRPr="00460104" w:rsidTr="0072562C">
        <w:trPr>
          <w:trHeight w:val="288"/>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  Funcţiile de conducere specifice activităţii tehnic-aeronautice</w:t>
            </w:r>
          </w:p>
        </w:tc>
      </w:tr>
      <w:tr w:rsidR="00FE11FB" w:rsidRPr="00460104" w:rsidTr="0072562C">
        <w:trPr>
          <w:trHeight w:val="28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secţie întreţinere şi reparaţii de bază</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întreţinere aeronave</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72562C">
        <w:trPr>
          <w:trHeight w:val="28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sector tehnic</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4905</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1,96</w:t>
            </w:r>
          </w:p>
        </w:tc>
      </w:tr>
      <w:tr w:rsidR="00FE11FB" w:rsidRPr="00460104" w:rsidTr="0072562C">
        <w:trPr>
          <w:trHeight w:val="28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proiecte şi componente aeronautice</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tehnic tehnologic</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5110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2,04</w:t>
            </w:r>
          </w:p>
        </w:tc>
      </w:tr>
      <w:tr w:rsidR="00FE11FB" w:rsidRPr="00460104" w:rsidTr="0072562C">
        <w:trPr>
          <w:trHeight w:val="288"/>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  Funcţiile de conducere specifice activităţii operativ-aeronautice</w:t>
            </w:r>
          </w:p>
        </w:tc>
      </w:tr>
      <w:tr w:rsidR="00FE11FB" w:rsidRPr="00460104" w:rsidTr="0072562C">
        <w:trPr>
          <w:trHeight w:val="28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zbor</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r>
      <w:tr w:rsidR="00FE11FB" w:rsidRPr="00460104" w:rsidTr="0072562C">
        <w:trPr>
          <w:trHeight w:val="28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tehnic</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8247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3,30</w:t>
            </w:r>
          </w:p>
        </w:tc>
      </w:tr>
      <w:tr w:rsidR="00FE11FB" w:rsidRPr="00460104" w:rsidTr="0072562C">
        <w:trPr>
          <w:trHeight w:val="182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certificare personal şi tehnică aeronautică</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aeronave ultrauşoare</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continuitatea navigabilităţii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r>
      <w:tr w:rsidR="00FE11FB" w:rsidRPr="00460104" w:rsidTr="0072562C">
        <w:trPr>
          <w:trHeight w:val="9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informare zboruri-navigaţie</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serviciu dispecerat zbor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72562C">
        <w:trPr>
          <w:trHeight w:val="45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managementul calităţii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7546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3,02</w:t>
            </w:r>
          </w:p>
        </w:tc>
      </w:tr>
      <w:tr w:rsidR="00FE11FB" w:rsidRPr="00460104" w:rsidTr="0072562C">
        <w:trPr>
          <w:trHeight w:val="9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securitate aeronautică</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siguranţă aeronautică</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6844</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2,74</w:t>
            </w:r>
          </w:p>
        </w:tc>
      </w:tr>
      <w:tr w:rsidR="00FE11FB" w:rsidRPr="00460104" w:rsidTr="0072562C">
        <w:trPr>
          <w:trHeight w:val="9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demonstraţii aeriene</w:t>
            </w:r>
          </w:p>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 birou pregătire personal navigant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5791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2,32</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70" w:name="do|axVIII|caII|sc6|spI.|lia|pa2"/>
      <w:bookmarkEnd w:id="1570"/>
      <w:r w:rsidRPr="00460104">
        <w:rPr>
          <w:rFonts w:ascii="Times New Roman" w:eastAsia="Times New Roman" w:hAnsi="Times New Roman" w:cs="Times New Roman"/>
          <w:sz w:val="20"/>
          <w:szCs w:val="20"/>
        </w:rPr>
        <w:t>__________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71" w:name="do|axVIII|caII|sc6|spI.|lia|pa3"/>
      <w:bookmarkEnd w:id="1571"/>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Nivelul studiilor şi condiţiile de ocupare a funcţiilor se stabilesc prin ordin al ministrului transporturilor.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72" w:name="do|axVIII|caII|sc6|spI.|lia|pa4"/>
      <w:bookmarkEnd w:id="1572"/>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73" w:name="do|axVIII|caII|sc6|spI.|lia|pa5"/>
      <w:bookmarkEnd w:id="1573"/>
      <w:r w:rsidRPr="00460104">
        <w:rPr>
          <w:rFonts w:ascii="Times New Roman" w:eastAsia="Times New Roman" w:hAnsi="Times New Roman" w:cs="Times New Roman"/>
          <w:sz w:val="20"/>
          <w:szCs w:val="20"/>
        </w:rPr>
        <w:t>Salariile de bază cuprind sporul de vechime în muncă la nivel maxim.</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74" w:name="do|axVIII|caII|sc6|spI.|lib"/>
      <w:bookmarkEnd w:id="1574"/>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75" w:name="do|axVIII|caII|sc6|spI.|lib|pt1"/>
      <w:bookmarkEnd w:id="1575"/>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Personal navigant şi tehnic navigant profesionist</w:t>
      </w:r>
    </w:p>
    <w:tbl>
      <w:tblPr>
        <w:tblW w:w="1319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2"/>
        <w:gridCol w:w="7390"/>
        <w:gridCol w:w="1715"/>
        <w:gridCol w:w="1715"/>
        <w:gridCol w:w="1584"/>
      </w:tblGrid>
      <w:tr w:rsidR="00FE11FB" w:rsidRPr="00460104" w:rsidTr="0072562C">
        <w:trPr>
          <w:trHeight w:val="162"/>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576" w:name="do|axVIII|caII|sc6|spI.|lib|pt1|pa1"/>
            <w:bookmarkEnd w:id="1576"/>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r w:rsidRPr="00460104">
              <w:rPr>
                <w:rFonts w:ascii="Times New Roman" w:eastAsia="Times New Roman" w:hAnsi="Times New Roman" w:cs="Times New Roman"/>
                <w:sz w:val="20"/>
                <w:szCs w:val="20"/>
                <w:vertAlign w:val="superscript"/>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162"/>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Pilot instructor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287"/>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Pilot aeronavă</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1,38</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1,18</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3064</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1,23</w:t>
            </w:r>
          </w:p>
        </w:tc>
      </w:tr>
      <w:tr w:rsidR="00FE11FB" w:rsidRPr="00460104" w:rsidTr="0072562C">
        <w:trPr>
          <w:trHeight w:val="287"/>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Instructor paraşutism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304"/>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Mecanic navigant instructor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1,28</w:t>
            </w:r>
          </w:p>
        </w:tc>
      </w:tr>
      <w:tr w:rsidR="00FE11FB" w:rsidRPr="00460104" w:rsidTr="0072562C">
        <w:trPr>
          <w:trHeight w:val="287"/>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Mecanic navigant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1,36</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1,16</w:t>
            </w:r>
          </w:p>
        </w:tc>
      </w:tr>
      <w:tr w:rsidR="00FE11FB" w:rsidRPr="00460104" w:rsidTr="0072562C">
        <w:trPr>
          <w:trHeight w:val="287"/>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Inginer recepţie şi control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287"/>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pilotaj</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72562C">
        <w:trPr>
          <w:trHeight w:val="16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4388</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1,76</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77" w:name="do|axVIII|caII|sc6|spI.|lib|pt1|pa2"/>
      <w:bookmarkEnd w:id="1577"/>
      <w:r w:rsidRPr="00460104">
        <w:rPr>
          <w:rFonts w:ascii="Times New Roman" w:eastAsia="Times New Roman" w:hAnsi="Times New Roman" w:cs="Times New Roman"/>
          <w:sz w:val="20"/>
          <w:szCs w:val="20"/>
        </w:rPr>
        <w:t>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78" w:name="do|axVIII|caII|sc6|spI.|lib|pt1|pa3"/>
      <w:bookmarkEnd w:id="1578"/>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Nivelul studiilor şi condiţiile de ocupare a funcţiilor se stabilesc prin ordin al ministrului transporturilor.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79" w:name="do|axVIII|caII|sc6|spI.|lib|pt1|pa4"/>
      <w:bookmarkEnd w:id="1579"/>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80" w:name="do|axVIII|caII|sc6|spI.|lib|pt1|pa5"/>
      <w:bookmarkEnd w:id="1580"/>
      <w:r w:rsidRPr="00460104">
        <w:rPr>
          <w:rFonts w:ascii="Times New Roman" w:eastAsia="Times New Roman" w:hAnsi="Times New Roman" w:cs="Times New Roman"/>
          <w:sz w:val="20"/>
          <w:szCs w:val="20"/>
        </w:rPr>
        <w:lastRenderedPageBreak/>
        <w:t>În cazul pierderii licenţei de zbor pentru calificarea deţinută, din cauze medicale, personalul navigant şi tehnic navigant profesionist îşi menţine încadrarea în clasa deţinută, ca instructor de sol.</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81" w:name="do|axVIII|caII|sc6|spI.|lib|pt2"/>
      <w:bookmarkEnd w:id="1581"/>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Personal tehnic aeronautic</w:t>
      </w:r>
    </w:p>
    <w:tbl>
      <w:tblPr>
        <w:tblW w:w="12909"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2"/>
        <w:gridCol w:w="7301"/>
        <w:gridCol w:w="1696"/>
        <w:gridCol w:w="1565"/>
        <w:gridCol w:w="1565"/>
      </w:tblGrid>
      <w:tr w:rsidR="00FE11FB" w:rsidRPr="00460104" w:rsidTr="0072562C">
        <w:trPr>
          <w:trHeight w:val="145"/>
          <w:tblCellSpacing w:w="0" w:type="dxa"/>
        </w:trPr>
        <w:tc>
          <w:tcPr>
            <w:tcW w:w="303"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582" w:name="do|axVIII|caII|sc6|spI.|lib|pt2|pa1"/>
            <w:bookmarkEnd w:id="1582"/>
            <w:r w:rsidRPr="00460104">
              <w:rPr>
                <w:rFonts w:ascii="Times New Roman" w:eastAsia="Times New Roman" w:hAnsi="Times New Roman" w:cs="Times New Roman"/>
                <w:sz w:val="20"/>
                <w:szCs w:val="20"/>
              </w:rPr>
              <w:t>Nr. crt.</w:t>
            </w:r>
          </w:p>
        </w:tc>
        <w:tc>
          <w:tcPr>
            <w:tcW w:w="2828"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7"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06"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6"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56"/>
          <w:tblCellSpacing w:w="0" w:type="dxa"/>
        </w:trPr>
        <w:tc>
          <w:tcPr>
            <w:tcW w:w="303"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Inginer de aviaţie</w:t>
            </w:r>
          </w:p>
        </w:tc>
        <w:tc>
          <w:tcPr>
            <w:tcW w:w="657"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 + Licenţă</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4561</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1,82</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4302</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1,72</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IV-a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271"/>
          <w:tblCellSpacing w:w="0" w:type="dxa"/>
        </w:trPr>
        <w:tc>
          <w:tcPr>
            <w:tcW w:w="303"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 aviaţie</w:t>
            </w:r>
          </w:p>
        </w:tc>
        <w:tc>
          <w:tcPr>
            <w:tcW w:w="657"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M+Licenţă</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IV-a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256"/>
          <w:tblCellSpacing w:w="0" w:type="dxa"/>
        </w:trPr>
        <w:tc>
          <w:tcPr>
            <w:tcW w:w="303"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Mecanic de aviaţie</w:t>
            </w:r>
          </w:p>
        </w:tc>
        <w:tc>
          <w:tcPr>
            <w:tcW w:w="657"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 Licenţă sau Şcoală profesională + Licenţă</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4130</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1,65</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IV-a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498"/>
          <w:tblCellSpacing w:w="0" w:type="dxa"/>
        </w:trPr>
        <w:tc>
          <w:tcPr>
            <w:tcW w:w="303"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Mecanic pentru întreţinerea aparatelor de lansare la zbor (turn de paraşutism, automosor) </w:t>
            </w:r>
          </w:p>
        </w:tc>
        <w:tc>
          <w:tcPr>
            <w:tcW w:w="657"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Şcoală profesionala + Licenţă</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IV-a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256"/>
          <w:tblCellSpacing w:w="0" w:type="dxa"/>
        </w:trPr>
        <w:tc>
          <w:tcPr>
            <w:tcW w:w="303"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Maistru de aviaţie</w:t>
            </w:r>
          </w:p>
        </w:tc>
        <w:tc>
          <w:tcPr>
            <w:tcW w:w="657"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Şcoală maiştri + Licenţă</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256"/>
          <w:tblCellSpacing w:w="0" w:type="dxa"/>
        </w:trPr>
        <w:tc>
          <w:tcPr>
            <w:tcW w:w="303"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aeronautic</w:t>
            </w:r>
          </w:p>
        </w:tc>
        <w:tc>
          <w:tcPr>
            <w:tcW w:w="657"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 + Licenţă sau autorizaţie sau certificat</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4259</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28"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a II-a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6"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83" w:name="do|axVIII|caII|sc6|spI.|lib|pt3"/>
      <w:bookmarkEnd w:id="1583"/>
      <w:r w:rsidRPr="00460104">
        <w:rPr>
          <w:rFonts w:ascii="Times New Roman" w:eastAsia="Times New Roman" w:hAnsi="Times New Roman" w:cs="Times New Roman"/>
          <w:b/>
          <w:bCs/>
          <w:sz w:val="20"/>
          <w:szCs w:val="20"/>
        </w:rPr>
        <w:t>3.</w:t>
      </w:r>
      <w:r w:rsidRPr="00460104">
        <w:rPr>
          <w:rFonts w:ascii="Times New Roman" w:eastAsia="Times New Roman" w:hAnsi="Times New Roman" w:cs="Times New Roman"/>
          <w:sz w:val="20"/>
          <w:szCs w:val="20"/>
        </w:rPr>
        <w:t>Personal instruire sol</w:t>
      </w:r>
    </w:p>
    <w:tbl>
      <w:tblPr>
        <w:tblW w:w="1295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7"/>
        <w:gridCol w:w="7255"/>
        <w:gridCol w:w="1684"/>
        <w:gridCol w:w="1684"/>
        <w:gridCol w:w="1555"/>
      </w:tblGrid>
      <w:tr w:rsidR="00FE11FB" w:rsidRPr="00460104" w:rsidTr="0072562C">
        <w:trPr>
          <w:trHeight w:val="642"/>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584" w:name="do|axVIII|caII|sc6|spI.|lib|pt3|pa1"/>
            <w:bookmarkEnd w:id="1584"/>
            <w:r w:rsidRPr="00460104">
              <w:rPr>
                <w:rFonts w:ascii="Times New Roman" w:eastAsia="Times New Roman" w:hAnsi="Times New Roman" w:cs="Times New Roman"/>
                <w:sz w:val="20"/>
                <w:szCs w:val="20"/>
              </w:rPr>
              <w:t>Nr. crt.</w:t>
            </w:r>
          </w:p>
        </w:tc>
        <w:tc>
          <w:tcPr>
            <w:tcW w:w="28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251"/>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Expert instruire sol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3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4173</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1,67</w:t>
            </w:r>
          </w:p>
        </w:tc>
      </w:tr>
      <w:tr w:rsidR="00FE11FB" w:rsidRPr="00460104" w:rsidTr="0072562C">
        <w:trPr>
          <w:trHeight w:val="13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II-a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72562C">
        <w:trPr>
          <w:trHeight w:val="13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clasa III-a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85" w:name="do|axVIII|caII|sc6|spI.|lib|pt4"/>
      <w:bookmarkEnd w:id="1585"/>
      <w:r w:rsidRPr="00460104">
        <w:rPr>
          <w:rFonts w:ascii="Times New Roman" w:eastAsia="Times New Roman" w:hAnsi="Times New Roman" w:cs="Times New Roman"/>
          <w:b/>
          <w:bCs/>
          <w:sz w:val="20"/>
          <w:szCs w:val="20"/>
        </w:rPr>
        <w:t>4.</w:t>
      </w:r>
      <w:r w:rsidRPr="00460104">
        <w:rPr>
          <w:rFonts w:ascii="Times New Roman" w:eastAsia="Times New Roman" w:hAnsi="Times New Roman" w:cs="Times New Roman"/>
          <w:sz w:val="20"/>
          <w:szCs w:val="20"/>
        </w:rPr>
        <w:t>Personal operativ aeronautic</w:t>
      </w:r>
    </w:p>
    <w:tbl>
      <w:tblPr>
        <w:tblW w:w="1298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9"/>
        <w:gridCol w:w="7271"/>
        <w:gridCol w:w="1688"/>
        <w:gridCol w:w="1688"/>
        <w:gridCol w:w="1558"/>
      </w:tblGrid>
      <w:tr w:rsidR="00FE11FB" w:rsidRPr="00460104" w:rsidTr="0072562C">
        <w:trPr>
          <w:trHeight w:val="71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586" w:name="do|axVIII|caII|sc6|spI.|lib|pt4|pa1"/>
            <w:bookmarkEnd w:id="1586"/>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Salariul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71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Dispecer operaţiuni zbor</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 Curs de calificare + Licenţă</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r w:rsidR="00FE11FB" w:rsidRPr="00460104" w:rsidTr="0072562C">
        <w:trPr>
          <w:trHeight w:val="71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Dispecer operaţiuni sol</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 + Curs de calificare + Licenţă</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treapta 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87" w:name="do|axVIII|caII|sc6|spI.|lib|pt4|pa2"/>
      <w:bookmarkEnd w:id="1587"/>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88" w:name="do|axVIII|caII|sc6|spI.|lib|pt4|pa3"/>
      <w:bookmarkEnd w:id="1588"/>
      <w:r w:rsidRPr="00460104">
        <w:rPr>
          <w:rFonts w:ascii="Times New Roman" w:eastAsia="Times New Roman" w:hAnsi="Times New Roman" w:cs="Times New Roman"/>
          <w:sz w:val="20"/>
          <w:szCs w:val="20"/>
        </w:rPr>
        <w:t>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89" w:name="do|axVIII|caII|sc6|spII."/>
      <w:bookmarkEnd w:id="1589"/>
      <w:r w:rsidRPr="00460104">
        <w:rPr>
          <w:rFonts w:ascii="Times New Roman" w:eastAsia="Times New Roman" w:hAnsi="Times New Roman" w:cs="Times New Roman"/>
          <w:b/>
          <w:bCs/>
          <w:sz w:val="20"/>
          <w:szCs w:val="20"/>
        </w:rPr>
        <w:t>II.</w:t>
      </w:r>
      <w:r w:rsidRPr="00460104">
        <w:rPr>
          <w:rFonts w:ascii="Times New Roman" w:eastAsia="Times New Roman" w:hAnsi="Times New Roman" w:cs="Times New Roman"/>
          <w:sz w:val="20"/>
          <w:szCs w:val="20"/>
        </w:rPr>
        <w:t>Sporuri şi alte drepturi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90" w:name="do|axVIII|caII|sc6|spII.|pt1"/>
      <w:bookmarkEnd w:id="1590"/>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Criteriile de încadrare şi de avansare în clase, grade şi trepte a personalului navigant şi tehnic navigant profesionist, tehnic-aeronautic şi operativ-aeronautic se stabilesc prin ordin al ministrului transporturilor.</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591" w:name="do|axVIII|caII|sc6|spII.|pt2"/>
      <w:bookmarkEnd w:id="1591"/>
      <w:r w:rsidRPr="00460104">
        <w:rPr>
          <w:rFonts w:ascii="Times New Roman" w:eastAsia="Times New Roman" w:hAnsi="Times New Roman" w:cs="Times New Roman"/>
          <w:b/>
          <w:bCs/>
          <w:sz w:val="20"/>
          <w:szCs w:val="20"/>
        </w:rPr>
        <w:t>2.</w:t>
      </w:r>
      <w:r w:rsidRPr="00460104">
        <w:rPr>
          <w:rFonts w:ascii="Times New Roman" w:eastAsia="Times New Roman" w:hAnsi="Times New Roman" w:cs="Times New Roman"/>
          <w:sz w:val="20"/>
          <w:szCs w:val="20"/>
        </w:rPr>
        <w:t>Indemnizaţii de zbor pentru personalul navigant şi tehnic navigant profesionist, precum şi indemnizaţia de exploatare pentru personalul tehnic aeronautic, inclusiv personalul care ocupă funcţii de conducere şi specialitate:</w:t>
      </w:r>
    </w:p>
    <w:tbl>
      <w:tblPr>
        <w:tblW w:w="13166"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0"/>
        <w:gridCol w:w="8953"/>
        <w:gridCol w:w="3423"/>
      </w:tblGrid>
      <w:tr w:rsidR="00FE11FB" w:rsidRPr="00460104" w:rsidTr="0072562C">
        <w:trPr>
          <w:trHeight w:val="434"/>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592" w:name="do|axVIII|caII|sc6|spII.|pt2|pa1"/>
            <w:bookmarkEnd w:id="1592"/>
            <w:r w:rsidRPr="00460104">
              <w:rPr>
                <w:rFonts w:ascii="Times New Roman" w:eastAsia="Times New Roman" w:hAnsi="Times New Roman" w:cs="Times New Roman"/>
                <w:sz w:val="20"/>
                <w:szCs w:val="20"/>
              </w:rPr>
              <w:t>Nr. crt.</w:t>
            </w:r>
          </w:p>
        </w:tc>
        <w:tc>
          <w:tcPr>
            <w:tcW w:w="34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Activitatea pentru care se acordă</w:t>
            </w:r>
          </w:p>
        </w:tc>
        <w:tc>
          <w:tcPr>
            <w:tcW w:w="1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Indemnizaţia - limită maximă</w:t>
            </w:r>
          </w:p>
        </w:tc>
      </w:tr>
      <w:tr w:rsidR="00FE11FB" w:rsidRPr="00460104" w:rsidTr="0072562C">
        <w:trPr>
          <w:trHeight w:val="21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3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Misiuni prevăzute în Codul Aerian</w:t>
            </w:r>
          </w:p>
        </w:tc>
        <w:tc>
          <w:tcPr>
            <w:tcW w:w="1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73 lei/oră/zbor</w:t>
            </w:r>
          </w:p>
        </w:tc>
      </w:tr>
      <w:tr w:rsidR="00FE11FB" w:rsidRPr="00460104" w:rsidTr="0072562C">
        <w:trPr>
          <w:trHeight w:val="21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3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Misiuni prevăzute în Codul Aerian</w:t>
            </w:r>
          </w:p>
        </w:tc>
        <w:tc>
          <w:tcPr>
            <w:tcW w:w="1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57 lei/start sau tur de pistă</w:t>
            </w:r>
          </w:p>
        </w:tc>
      </w:tr>
      <w:tr w:rsidR="00FE11FB" w:rsidRPr="00460104" w:rsidTr="0072562C">
        <w:trPr>
          <w:trHeight w:val="23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3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Salturi cu paraşuta</w:t>
            </w:r>
          </w:p>
        </w:tc>
        <w:tc>
          <w:tcPr>
            <w:tcW w:w="1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141 lei/salt</w:t>
            </w:r>
          </w:p>
        </w:tc>
      </w:tr>
      <w:tr w:rsidR="00FE11FB" w:rsidRPr="00460104" w:rsidTr="0072562C">
        <w:trPr>
          <w:trHeight w:val="21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3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Lansarea la zbor a aeronavelor şi aterizări</w:t>
            </w:r>
          </w:p>
        </w:tc>
        <w:tc>
          <w:tcPr>
            <w:tcW w:w="1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9,5 lei/lansare sau aterizare</w:t>
            </w:r>
          </w:p>
        </w:tc>
      </w:tr>
      <w:tr w:rsidR="00FE11FB" w:rsidRPr="00460104" w:rsidTr="0072562C">
        <w:trPr>
          <w:trHeight w:val="21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3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Lucrări de întreţinere de bază</w:t>
            </w:r>
          </w:p>
        </w:tc>
        <w:tc>
          <w:tcPr>
            <w:tcW w:w="1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 lei/oră</w:t>
            </w:r>
          </w:p>
        </w:tc>
      </w:tr>
      <w:tr w:rsidR="00FE11FB" w:rsidRPr="00460104" w:rsidTr="0072562C">
        <w:trPr>
          <w:trHeight w:val="23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3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Pliaj paraşute</w:t>
            </w:r>
          </w:p>
        </w:tc>
        <w:tc>
          <w:tcPr>
            <w:tcW w:w="1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9,5 lei/pliaj</w:t>
            </w:r>
          </w:p>
        </w:tc>
      </w:tr>
      <w:tr w:rsidR="00FE11FB" w:rsidRPr="00460104" w:rsidTr="0072562C">
        <w:trPr>
          <w:trHeight w:val="21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3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Lansare paraşute din turn de paraşutism</w:t>
            </w:r>
          </w:p>
        </w:tc>
        <w:tc>
          <w:tcPr>
            <w:tcW w:w="1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 lei/lansare</w:t>
            </w:r>
          </w:p>
        </w:tc>
      </w:tr>
      <w:tr w:rsidR="00FE11FB" w:rsidRPr="00460104" w:rsidTr="0072562C">
        <w:trPr>
          <w:trHeight w:val="21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3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Evaluare pentru emitere/reînnoire certificat de navigabilitate aeronave</w:t>
            </w:r>
          </w:p>
        </w:tc>
        <w:tc>
          <w:tcPr>
            <w:tcW w:w="1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200 lei/certificat</w:t>
            </w:r>
          </w:p>
        </w:tc>
      </w:tr>
      <w:tr w:rsidR="00FE11FB" w:rsidRPr="00460104" w:rsidTr="0072562C">
        <w:trPr>
          <w:trHeight w:val="23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3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Oră zbor simulator</w:t>
            </w:r>
          </w:p>
        </w:tc>
        <w:tc>
          <w:tcPr>
            <w:tcW w:w="1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 lei/oră</w:t>
            </w:r>
          </w:p>
        </w:tc>
      </w:tr>
      <w:tr w:rsidR="00FE11FB" w:rsidRPr="00460104" w:rsidTr="0072562C">
        <w:trPr>
          <w:trHeight w:val="21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3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Instruire sol teoretică şi practică</w:t>
            </w:r>
          </w:p>
        </w:tc>
        <w:tc>
          <w:tcPr>
            <w:tcW w:w="1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 lei/ora instruire</w:t>
            </w:r>
          </w:p>
        </w:tc>
      </w:tr>
      <w:tr w:rsidR="00FE11FB" w:rsidRPr="00460104" w:rsidTr="0072562C">
        <w:trPr>
          <w:trHeight w:val="21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34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Examinare în zbor</w:t>
            </w:r>
          </w:p>
        </w:tc>
        <w:tc>
          <w:tcPr>
            <w:tcW w:w="1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170 lei/ora</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93" w:name="do|axVIII|caII|sc6|spII.|pt2|pa2"/>
      <w:bookmarkEnd w:id="1593"/>
      <w:r w:rsidRPr="00460104">
        <w:rPr>
          <w:rFonts w:ascii="Times New Roman" w:eastAsia="Times New Roman" w:hAnsi="Times New Roman" w:cs="Times New Roman"/>
          <w:sz w:val="20"/>
          <w:szCs w:val="20"/>
        </w:rPr>
        <w:lastRenderedPageBreak/>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94" w:name="do|axVIII|caII|sc6|spII.|pt2|pa3"/>
      <w:bookmarkEnd w:id="1594"/>
      <w:r w:rsidRPr="00460104">
        <w:rPr>
          <w:rFonts w:ascii="Times New Roman" w:eastAsia="Times New Roman" w:hAnsi="Times New Roman" w:cs="Times New Roman"/>
          <w:sz w:val="20"/>
          <w:szCs w:val="20"/>
        </w:rPr>
        <w:t>1.Indemnizaţia de zbor la bază pentru zboruri de acrobaţie şi înaltă acrobaţie aeriană va fi echivalată astfel: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95" w:name="do|axVIII|caII|sc6|spII.|pt2|pa4"/>
      <w:bookmarkEnd w:id="1595"/>
      <w:r w:rsidRPr="00460104">
        <w:rPr>
          <w:rFonts w:ascii="Times New Roman" w:eastAsia="Times New Roman" w:hAnsi="Times New Roman" w:cs="Times New Roman"/>
          <w:sz w:val="20"/>
          <w:szCs w:val="20"/>
        </w:rPr>
        <w:t>- o oră zbor acrobaţie = 2 ore zbor normal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96" w:name="do|axVIII|caII|sc6|spII.|pt2|pa5"/>
      <w:bookmarkEnd w:id="1596"/>
      <w:r w:rsidRPr="00460104">
        <w:rPr>
          <w:rFonts w:ascii="Times New Roman" w:eastAsia="Times New Roman" w:hAnsi="Times New Roman" w:cs="Times New Roman"/>
          <w:sz w:val="20"/>
          <w:szCs w:val="20"/>
        </w:rPr>
        <w:t>- o oră zbor înaltă acrobaţie = 4 ore zbor normal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97" w:name="do|axVIII|caII|sc6|spII.|pt2|pa6"/>
      <w:bookmarkEnd w:id="1597"/>
      <w:r w:rsidRPr="00460104">
        <w:rPr>
          <w:rFonts w:ascii="Times New Roman" w:eastAsia="Times New Roman" w:hAnsi="Times New Roman" w:cs="Times New Roman"/>
          <w:sz w:val="20"/>
          <w:szCs w:val="20"/>
        </w:rPr>
        <w:t>- o oră zbor formaţie = 4 ore zbor normal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98" w:name="do|axVIII|caII|sc6|spII.|pt2|pa7"/>
      <w:bookmarkEnd w:id="1598"/>
      <w:r w:rsidRPr="00460104">
        <w:rPr>
          <w:rFonts w:ascii="Times New Roman" w:eastAsia="Times New Roman" w:hAnsi="Times New Roman" w:cs="Times New Roman"/>
          <w:sz w:val="20"/>
          <w:szCs w:val="20"/>
        </w:rPr>
        <w:t>- o oră zbor special = 4 ore zbor normal</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599" w:name="do|axVIII|caII|sc6|spII.|pt2|pa8"/>
      <w:bookmarkEnd w:id="1599"/>
      <w:r w:rsidRPr="00460104">
        <w:rPr>
          <w:rFonts w:ascii="Times New Roman" w:eastAsia="Times New Roman" w:hAnsi="Times New Roman" w:cs="Times New Roman"/>
          <w:sz w:val="20"/>
          <w:szCs w:val="20"/>
        </w:rPr>
        <w:t>2.Criteriile pentru acordarea indemnizaţiei de zbor şi de exploatare pe funcţii şi misiuni, în limitele maxime prevăzute, precum şi majorarea cu până la 60% a indemnizaţiei pentru zborurile ce se execută în condiţii deosebite se stabilesc prin decizia directorului general al Aeroclubului României. Valoarea indemnizaţiei de zbor şi de exploatare pe funcţii şi misiuni va fi stabilită prin criterii astfel încât să nu depăşească alocaţia bugetară pe anul în curs.</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00" w:name="do|axVIII|caII|sc7"/>
      <w:bookmarkEnd w:id="1600"/>
      <w:r w:rsidRPr="00460104">
        <w:rPr>
          <w:rFonts w:ascii="Times New Roman" w:eastAsia="Times New Roman" w:hAnsi="Times New Roman" w:cs="Times New Roman"/>
          <w:b/>
          <w:bCs/>
          <w:sz w:val="20"/>
          <w:szCs w:val="20"/>
        </w:rPr>
        <w:t>SUBCAPITOLUL 7:</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G. AGRICULTURĂ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01" w:name="do|axVIII|caII|sc7|pa1"/>
      <w:bookmarkEnd w:id="1601"/>
      <w:r w:rsidRPr="00460104">
        <w:rPr>
          <w:rFonts w:ascii="Times New Roman" w:eastAsia="Times New Roman" w:hAnsi="Times New Roman" w:cs="Times New Roman"/>
          <w:sz w:val="20"/>
          <w:szCs w:val="20"/>
        </w:rPr>
        <w:t>Autoritatea Naţională Fitosanitară;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02" w:name="do|axVIII|caII|sc7|pa2"/>
      <w:bookmarkEnd w:id="1602"/>
      <w:r w:rsidRPr="00460104">
        <w:rPr>
          <w:rFonts w:ascii="Times New Roman" w:eastAsia="Times New Roman" w:hAnsi="Times New Roman" w:cs="Times New Roman"/>
          <w:sz w:val="20"/>
          <w:szCs w:val="20"/>
        </w:rPr>
        <w:t>Laboratorul central pentru controlul calităţii seminţelor şi materialului săditor;</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03" w:name="do|axVIII|caII|sc7|pa3"/>
      <w:bookmarkEnd w:id="1603"/>
      <w:r w:rsidRPr="00460104">
        <w:rPr>
          <w:rFonts w:ascii="Times New Roman" w:eastAsia="Times New Roman" w:hAnsi="Times New Roman" w:cs="Times New Roman"/>
          <w:sz w:val="20"/>
          <w:szCs w:val="20"/>
        </w:rPr>
        <w:t>Laboratoarele pentru controlul calităţii şi igienei vinului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04" w:name="do|axVIII|caII|sc7|pa4"/>
      <w:bookmarkEnd w:id="1604"/>
      <w:r w:rsidRPr="00460104">
        <w:rPr>
          <w:rFonts w:ascii="Times New Roman" w:eastAsia="Times New Roman" w:hAnsi="Times New Roman" w:cs="Times New Roman"/>
          <w:sz w:val="20"/>
          <w:szCs w:val="20"/>
        </w:rPr>
        <w:t>Salarii de bază pentru funcţii de specialitate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605" w:name="do|axVIII|caII|sc7|pt1"/>
      <w:bookmarkEnd w:id="1605"/>
      <w:r w:rsidRPr="00460104">
        <w:rPr>
          <w:rFonts w:ascii="Times New Roman" w:eastAsia="Times New Roman" w:hAnsi="Times New Roman" w:cs="Times New Roman"/>
          <w:b/>
          <w:bCs/>
          <w:sz w:val="20"/>
          <w:szCs w:val="20"/>
        </w:rPr>
        <w:t>1.</w:t>
      </w:r>
      <w:r w:rsidRPr="00460104">
        <w:rPr>
          <w:rFonts w:ascii="Times New Roman" w:eastAsia="Times New Roman" w:hAnsi="Times New Roman" w:cs="Times New Roman"/>
          <w:sz w:val="20"/>
          <w:szCs w:val="20"/>
        </w:rPr>
        <w:t>Funcţii de execuţie pe grade profesionale</w:t>
      </w:r>
    </w:p>
    <w:tbl>
      <w:tblPr>
        <w:tblW w:w="12881"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2"/>
        <w:gridCol w:w="7213"/>
        <w:gridCol w:w="1675"/>
        <w:gridCol w:w="1675"/>
        <w:gridCol w:w="1546"/>
      </w:tblGrid>
      <w:tr w:rsidR="00FE11FB" w:rsidRPr="00460104" w:rsidTr="0072562C">
        <w:trPr>
          <w:trHeight w:val="756"/>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606" w:name="do|axVIII|caII|sc7|pt1|pa1"/>
            <w:bookmarkEnd w:id="1606"/>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504"/>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Inginer</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chimist/biolog;</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expert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72562C">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Inginer</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chimist/biolog;</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4302</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1,72</w:t>
            </w:r>
          </w:p>
        </w:tc>
      </w:tr>
      <w:tr w:rsidR="00FE11FB" w:rsidRPr="00460104" w:rsidTr="0072562C">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Inginer</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chimist/biolog;</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72562C">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Inginer</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chimist/biolog;</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520"/>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Subinginer, asistent veterinar, tehnician</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conductor tehnic;</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72562C">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bl>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607" w:name="do|axVIII|caII|sc7|pt2"/>
      <w:bookmarkEnd w:id="1607"/>
      <w:r w:rsidRPr="00460104">
        <w:rPr>
          <w:rFonts w:ascii="Times New Roman" w:eastAsia="Times New Roman" w:hAnsi="Times New Roman" w:cs="Times New Roman"/>
          <w:b/>
          <w:bCs/>
          <w:sz w:val="20"/>
          <w:szCs w:val="20"/>
        </w:rPr>
        <w:lastRenderedPageBreak/>
        <w:t>2.</w:t>
      </w:r>
      <w:r w:rsidRPr="00460104">
        <w:rPr>
          <w:rFonts w:ascii="Times New Roman" w:eastAsia="Times New Roman" w:hAnsi="Times New Roman" w:cs="Times New Roman"/>
          <w:sz w:val="20"/>
          <w:szCs w:val="20"/>
        </w:rPr>
        <w:t>Funcţii de execuţie pe trepte profesionale</w:t>
      </w:r>
    </w:p>
    <w:tbl>
      <w:tblPr>
        <w:tblW w:w="1295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7"/>
        <w:gridCol w:w="7255"/>
        <w:gridCol w:w="1684"/>
        <w:gridCol w:w="1684"/>
        <w:gridCol w:w="1555"/>
      </w:tblGrid>
      <w:tr w:rsidR="00FE11FB" w:rsidRPr="00460104" w:rsidTr="0072562C">
        <w:trPr>
          <w:trHeight w:val="737"/>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608" w:name="do|axVIII|caII|sc7|pt2|pa1"/>
            <w:bookmarkEnd w:id="1608"/>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 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507"/>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w:t>
            </w:r>
            <w:r w:rsidRPr="00460104">
              <w:rPr>
                <w:rFonts w:ascii="Times New Roman" w:eastAsia="Times New Roman" w:hAnsi="Times New Roman" w:cs="Times New Roman"/>
                <w:sz w:val="20"/>
                <w:szCs w:val="20"/>
                <w:vertAlign w:val="superscript"/>
              </w:rPr>
              <w:t xml:space="preserve">**) </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w:t>
            </w:r>
            <w:r w:rsidRPr="00460104">
              <w:rPr>
                <w:rFonts w:ascii="Times New Roman" w:eastAsia="Times New Roman" w:hAnsi="Times New Roman" w:cs="Times New Roman"/>
                <w:sz w:val="20"/>
                <w:szCs w:val="20"/>
                <w:vertAlign w:val="superscript"/>
              </w:rPr>
              <w:t xml:space="preserve">**) </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w:t>
            </w:r>
            <w:r w:rsidRPr="00460104">
              <w:rPr>
                <w:rFonts w:ascii="Times New Roman" w:eastAsia="Times New Roman" w:hAnsi="Times New Roman" w:cs="Times New Roman"/>
                <w:sz w:val="20"/>
                <w:szCs w:val="20"/>
                <w:vertAlign w:val="superscript"/>
              </w:rPr>
              <w:t xml:space="preserve">**) </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4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w:t>
            </w:r>
            <w:r w:rsidRPr="00460104">
              <w:rPr>
                <w:rFonts w:ascii="Times New Roman" w:eastAsia="Times New Roman" w:hAnsi="Times New Roman" w:cs="Times New Roman"/>
                <w:sz w:val="20"/>
                <w:szCs w:val="20"/>
                <w:vertAlign w:val="superscript"/>
              </w:rPr>
              <w:t xml:space="preserve">**) </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09" w:name="do|axVIII|caII|sc7|pt2|pa2"/>
      <w:bookmarkEnd w:id="1609"/>
      <w:r w:rsidRPr="00460104">
        <w:rPr>
          <w:rFonts w:ascii="Times New Roman" w:eastAsia="Times New Roman" w:hAnsi="Times New Roman" w:cs="Times New Roman"/>
          <w:sz w:val="20"/>
          <w:szCs w:val="20"/>
        </w:rPr>
        <w:t>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10" w:name="do|axVIII|caII|sc7|pt2|pa3"/>
      <w:bookmarkEnd w:id="1610"/>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Specialitatea funcţiei de inginer este cea care se regăseşte în activitatea de bază a unităţii (industrie alimentara, agronomie, horticultura, zootehnie şi altele) . Cu acelaşi nivel sunt salarizate şi funcţiile de biolog, chimist, dacă persoanele încadrate pe aceste funcţii desfăşoară activitate în specialitatea funcţiei.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11" w:name="do|axVIII|caII|sc7|pt2|pa4"/>
      <w:bookmarkEnd w:id="1611"/>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Specialitatea funcţiei de tehnician este cea care se regăseşte în activitatea de bază a unităţii (industrie alimentară, agronomie, horticultură, zootehnie şi altele) . Cu acelaşi nivel sunt salarizate şi funcţiile de tehnician în biologie sau chimie, dacă persoanele încadrate pe aceste funcţii desfăşoară activitate în specialitatea funcţiei.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12" w:name="do|axVIII|caII|sc7|pt2|pa5"/>
      <w:bookmarkEnd w:id="1612"/>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13" w:name="do|axVIII|caII|sc7|pt2|pa6"/>
      <w:bookmarkEnd w:id="1613"/>
      <w:r w:rsidRPr="00460104">
        <w:rPr>
          <w:rFonts w:ascii="Times New Roman" w:eastAsia="Times New Roman" w:hAnsi="Times New Roman" w:cs="Times New Roman"/>
          <w:sz w:val="20"/>
          <w:szCs w:val="20"/>
        </w:rPr>
        <w:t>1.Pentru lucrările agricole, horticole şi zootehnice, prezidiul Academiei de Ştiinţe Agricole şi Silvice "Gheorghe Ionescu - Şişeşti" stabileşte tarifele de lucru pentru munca organizată în acord, cu avizul Ministerului Muncii şi Justiţiei Sociale.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14" w:name="do|axVIII|caII|sc7|pt2|pa7"/>
      <w:bookmarkEnd w:id="1614"/>
      <w:r w:rsidRPr="00460104">
        <w:rPr>
          <w:rFonts w:ascii="Times New Roman" w:eastAsia="Times New Roman" w:hAnsi="Times New Roman" w:cs="Times New Roman"/>
          <w:sz w:val="20"/>
          <w:szCs w:val="20"/>
        </w:rPr>
        <w:t>2.Salariile de bază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15" w:name="do|axVIII|caII|sc8"/>
      <w:bookmarkEnd w:id="1615"/>
      <w:r w:rsidRPr="00460104">
        <w:rPr>
          <w:rFonts w:ascii="Times New Roman" w:eastAsia="Times New Roman" w:hAnsi="Times New Roman" w:cs="Times New Roman"/>
          <w:b/>
          <w:bCs/>
          <w:sz w:val="20"/>
          <w:szCs w:val="20"/>
        </w:rPr>
        <w:t>SUBCAPITOLUL 8:</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H. PROTECŢIA MEDIULUI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16" w:name="do|axVIII|caII|sc8|pa1"/>
      <w:bookmarkEnd w:id="1616"/>
      <w:r w:rsidRPr="00460104">
        <w:rPr>
          <w:rFonts w:ascii="Times New Roman" w:eastAsia="Times New Roman" w:hAnsi="Times New Roman" w:cs="Times New Roman"/>
          <w:sz w:val="20"/>
          <w:szCs w:val="20"/>
        </w:rPr>
        <w:t>AGENŢII DE PROTECŢIE A MEDIULUI, ADMINISTRAŢIA REZERVAŢIEI BIOSFEREI "DELTA DUNĂRII"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17" w:name="do|axVIII|caII|sc8|pa2"/>
      <w:bookmarkEnd w:id="1617"/>
      <w:r w:rsidRPr="00460104">
        <w:rPr>
          <w:rFonts w:ascii="Times New Roman" w:eastAsia="Times New Roman" w:hAnsi="Times New Roman" w:cs="Times New Roman"/>
          <w:sz w:val="20"/>
          <w:szCs w:val="20"/>
        </w:rPr>
        <w:t>Salarii de bază pentru funcţiile de specialitate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618" w:name="do|axVIII|caII|sc8|lia"/>
      <w:bookmarkEnd w:id="1618"/>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Funcţii de execuţie pe grade profesionale</w:t>
      </w:r>
    </w:p>
    <w:tbl>
      <w:tblPr>
        <w:tblW w:w="1298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9"/>
        <w:gridCol w:w="7271"/>
        <w:gridCol w:w="1688"/>
        <w:gridCol w:w="1688"/>
        <w:gridCol w:w="1558"/>
      </w:tblGrid>
      <w:tr w:rsidR="00FE11FB" w:rsidRPr="00460104" w:rsidTr="0072562C">
        <w:trPr>
          <w:trHeight w:val="559"/>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619" w:name="do|axVIII|caII|sc8|lia|pa1"/>
            <w:bookmarkEnd w:id="1619"/>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484"/>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Inspector de specialitate, expert, inginer</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expert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4647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1,86</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4302</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1,72</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gradul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4216</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1,69</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499"/>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Sub inginer</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4087</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1,63</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1,58</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SSD</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20" w:name="do|axVIII|caII|sc8|lia|pa2"/>
      <w:bookmarkEnd w:id="1620"/>
      <w:r w:rsidRPr="00460104">
        <w:rPr>
          <w:rFonts w:ascii="Times New Roman" w:eastAsia="Times New Roman" w:hAnsi="Times New Roman" w:cs="Times New Roman"/>
          <w:sz w:val="20"/>
          <w:szCs w:val="20"/>
        </w:rPr>
        <w:t>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21" w:name="do|axVIII|caII|sc8|lia|pa3"/>
      <w:bookmarkEnd w:id="1621"/>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Specialitatea funcţiei de inginer este cea care se regăseşte în activitatea de bază a unităţii. Cu acelaşi nivel pot fi salarizate, în activitatea de bază, şi funcţiile de biolog, chimist, fizician şi altele, dacă persoanele încadrate pe aceste funcţii desfăşoară activitate în specialitatea funcţiei.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22" w:name="do|axVIII|caII|sc8|lia|pa4"/>
      <w:bookmarkEnd w:id="1622"/>
      <w:r w:rsidRPr="00460104">
        <w:rPr>
          <w:rFonts w:ascii="Times New Roman" w:eastAsia="Times New Roman" w:hAnsi="Times New Roman" w:cs="Times New Roman"/>
          <w:sz w:val="20"/>
          <w:szCs w:val="20"/>
        </w:rPr>
        <w:t>NOTĂ: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23" w:name="do|axVIII|caII|sc8|lia|pa5"/>
      <w:bookmarkEnd w:id="1623"/>
      <w:r w:rsidRPr="00460104">
        <w:rPr>
          <w:rFonts w:ascii="Times New Roman" w:eastAsia="Times New Roman" w:hAnsi="Times New Roman" w:cs="Times New Roman"/>
          <w:sz w:val="20"/>
          <w:szCs w:val="20"/>
        </w:rPr>
        <w:t>Pentru personalul din cadrul Administraţiei Rezervaţiei Biosferei "Delta Dunării" şi comisariatul Rezervaţiei Biosferei "Delta Dunării" din cadrul Gărzii Naţionale de Mediu, care îşi desfăşoară activitatea în teritoriul rezervaţiei, beneficiază de un spor de izolare de până la 20% din salariul de bază, care nu se ia în calcul la limita sporurilor prevăzută la art. 25. Sporul se acordă proporţional cu timpul lucrat în rezervaţie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624" w:name="do|axVIII|caII|sc8|lib"/>
      <w:bookmarkEnd w:id="1624"/>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Funcţii de execuţie pe trepte profesionale</w:t>
      </w:r>
    </w:p>
    <w:tbl>
      <w:tblPr>
        <w:tblW w:w="1303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1"/>
        <w:gridCol w:w="7297"/>
        <w:gridCol w:w="1694"/>
        <w:gridCol w:w="1694"/>
        <w:gridCol w:w="1564"/>
      </w:tblGrid>
      <w:tr w:rsidR="00FE11FB" w:rsidRPr="00460104" w:rsidTr="0072562C">
        <w:trPr>
          <w:trHeight w:val="244"/>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625" w:name="do|axVIII|caII|sc8|lib|pa1"/>
            <w:bookmarkEnd w:id="1625"/>
            <w:r w:rsidRPr="00460104">
              <w:rPr>
                <w:rFonts w:ascii="Times New Roman" w:eastAsia="Times New Roman" w:hAnsi="Times New Roman" w:cs="Times New Roman"/>
                <w:sz w:val="20"/>
                <w:szCs w:val="20"/>
              </w:rPr>
              <w:t>Nr. crt.</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Nivelul studiilor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Salariile de bază - lei</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Gradaţia 0</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Anul 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r>
      <w:tr w:rsidR="00FE11FB" w:rsidRPr="00460104" w:rsidTr="0072562C">
        <w:trPr>
          <w:trHeight w:val="276"/>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 observator condiţii mediu; </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I A</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3900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1,56</w:t>
            </w:r>
          </w:p>
        </w:tc>
      </w:tr>
      <w:tr w:rsidR="00FE11FB" w:rsidRPr="00460104" w:rsidTr="0072562C">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 observator condiţii mediu; </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1,54</w:t>
            </w:r>
          </w:p>
        </w:tc>
      </w:tr>
      <w:tr w:rsidR="00FE11FB" w:rsidRPr="00460104" w:rsidTr="0072562C">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 observator condiţii mediu; </w:t>
            </w:r>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 II</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3750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1,50</w:t>
            </w:r>
          </w:p>
        </w:tc>
      </w:tr>
      <w:tr w:rsidR="00FE11FB" w:rsidRPr="00460104" w:rsidTr="0072562C">
        <w:trPr>
          <w:trHeight w:val="15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p>
        </w:tc>
        <w:tc>
          <w:tcPr>
            <w:tcW w:w="28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Tehnician, observator condiţii mediu; </w:t>
            </w:r>
            <w:r w:rsidRPr="00460104">
              <w:rPr>
                <w:rFonts w:ascii="Times New Roman" w:eastAsia="Times New Roman" w:hAnsi="Times New Roman" w:cs="Times New Roman"/>
                <w:sz w:val="20"/>
                <w:szCs w:val="20"/>
                <w:vertAlign w:val="superscript"/>
              </w:rPr>
              <w:t xml:space="preserve">**) </w:t>
            </w:r>
          </w:p>
          <w:p w:rsidR="00FE11FB" w:rsidRPr="00460104" w:rsidRDefault="00FE11FB" w:rsidP="00FE11FB">
            <w:pPr>
              <w:spacing w:after="0" w:line="240" w:lineRule="auto"/>
              <w:jc w:val="right"/>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debutant</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3610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1,44</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26" w:name="do|axVIII|caII|sc8|lib|pa2"/>
      <w:bookmarkEnd w:id="1626"/>
      <w:r w:rsidRPr="00460104">
        <w:rPr>
          <w:rFonts w:ascii="Times New Roman" w:eastAsia="Times New Roman" w:hAnsi="Times New Roman" w:cs="Times New Roman"/>
          <w:sz w:val="20"/>
          <w:szCs w:val="20"/>
        </w:rPr>
        <w:t>___________</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27" w:name="do|axVIII|caII|sc8|lib|pa3"/>
      <w:bookmarkEnd w:id="1627"/>
      <w:r w:rsidRPr="00460104">
        <w:rPr>
          <w:rFonts w:ascii="Times New Roman" w:eastAsia="Times New Roman" w:hAnsi="Times New Roman" w:cs="Times New Roman"/>
          <w:sz w:val="20"/>
          <w:szCs w:val="20"/>
          <w:vertAlign w:val="superscript"/>
        </w:rPr>
        <w:t xml:space="preserve">**) </w:t>
      </w:r>
      <w:r w:rsidRPr="00460104">
        <w:rPr>
          <w:rFonts w:ascii="Times New Roman" w:eastAsia="Times New Roman" w:hAnsi="Times New Roman" w:cs="Times New Roman"/>
          <w:sz w:val="20"/>
          <w:szCs w:val="20"/>
        </w:rPr>
        <w:t>Specialitatea funcţiilor de tehnician şi de observator condiţii mediu este cea care se regăseşte în activitatea de bază a unităţii.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28" w:name="do|axVIII|caII|sc8|lib|pa4"/>
      <w:bookmarkEnd w:id="1628"/>
      <w:r w:rsidRPr="00460104">
        <w:rPr>
          <w:rFonts w:ascii="Times New Roman" w:eastAsia="Times New Roman" w:hAnsi="Times New Roman" w:cs="Times New Roman"/>
          <w:sz w:val="20"/>
          <w:szCs w:val="20"/>
        </w:rPr>
        <w:t>NOTA:</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29" w:name="do|axVIII|caII|sc8|lib|pa5"/>
      <w:bookmarkEnd w:id="1629"/>
      <w:r w:rsidRPr="00460104">
        <w:rPr>
          <w:rFonts w:ascii="Times New Roman" w:eastAsia="Times New Roman" w:hAnsi="Times New Roman" w:cs="Times New Roman"/>
          <w:sz w:val="20"/>
          <w:szCs w:val="20"/>
        </w:rPr>
        <w:lastRenderedPageBreak/>
        <w:t>Salariile de bază prevăzute la lit. b)  sunt pentru gradaţia 0. Salariile de bază pentru gradaţiile 1-5 se determină prin majorarea salariilor de bază pentru gradaţia 0 potrivit prevederilor art. 10 din prezenta lege.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30" w:name="do|axVIII|caII|sc9"/>
      <w:bookmarkEnd w:id="1630"/>
      <w:r w:rsidRPr="00460104">
        <w:rPr>
          <w:rFonts w:ascii="Times New Roman" w:eastAsia="Times New Roman" w:hAnsi="Times New Roman" w:cs="Times New Roman"/>
          <w:b/>
          <w:bCs/>
          <w:sz w:val="20"/>
          <w:szCs w:val="20"/>
        </w:rPr>
        <w:t>SUBCAPITOLUL 9:</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I. Reglementări specifice personalului încadrat pe bază de contract individual de muncă - personal contractual din administraţia publică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31" w:name="do|axVIII|caII|sc9|ar1"/>
      <w:bookmarkEnd w:id="1631"/>
      <w:r w:rsidRPr="00460104">
        <w:rPr>
          <w:rFonts w:ascii="Times New Roman" w:eastAsia="Times New Roman" w:hAnsi="Times New Roman" w:cs="Times New Roman"/>
          <w:b/>
          <w:bCs/>
          <w:sz w:val="20"/>
          <w:szCs w:val="20"/>
        </w:rPr>
        <w:t>Art. 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32" w:name="do|axVIII|caII|sc9|ar1|al1"/>
      <w:bookmarkEnd w:id="1632"/>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contractual salarizat potrivit prezentei anexe la cap. II lit. A - lit. E poate beneficia de un spor pentru condiţii periculoase sau vătămătoare de până la 15% din salariul de bază, corespunzător timpului lucrat.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33" w:name="do|axVIII|caII|sc9|ar1|al2"/>
      <w:bookmarkEnd w:id="1633"/>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Locurile de muncă, categoriile de personal, mărimea concretă a sporului, precum şi condiţiile de acordare a acestuia se stabilesc de către ordonatorul principal de credite, cu consultarea sindicatelor sau, după caz, a reprezentanţilor salariaţilor, în limita prevederilor din regulamentul elaborat potrivit prezentei legi, având la bază buletinele de determinare sau, după caz, expertizare emise de către autorităţile abilitate în acest sens.</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34" w:name="do|axVIII|caII|sc9|ar2"/>
      <w:bookmarkEnd w:id="1634"/>
      <w:r w:rsidRPr="00460104">
        <w:rPr>
          <w:rFonts w:ascii="Times New Roman" w:eastAsia="Times New Roman" w:hAnsi="Times New Roman" w:cs="Times New Roman"/>
          <w:b/>
          <w:bCs/>
          <w:sz w:val="20"/>
          <w:szCs w:val="20"/>
        </w:rPr>
        <w:t>Art. 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35" w:name="do|axVIII|caII|sc9|ar2|al1"/>
      <w:bookmarkEnd w:id="1635"/>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În raport cu condiţiile în care se desfăşoară activitatea, pot fi acordate personalului salarizat potrivit prezentei anexe la cap. II lit. F - lit. H şi J, cu respectarea prevederilor legale, următoarele categorii de sporuri: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36" w:name="do|axVIII|caII|sc9|ar2|al1|lia"/>
      <w:bookmarkEnd w:id="1636"/>
      <w:r w:rsidRPr="00460104">
        <w:rPr>
          <w:rFonts w:ascii="Times New Roman" w:eastAsia="Times New Roman" w:hAnsi="Times New Roman" w:cs="Times New Roman"/>
          <w:b/>
          <w:bCs/>
          <w:sz w:val="20"/>
          <w:szCs w:val="20"/>
        </w:rPr>
        <w:t xml:space="preserve">a) </w:t>
      </w:r>
      <w:r w:rsidRPr="00460104">
        <w:rPr>
          <w:rFonts w:ascii="Times New Roman" w:eastAsia="Times New Roman" w:hAnsi="Times New Roman" w:cs="Times New Roman"/>
          <w:sz w:val="20"/>
          <w:szCs w:val="20"/>
        </w:rPr>
        <w:t>pentru condiţii periculoase sau vătămătoare, un spor de până la 15% din salariul de bază, corespunzător timpului lucrat la locurile de muncă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37" w:name="do|axVIII|caII|sc9|ar2|al1|lib"/>
      <w:bookmarkEnd w:id="1637"/>
      <w:r w:rsidRPr="00460104">
        <w:rPr>
          <w:rFonts w:ascii="Times New Roman" w:eastAsia="Times New Roman" w:hAnsi="Times New Roman" w:cs="Times New Roman"/>
          <w:b/>
          <w:bCs/>
          <w:sz w:val="20"/>
          <w:szCs w:val="20"/>
        </w:rPr>
        <w:t xml:space="preserve">b) </w:t>
      </w:r>
      <w:r w:rsidRPr="00460104">
        <w:rPr>
          <w:rFonts w:ascii="Times New Roman" w:eastAsia="Times New Roman" w:hAnsi="Times New Roman" w:cs="Times New Roman"/>
          <w:sz w:val="20"/>
          <w:szCs w:val="20"/>
        </w:rPr>
        <w:t>pentru condiţii grele de muncă, un spor de până la 15% din salariul de bază, corespunzător timpului lucrat la locurile de muncă respective;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38" w:name="do|axVIII|caII|sc9|ar2|al1|lic"/>
      <w:bookmarkEnd w:id="1638"/>
      <w:r w:rsidRPr="00460104">
        <w:rPr>
          <w:rFonts w:ascii="Times New Roman" w:eastAsia="Times New Roman" w:hAnsi="Times New Roman" w:cs="Times New Roman"/>
          <w:b/>
          <w:bCs/>
          <w:sz w:val="20"/>
          <w:szCs w:val="20"/>
        </w:rPr>
        <w:t xml:space="preserve">c) </w:t>
      </w:r>
      <w:r w:rsidRPr="00460104">
        <w:rPr>
          <w:rFonts w:ascii="Times New Roman" w:eastAsia="Times New Roman" w:hAnsi="Times New Roman" w:cs="Times New Roman"/>
          <w:sz w:val="20"/>
          <w:szCs w:val="20"/>
        </w:rPr>
        <w:t>personalul care lucrează, potrivit contractului individual de muncă, în zone izolate sau unde atragerea personalului se face cu greutate beneficiază de un spor de până la 20% din 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39" w:name="do|axVIII|caII|sc9|ar2|al2"/>
      <w:bookmarkEnd w:id="1639"/>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Locurile de muncă, categoriile de personal, mărimea concretă a sporului, precum şi condiţiile de acordare a acestuia se stabilesc de către ordonatorul principal de credite, cu consultarea sindicatelor sau, după caz, a reprezentanţilor salariaţilor, în limita prevederilor din regulamentul elaborat potrivit prezentei legi, având la bază buletinele de determinare sau, după caz, expertizare emise de către autorităţile abilitate în acest sens.</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40" w:name="do|axVIII|caII|sc9|ar3"/>
      <w:bookmarkEnd w:id="1640"/>
      <w:r w:rsidRPr="00460104">
        <w:rPr>
          <w:rFonts w:ascii="Times New Roman" w:eastAsia="Times New Roman" w:hAnsi="Times New Roman" w:cs="Times New Roman"/>
          <w:b/>
          <w:bCs/>
          <w:sz w:val="20"/>
          <w:szCs w:val="20"/>
        </w:rPr>
        <w:t>Art. 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41" w:name="do|axVIII|caII|sc9|ar3|pa1"/>
      <w:bookmarkEnd w:id="1641"/>
      <w:r w:rsidRPr="00460104">
        <w:rPr>
          <w:rFonts w:ascii="Times New Roman" w:eastAsia="Times New Roman" w:hAnsi="Times New Roman" w:cs="Times New Roman"/>
          <w:sz w:val="20"/>
          <w:szCs w:val="20"/>
        </w:rPr>
        <w:t>Sporurile la salariul de bază, care sunt specifice unor domenii bugetare şi care se acordă personalului contractual din respectivele domenii, sunt prevăzute, după caz, în prezenta anexă la cap. II lit. A - lit. H şi J, care cuprind salariile de bază pentru personalul din unităţile bugetare din aceste domenii.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42" w:name="do|axVIII|caII|sc9|ar4"/>
      <w:bookmarkEnd w:id="1642"/>
      <w:r w:rsidRPr="00460104">
        <w:rPr>
          <w:rFonts w:ascii="Times New Roman" w:eastAsia="Times New Roman" w:hAnsi="Times New Roman" w:cs="Times New Roman"/>
          <w:b/>
          <w:bCs/>
          <w:sz w:val="20"/>
          <w:szCs w:val="20"/>
        </w:rPr>
        <w:t>Art. 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43" w:name="do|axVIII|caII|sc9|ar4|al1"/>
      <w:bookmarkEnd w:id="1643"/>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Persoanele încadrate în funcţii contractuale de debutant vor fi salarizate la acest nivel până la expirarea perioadei de cel puţin 6 luni, dar nu mai mare de 1 an şi vor fi promovate, pe bază de examen, în funcţia, gradul sau treapta profesională imediat superioară.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44" w:name="do|axVIII|caII|sc9|ar4|al2"/>
      <w:bookmarkEnd w:id="1644"/>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Absolvenţii învăţământului superior de lungă şi scurtă durată, care la data trecerii pe funcţia corespunzătoare studiilor absolvite erau încadraţi pe funcţii cu un nivel de studii inferior, specifice domeniului în care au absolvit studiile universitare, se încadrează la gradul profesional care să le asigure cel puţin salariul de bază avut, numai în măsura în care atribuţiile din fişa postului au fost modificate în mod corespunzător, păstrându-şi gradaţia avută la data promovării.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45" w:name="do|axVIII|caII|sc9|ar5"/>
      <w:bookmarkEnd w:id="1645"/>
      <w:r w:rsidRPr="00460104">
        <w:rPr>
          <w:rFonts w:ascii="Times New Roman" w:eastAsia="Times New Roman" w:hAnsi="Times New Roman" w:cs="Times New Roman"/>
          <w:b/>
          <w:bCs/>
          <w:sz w:val="20"/>
          <w:szCs w:val="20"/>
        </w:rPr>
        <w:t>Art. 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46" w:name="do|axVIII|caII|sc9|ar5|al1"/>
      <w:bookmarkEnd w:id="1646"/>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Personalul contractual din administraţia publică locală cu locul de muncă în localităţile din Rezervaţia Biosferei "Delta Dunării" prevăzute în anexa la Hotărârea Guvernului nr. </w:t>
      </w:r>
      <w:hyperlink r:id="rId37" w:history="1">
        <w:r w:rsidRPr="00460104">
          <w:rPr>
            <w:rFonts w:ascii="Times New Roman" w:eastAsia="Times New Roman" w:hAnsi="Times New Roman" w:cs="Times New Roman"/>
            <w:b/>
            <w:bCs/>
            <w:sz w:val="20"/>
            <w:szCs w:val="20"/>
            <w:u w:val="single"/>
          </w:rPr>
          <w:t>395/1996</w:t>
        </w:r>
      </w:hyperlink>
      <w:r w:rsidRPr="00460104">
        <w:rPr>
          <w:rFonts w:ascii="Times New Roman" w:eastAsia="Times New Roman" w:hAnsi="Times New Roman" w:cs="Times New Roman"/>
          <w:sz w:val="20"/>
          <w:szCs w:val="20"/>
        </w:rPr>
        <w:t>, cu modificările ulterioare, beneficiază de un spor de izolare de până la 20% din salariul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47" w:name="do|axVIII|caII|sc9|ar5|al2"/>
      <w:bookmarkEnd w:id="1647"/>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Mărimea concretă a sporului, precum şi condiţiile de acordare a acestuia se stabilesc de către ordonatorul principal de credite, cu consultarea sindicatelor sau, după caz, a reprezentanţilor salariaţilor. Sporul de izolare nu se ia în calcul la determinarea limitei sporurilor, compensaţiilor, primelor, premiilor şi indemnizaţiilor prevăzute la art. 25.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48" w:name="do|axVIII|caII|sc9|ar5|al3"/>
      <w:bookmarkEnd w:id="1648"/>
      <w:r w:rsidRPr="00460104">
        <w:rPr>
          <w:rFonts w:ascii="Times New Roman" w:eastAsia="Times New Roman" w:hAnsi="Times New Roman" w:cs="Times New Roman"/>
          <w:b/>
          <w:bCs/>
          <w:sz w:val="20"/>
          <w:szCs w:val="20"/>
        </w:rPr>
        <w:t xml:space="preserve">(3) </w:t>
      </w:r>
      <w:r w:rsidRPr="00460104">
        <w:rPr>
          <w:rFonts w:ascii="Times New Roman" w:eastAsia="Times New Roman" w:hAnsi="Times New Roman" w:cs="Times New Roman"/>
          <w:sz w:val="20"/>
          <w:szCs w:val="20"/>
        </w:rPr>
        <w:t>Personalului prevăzut la alin. (1)  nu îi sunt aplicabile prevederile altor acte normative privind sporul de izolare</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49" w:name="do|axVIII|caII|sc10"/>
      <w:bookmarkEnd w:id="1649"/>
      <w:r w:rsidRPr="00460104">
        <w:rPr>
          <w:rFonts w:ascii="Times New Roman" w:eastAsia="Times New Roman" w:hAnsi="Times New Roman" w:cs="Times New Roman"/>
          <w:b/>
          <w:bCs/>
          <w:sz w:val="20"/>
          <w:szCs w:val="20"/>
        </w:rPr>
        <w:lastRenderedPageBreak/>
        <w:t>SUBCAPITOLUL 10:</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J. Reglementări specifice personalului de specialitate din cadrul Curţii de Conturi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50" w:name="do|axVIII|caII|sc10|si1"/>
      <w:bookmarkEnd w:id="1650"/>
      <w:r w:rsidRPr="00460104">
        <w:rPr>
          <w:rFonts w:ascii="Times New Roman" w:eastAsia="Times New Roman" w:hAnsi="Times New Roman" w:cs="Times New Roman"/>
          <w:b/>
          <w:bCs/>
          <w:sz w:val="20"/>
          <w:szCs w:val="20"/>
        </w:rPr>
        <w:t>SECŢIUNEA 1:</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Salarii de bază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51" w:name="do|axVIII|caII|sc10|si1|ar1"/>
      <w:bookmarkEnd w:id="1651"/>
      <w:r w:rsidRPr="00460104">
        <w:rPr>
          <w:rFonts w:ascii="Times New Roman" w:eastAsia="Times New Roman" w:hAnsi="Times New Roman" w:cs="Times New Roman"/>
          <w:b/>
          <w:bCs/>
          <w:sz w:val="20"/>
          <w:szCs w:val="20"/>
        </w:rPr>
        <w:t>Art. 1</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52" w:name="do|axVIII|caII|sc10|si1|ar1|al1"/>
      <w:bookmarkEnd w:id="1652"/>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Salarizarea personalului de specialitate din cadrul Curţii de Conturi încadrat în funcţii specifice activităţii de control/audit se stabileşte având în vedere rolul şi importanţa Curţii de Conturi a României, autoritate independentă cu atribuţii de control şi audit asupra tuturor autorităţilor publice centrale şi locale.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53" w:name="do|axVIII|caII|sc10|si1|ar1|al2"/>
      <w:bookmarkEnd w:id="1653"/>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Salariile de bază pentru funcţiile de specialitate, specifice activităţii de control audit: auditor public extern, consilier juridic asimilat auditorului public extern, specialist informatică asimilat auditorului public extern, consilier al preşedintelui şi vicepreşedinţilor Curţii de Conturi şi Autorităţii de Audit, respectiv al consilierilor de conturi sunt prevăzute în prezenta anexă la cap. II, lit. A, pct. II, pct. 1 lit. b) .</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54" w:name="do|axVIII|caII|sc10|si1|ar2"/>
      <w:bookmarkEnd w:id="1654"/>
      <w:r w:rsidRPr="00460104">
        <w:rPr>
          <w:rFonts w:ascii="Times New Roman" w:eastAsia="Times New Roman" w:hAnsi="Times New Roman" w:cs="Times New Roman"/>
          <w:b/>
          <w:bCs/>
          <w:sz w:val="20"/>
          <w:szCs w:val="20"/>
        </w:rPr>
        <w:t>Art. 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55" w:name="do|axVIII|caII|sc10|si1|ar2|pa1"/>
      <w:bookmarkEnd w:id="1655"/>
      <w:r w:rsidRPr="00460104">
        <w:rPr>
          <w:rFonts w:ascii="Times New Roman" w:eastAsia="Times New Roman" w:hAnsi="Times New Roman" w:cs="Times New Roman"/>
          <w:sz w:val="20"/>
          <w:szCs w:val="20"/>
        </w:rPr>
        <w:t>Prin sintagma auditor public extern se înţelege atât funcţia de auditor public extern, cât şi funcţiile de conducere de director, director adjunct, şef serviciu/şef oficiu regional şi şef birou din structurile de control ale Curţii de Conturi şi ale Autorităţii de Audit.</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56" w:name="do|axVIII|caII|sc10|si1|ar3"/>
      <w:bookmarkEnd w:id="1656"/>
      <w:r w:rsidRPr="00460104">
        <w:rPr>
          <w:rFonts w:ascii="Times New Roman" w:eastAsia="Times New Roman" w:hAnsi="Times New Roman" w:cs="Times New Roman"/>
          <w:b/>
          <w:bCs/>
          <w:sz w:val="20"/>
          <w:szCs w:val="20"/>
        </w:rPr>
        <w:t>Art. 3</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57" w:name="do|axVIII|caII|sc10|si1|ar3|pa1"/>
      <w:bookmarkEnd w:id="1657"/>
      <w:r w:rsidRPr="00460104">
        <w:rPr>
          <w:rFonts w:ascii="Times New Roman" w:eastAsia="Times New Roman" w:hAnsi="Times New Roman" w:cs="Times New Roman"/>
          <w:sz w:val="20"/>
          <w:szCs w:val="20"/>
        </w:rPr>
        <w:t>Perioada mandatului membrilor Curţii de Conturi care provin din rândul auditorilor publici externi este considerată vechime în specialitatea funcţiei de auditor public extern.</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58" w:name="do|axVIII|caII|sc10|si1|ar4"/>
      <w:bookmarkEnd w:id="1658"/>
      <w:r w:rsidRPr="00460104">
        <w:rPr>
          <w:rFonts w:ascii="Times New Roman" w:eastAsia="Times New Roman" w:hAnsi="Times New Roman" w:cs="Times New Roman"/>
          <w:b/>
          <w:bCs/>
          <w:sz w:val="20"/>
          <w:szCs w:val="20"/>
        </w:rPr>
        <w:t>Art. 4</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59" w:name="do|axVIII|caII|sc10|si1|ar4|al1"/>
      <w:bookmarkEnd w:id="1659"/>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Promovarea personalului de specialitate în funcţii şi grade profesionale se face, de regulă, o dată pe an, cu respectarea condiţiilor de vechime minimă în specialitate prevăzute în prezenta anexă.</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60" w:name="do|axVIII|caII|sc10|si1|ar4|al2"/>
      <w:bookmarkEnd w:id="1660"/>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Condiţiile de încadrare şi promovare a personalului de specialitate din Curtea de Conturi se stabilesc în baza regulamentului aprobat prin hotărâre a plenului Curţii de Conturi.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61" w:name="do|axVIII|caII|sc10|si1|ar5"/>
      <w:bookmarkEnd w:id="1661"/>
      <w:r w:rsidRPr="00460104">
        <w:rPr>
          <w:rFonts w:ascii="Times New Roman" w:eastAsia="Times New Roman" w:hAnsi="Times New Roman" w:cs="Times New Roman"/>
          <w:b/>
          <w:bCs/>
          <w:sz w:val="20"/>
          <w:szCs w:val="20"/>
        </w:rPr>
        <w:t>Art. 5</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62" w:name="do|axVIII|caII|sc10|si1|ar5|al1"/>
      <w:bookmarkEnd w:id="1662"/>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Auditorii publici externi numiţi temporar într-o funcţie de conducere vacantă până la ocuparea acesteia prin concurs sau în cazul în care titularul acesteia lipseşte din instituţie o perioadă mai mare de 30 de zile calendaristice şi nu beneficiază de indemnizaţie în perioada respectivă au dreptul la indemnizaţia de încadrare corespunzătoare funcţiei pe care o preiau.</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63" w:name="do|axVIII|caII|sc10|si1|ar5|al2"/>
      <w:bookmarkEnd w:id="1663"/>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Numirea temporară în condiţiile alin. (1)  se face cu aprobarea plenului Curţii, prin ordin al preşedintelui Curţii de Conturi.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64" w:name="do|axVIII|caII|sc10|si1|ar6"/>
      <w:bookmarkEnd w:id="1664"/>
      <w:r w:rsidRPr="00460104">
        <w:rPr>
          <w:rFonts w:ascii="Times New Roman" w:eastAsia="Times New Roman" w:hAnsi="Times New Roman" w:cs="Times New Roman"/>
          <w:b/>
          <w:bCs/>
          <w:sz w:val="20"/>
          <w:szCs w:val="20"/>
        </w:rPr>
        <w:t>Art. 6</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65" w:name="do|axVIII|caII|sc10|si1|ar6|pa1"/>
      <w:bookmarkEnd w:id="1665"/>
      <w:r w:rsidRPr="00460104">
        <w:rPr>
          <w:rFonts w:ascii="Times New Roman" w:eastAsia="Times New Roman" w:hAnsi="Times New Roman" w:cs="Times New Roman"/>
          <w:sz w:val="20"/>
          <w:szCs w:val="20"/>
        </w:rPr>
        <w:t>Perioada în care auditorii publici externi au avut contractul de muncă suspendat, indiferent de motiv, nu constituie vechime în specialitate, cu excepţia perioadei în care contractul de muncă a fost suspendat pentru participarea la cursuri de formare profesională ori pentru a desfăşura activităţi pe lângă instituţii sau organisme internaţionale.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66" w:name="do|axVIII|caII|sc10|si2"/>
      <w:bookmarkEnd w:id="1666"/>
      <w:r w:rsidRPr="00460104">
        <w:rPr>
          <w:rFonts w:ascii="Times New Roman" w:eastAsia="Times New Roman" w:hAnsi="Times New Roman" w:cs="Times New Roman"/>
          <w:b/>
          <w:bCs/>
          <w:sz w:val="20"/>
          <w:szCs w:val="20"/>
        </w:rPr>
        <w:t>SECŢIUNEA 2:</w:t>
      </w:r>
      <w:r w:rsidRPr="00460104">
        <w:rPr>
          <w:rFonts w:ascii="Times New Roman" w:eastAsia="Times New Roman" w:hAnsi="Times New Roman" w:cs="Times New Roman"/>
          <w:sz w:val="20"/>
          <w:szCs w:val="20"/>
        </w:rPr>
        <w:t> </w:t>
      </w:r>
      <w:r w:rsidRPr="00460104">
        <w:rPr>
          <w:rFonts w:ascii="Times New Roman" w:eastAsia="Times New Roman" w:hAnsi="Times New Roman" w:cs="Times New Roman"/>
          <w:b/>
          <w:bCs/>
          <w:sz w:val="20"/>
          <w:szCs w:val="20"/>
        </w:rPr>
        <w:t>Sporuri şi alte drepturi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67" w:name="do|axVIII|caII|sc10|si2|ar7"/>
      <w:bookmarkEnd w:id="1667"/>
      <w:r w:rsidRPr="00460104">
        <w:rPr>
          <w:rFonts w:ascii="Times New Roman" w:eastAsia="Times New Roman" w:hAnsi="Times New Roman" w:cs="Times New Roman"/>
          <w:b/>
          <w:bCs/>
          <w:sz w:val="20"/>
          <w:szCs w:val="20"/>
        </w:rPr>
        <w:t>Art. 7</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68" w:name="do|axVIII|caII|sc10|si2|ar7|al1"/>
      <w:bookmarkEnd w:id="1668"/>
      <w:r w:rsidRPr="00460104">
        <w:rPr>
          <w:rFonts w:ascii="Times New Roman" w:eastAsia="Times New Roman" w:hAnsi="Times New Roman" w:cs="Times New Roman"/>
          <w:b/>
          <w:bCs/>
          <w:sz w:val="20"/>
          <w:szCs w:val="20"/>
        </w:rPr>
        <w:t xml:space="preserve">(1) </w:t>
      </w:r>
      <w:r w:rsidRPr="00460104">
        <w:rPr>
          <w:rFonts w:ascii="Times New Roman" w:eastAsia="Times New Roman" w:hAnsi="Times New Roman" w:cs="Times New Roman"/>
          <w:sz w:val="20"/>
          <w:szCs w:val="20"/>
        </w:rPr>
        <w:t>Pentru condiţii de muncă vătămătoare, personalului Curţii de Conturi i se acordă un spor de până la 15% din salariul de bază, corespunzător cu timpul efectiv lucrat în aceste condiţii.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69" w:name="do|axVIII|caII|sc10|si2|ar7|al2"/>
      <w:bookmarkEnd w:id="1669"/>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Locurile de muncă, categoriile de personal şi condiţiile de acordare a sporului prevăzut la alin. (1)  se aprobă de ordonatorul principal de credite, având la bază buletinele de determinare sau, după caz, expertizare emise de către autorităţile abilitate în acest sens.</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70" w:name="do|axVIII|caII|sc10|si2|ar8"/>
      <w:bookmarkEnd w:id="1670"/>
      <w:r w:rsidRPr="00460104">
        <w:rPr>
          <w:rFonts w:ascii="Times New Roman" w:eastAsia="Times New Roman" w:hAnsi="Times New Roman" w:cs="Times New Roman"/>
          <w:b/>
          <w:bCs/>
          <w:sz w:val="20"/>
          <w:szCs w:val="20"/>
        </w:rPr>
        <w:t>Art. 8</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71" w:name="do|axVIII|caII|sc10|si2|ar8|al1"/>
      <w:bookmarkEnd w:id="1671"/>
      <w:r w:rsidRPr="00460104">
        <w:rPr>
          <w:rFonts w:ascii="Times New Roman" w:eastAsia="Times New Roman" w:hAnsi="Times New Roman" w:cs="Times New Roman"/>
          <w:b/>
          <w:bCs/>
          <w:sz w:val="20"/>
          <w:szCs w:val="20"/>
        </w:rPr>
        <w:lastRenderedPageBreak/>
        <w:t xml:space="preserve">(1) </w:t>
      </w:r>
      <w:r w:rsidRPr="00460104">
        <w:rPr>
          <w:rFonts w:ascii="Times New Roman" w:eastAsia="Times New Roman" w:hAnsi="Times New Roman" w:cs="Times New Roman"/>
          <w:sz w:val="20"/>
          <w:szCs w:val="20"/>
        </w:rPr>
        <w:t>Personalul de specialitate din cadrul Curţii de Conturi, care prin natura muncii de control şi audit are acces la documente şi informaţii care, potrivit legii, sunt clasificate, beneficiază de un spor de până la 25% acordat pentru gestionarea datelor şi informaţiilor clasificate.</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72" w:name="do|axVIII|caII|sc10|si2|ar8|al2"/>
      <w:bookmarkEnd w:id="1672"/>
      <w:r w:rsidRPr="00460104">
        <w:rPr>
          <w:rFonts w:ascii="Times New Roman" w:eastAsia="Times New Roman" w:hAnsi="Times New Roman" w:cs="Times New Roman"/>
          <w:b/>
          <w:bCs/>
          <w:sz w:val="20"/>
          <w:szCs w:val="20"/>
        </w:rPr>
        <w:t xml:space="preserve">(2) </w:t>
      </w:r>
      <w:r w:rsidRPr="00460104">
        <w:rPr>
          <w:rFonts w:ascii="Times New Roman" w:eastAsia="Times New Roman" w:hAnsi="Times New Roman" w:cs="Times New Roman"/>
          <w:sz w:val="20"/>
          <w:szCs w:val="20"/>
        </w:rPr>
        <w:t>Locurile de muncă, categoriile de personal şi mărimea concretă a sporului se stabilesc prin hotărâre a plenului Curţii de Conturi, în funcţie de certificatul/avizul de securitate deţinut, obţinut potrivit legii.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73" w:name="do|axVIII|caII|sc10|si2|ar9"/>
      <w:bookmarkEnd w:id="1673"/>
      <w:r w:rsidRPr="00460104">
        <w:rPr>
          <w:rFonts w:ascii="Times New Roman" w:eastAsia="Times New Roman" w:hAnsi="Times New Roman" w:cs="Times New Roman"/>
          <w:b/>
          <w:bCs/>
          <w:sz w:val="20"/>
          <w:szCs w:val="20"/>
        </w:rPr>
        <w:t>Art. 9</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74" w:name="do|axVIII|caII|sc10|si2|ar9|pa1"/>
      <w:bookmarkEnd w:id="1674"/>
      <w:r w:rsidRPr="00460104">
        <w:rPr>
          <w:rFonts w:ascii="Times New Roman" w:eastAsia="Times New Roman" w:hAnsi="Times New Roman" w:cs="Times New Roman"/>
          <w:sz w:val="20"/>
          <w:szCs w:val="20"/>
        </w:rPr>
        <w:t>Personalul de specialitate din cadrul Departamentului juridic, care prin natura muncii se deplasează în interesul serviciului la instanţele civile teritoriale situate în altă localitate decât cea de domiciliu, beneficiază de diurna de delegare potrivit legii.</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75" w:name="do|axVIII|caII|sc10|si2|ar10"/>
      <w:bookmarkEnd w:id="1675"/>
      <w:r w:rsidRPr="00460104">
        <w:rPr>
          <w:rFonts w:ascii="Times New Roman" w:eastAsia="Times New Roman" w:hAnsi="Times New Roman" w:cs="Times New Roman"/>
          <w:b/>
          <w:bCs/>
          <w:sz w:val="20"/>
          <w:szCs w:val="20"/>
        </w:rPr>
        <w:t>Art. 10</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76" w:name="do|axVIII|caII|sc10|si2|ar10|pa1"/>
      <w:bookmarkEnd w:id="1676"/>
      <w:r w:rsidRPr="00460104">
        <w:rPr>
          <w:rFonts w:ascii="Times New Roman" w:eastAsia="Times New Roman" w:hAnsi="Times New Roman" w:cs="Times New Roman"/>
          <w:sz w:val="20"/>
          <w:szCs w:val="20"/>
        </w:rPr>
        <w:t>Membrii Curţii de Conturi şi personalul de specialitate, trimişi în străinătate pentru acţiuni în interesul serviciului, au drepturile şi obligaţiile stabilite prin regulamentul aprobat prin hotărâre a plenului Curţii de Conturi, cu excepţia situaţiilor în care prin lege specială se prevede altfel, cu respectarea dispoziţiilor în vigoare referitoare la drepturile şi obligaţiile personalului trimis în străinătate.</w:t>
      </w:r>
    </w:p>
    <w:p w:rsidR="0072562C" w:rsidRPr="00460104" w:rsidRDefault="00FE11FB" w:rsidP="00FE11FB">
      <w:pPr>
        <w:shd w:val="clear" w:color="auto" w:fill="FFFFFF"/>
        <w:spacing w:after="0" w:line="240" w:lineRule="auto"/>
        <w:jc w:val="both"/>
        <w:rPr>
          <w:rFonts w:ascii="Times New Roman" w:eastAsia="Times New Roman" w:hAnsi="Times New Roman" w:cs="Times New Roman"/>
          <w:i/>
          <w:iCs/>
          <w:sz w:val="20"/>
          <w:szCs w:val="20"/>
        </w:rPr>
      </w:pPr>
      <w:bookmarkStart w:id="1677" w:name="do|axVIII|caII|pa1"/>
      <w:bookmarkEnd w:id="1677"/>
      <w:r w:rsidRPr="00460104">
        <w:rPr>
          <w:rFonts w:ascii="Times New Roman" w:eastAsia="Times New Roman" w:hAnsi="Times New Roman" w:cs="Times New Roman"/>
          <w:sz w:val="20"/>
          <w:szCs w:val="20"/>
        </w:rPr>
        <w:t>*)  Începând cu data intrării în vigoare a prezentei legi, salariile de bază ale personalului care ocupă funcţiile de director general şi director general adjunct în cadrul Agenţiei pentru Finanţarea Investiţiilor Rurale, prevăzute în capitolul II al anexei nr. VIII la Legea-cadru nr. </w:t>
      </w:r>
      <w:hyperlink r:id="rId38" w:history="1">
        <w:r w:rsidRPr="00460104">
          <w:rPr>
            <w:rFonts w:ascii="Times New Roman" w:eastAsia="Times New Roman" w:hAnsi="Times New Roman" w:cs="Times New Roman"/>
            <w:b/>
            <w:bCs/>
            <w:sz w:val="20"/>
            <w:szCs w:val="20"/>
            <w:u w:val="single"/>
          </w:rPr>
          <w:t>153/2017</w:t>
        </w:r>
      </w:hyperlink>
      <w:r w:rsidRPr="00460104">
        <w:rPr>
          <w:rFonts w:ascii="Times New Roman" w:eastAsia="Times New Roman" w:hAnsi="Times New Roman" w:cs="Times New Roman"/>
          <w:sz w:val="20"/>
          <w:szCs w:val="20"/>
        </w:rPr>
        <w:t> privind salarizarea personalului plătit din fonduri publice, cu modificările şi completările ulterioare, se stabilesc la nivelul prevăzut de lege pentru anul 2022.</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i/>
          <w:iCs/>
          <w:sz w:val="20"/>
          <w:szCs w:val="20"/>
        </w:rPr>
        <w:t xml:space="preserve"> </w:t>
      </w:r>
    </w:p>
    <w:p w:rsidR="0072562C" w:rsidRPr="00460104" w:rsidRDefault="00FE11FB" w:rsidP="0072562C">
      <w:pPr>
        <w:shd w:val="clear" w:color="auto" w:fill="FFFFFF"/>
        <w:spacing w:after="0" w:line="240" w:lineRule="auto"/>
        <w:jc w:val="center"/>
        <w:rPr>
          <w:rFonts w:ascii="Times New Roman" w:eastAsia="Times New Roman" w:hAnsi="Times New Roman" w:cs="Times New Roman"/>
          <w:sz w:val="20"/>
          <w:szCs w:val="20"/>
        </w:rPr>
      </w:pPr>
      <w:bookmarkStart w:id="1678" w:name="do|axIX"/>
      <w:bookmarkEnd w:id="1678"/>
      <w:r w:rsidRPr="00460104">
        <w:rPr>
          <w:rFonts w:ascii="Times New Roman" w:eastAsia="Times New Roman" w:hAnsi="Times New Roman" w:cs="Times New Roman"/>
          <w:b/>
          <w:bCs/>
          <w:sz w:val="20"/>
          <w:szCs w:val="20"/>
        </w:rPr>
        <w:t>ANEXA nr. IX:</w:t>
      </w:r>
    </w:p>
    <w:p w:rsidR="00FE11FB" w:rsidRPr="00460104" w:rsidRDefault="00FE11FB" w:rsidP="0072562C">
      <w:pPr>
        <w:shd w:val="clear" w:color="auto" w:fill="FFFFFF"/>
        <w:spacing w:after="0" w:line="240" w:lineRule="auto"/>
        <w:jc w:val="center"/>
        <w:rPr>
          <w:rFonts w:ascii="Times New Roman" w:eastAsia="Times New Roman" w:hAnsi="Times New Roman" w:cs="Times New Roman"/>
          <w:b/>
          <w:bCs/>
          <w:sz w:val="20"/>
          <w:szCs w:val="20"/>
        </w:rPr>
      </w:pPr>
      <w:r w:rsidRPr="00460104">
        <w:rPr>
          <w:rFonts w:ascii="Times New Roman" w:eastAsia="Times New Roman" w:hAnsi="Times New Roman" w:cs="Times New Roman"/>
          <w:b/>
          <w:bCs/>
          <w:sz w:val="20"/>
          <w:szCs w:val="20"/>
        </w:rPr>
        <w:t>FUNCŢII DE DEMNITATE PUBLICĂ</w:t>
      </w:r>
    </w:p>
    <w:p w:rsidR="0072562C" w:rsidRPr="00460104" w:rsidRDefault="0072562C" w:rsidP="00FE11FB">
      <w:pPr>
        <w:shd w:val="clear" w:color="auto" w:fill="FFFFFF"/>
        <w:spacing w:after="0" w:line="240" w:lineRule="auto"/>
        <w:jc w:val="both"/>
        <w:rPr>
          <w:rFonts w:ascii="Times New Roman" w:eastAsia="Times New Roman" w:hAnsi="Times New Roman" w:cs="Times New Roman"/>
          <w:sz w:val="20"/>
          <w:szCs w:val="20"/>
        </w:rPr>
      </w:pP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79" w:name="do|axIX|ptA"/>
      <w:bookmarkEnd w:id="1679"/>
      <w:r w:rsidRPr="00460104">
        <w:rPr>
          <w:rFonts w:ascii="Times New Roman" w:eastAsia="Times New Roman" w:hAnsi="Times New Roman" w:cs="Times New Roman"/>
          <w:b/>
          <w:bCs/>
          <w:sz w:val="20"/>
          <w:szCs w:val="20"/>
        </w:rPr>
        <w:t>A.</w:t>
      </w:r>
      <w:r w:rsidRPr="00460104">
        <w:rPr>
          <w:rFonts w:ascii="Times New Roman" w:eastAsia="Times New Roman" w:hAnsi="Times New Roman" w:cs="Times New Roman"/>
          <w:sz w:val="20"/>
          <w:szCs w:val="20"/>
        </w:rPr>
        <w:t>FUNCŢII DE DEMNITATE PUBLICĂ ALESE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680" w:name="do|axIX|ptA|pa1"/>
      <w:bookmarkEnd w:id="1680"/>
      <w:r w:rsidRPr="00460104">
        <w:rPr>
          <w:rFonts w:ascii="Times New Roman" w:eastAsia="Times New Roman" w:hAnsi="Times New Roman" w:cs="Times New Roman"/>
          <w:sz w:val="20"/>
          <w:szCs w:val="20"/>
        </w:rPr>
        <w:t>Coeficienţii corespunzători indemnizaţiilor persoanelor din cadrul organelor autorităţii publice alese în funcţie potrivit prevederilor </w:t>
      </w:r>
      <w:hyperlink r:id="rId39" w:history="1">
        <w:r w:rsidRPr="00460104">
          <w:rPr>
            <w:rFonts w:ascii="Times New Roman" w:eastAsia="Times New Roman" w:hAnsi="Times New Roman" w:cs="Times New Roman"/>
            <w:b/>
            <w:bCs/>
            <w:sz w:val="20"/>
            <w:szCs w:val="20"/>
            <w:u w:val="single"/>
          </w:rPr>
          <w:t>Constituţiei României</w:t>
        </w:r>
      </w:hyperlink>
    </w:p>
    <w:tbl>
      <w:tblPr>
        <w:tblW w:w="1309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5"/>
        <w:gridCol w:w="9818"/>
        <w:gridCol w:w="2487"/>
      </w:tblGrid>
      <w:tr w:rsidR="00FE11FB" w:rsidRPr="00460104" w:rsidTr="0072562C">
        <w:trPr>
          <w:trHeight w:val="45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681" w:name="do|axIX|ptA|pa2"/>
            <w:bookmarkEnd w:id="1681"/>
            <w:r w:rsidRPr="00460104">
              <w:rPr>
                <w:rFonts w:ascii="Times New Roman" w:eastAsia="Times New Roman" w:hAnsi="Times New Roman" w:cs="Times New Roman"/>
                <w:sz w:val="20"/>
                <w:szCs w:val="20"/>
              </w:rPr>
              <w:t>Nr. crt.</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228"/>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Preşedinţia României</w:t>
            </w:r>
          </w:p>
        </w:tc>
      </w:tr>
      <w:tr w:rsidR="00FE11FB" w:rsidRPr="00460104" w:rsidTr="0072562C">
        <w:trPr>
          <w:trHeight w:val="24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Preşedintele României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12,00</w:t>
            </w:r>
          </w:p>
        </w:tc>
      </w:tr>
      <w:tr w:rsidR="00FE11FB" w:rsidRPr="00460104" w:rsidTr="0072562C">
        <w:trPr>
          <w:trHeight w:val="228"/>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Parlamentul României</w:t>
            </w:r>
          </w:p>
        </w:tc>
      </w:tr>
      <w:tr w:rsidR="00FE11FB" w:rsidRPr="00460104" w:rsidTr="0072562C">
        <w:trPr>
          <w:trHeight w:val="22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Preşedintele Senatului şi preşedintele Camerei Deputaţilor</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11,50</w:t>
            </w:r>
          </w:p>
        </w:tc>
      </w:tr>
      <w:tr w:rsidR="00FE11FB" w:rsidRPr="00460104" w:rsidTr="0072562C">
        <w:trPr>
          <w:trHeight w:val="24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Vicepreşedinţii Senatului şi ai Camerei Deputaţilor</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10,70</w:t>
            </w:r>
          </w:p>
        </w:tc>
      </w:tr>
      <w:tr w:rsidR="00FE11FB" w:rsidRPr="00460104" w:rsidTr="0072562C">
        <w:trPr>
          <w:trHeight w:val="22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Secretarii şi chestorii Senatului şi ai Camerei Deputaţilor</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10,50</w:t>
            </w:r>
          </w:p>
        </w:tc>
      </w:tr>
      <w:tr w:rsidR="00FE11FB" w:rsidRPr="00460104" w:rsidTr="0072562C">
        <w:trPr>
          <w:trHeight w:val="22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Liderii grupurilor parlamentare ale Senatului şi Camerei Deputaţilor</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w:t>
            </w:r>
          </w:p>
        </w:tc>
      </w:tr>
      <w:tr w:rsidR="00FE11FB" w:rsidRPr="00460104" w:rsidTr="0072562C">
        <w:trPr>
          <w:trHeight w:val="24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Preşedinţii comisiilor permanente ale Senatului şi Camerei Deputaţilor</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9,70</w:t>
            </w:r>
          </w:p>
        </w:tc>
      </w:tr>
      <w:tr w:rsidR="00FE11FB" w:rsidRPr="00460104" w:rsidTr="0072562C">
        <w:trPr>
          <w:trHeight w:val="22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Vicepreşedinţii comisiilor permanente ale Senatului şi Camerei Deputaţilor</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9,40</w:t>
            </w:r>
          </w:p>
        </w:tc>
      </w:tr>
      <w:tr w:rsidR="00FE11FB" w:rsidRPr="00460104" w:rsidTr="0072562C">
        <w:trPr>
          <w:trHeight w:val="22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Secretarii comisiilor permanente ale Senatului şi Camerei Deputaţilor</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9,20</w:t>
            </w:r>
          </w:p>
        </w:tc>
      </w:tr>
      <w:tr w:rsidR="00FE11FB" w:rsidRPr="00460104" w:rsidTr="0072562C">
        <w:trPr>
          <w:trHeight w:val="24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9.</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Senatori şi deputaţi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9,00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82" w:name="do|axIX|ptB"/>
      <w:bookmarkEnd w:id="1682"/>
      <w:r w:rsidRPr="00460104">
        <w:rPr>
          <w:rFonts w:ascii="Times New Roman" w:eastAsia="Times New Roman" w:hAnsi="Times New Roman" w:cs="Times New Roman"/>
          <w:b/>
          <w:bCs/>
          <w:sz w:val="20"/>
          <w:szCs w:val="20"/>
        </w:rPr>
        <w:t>B.</w:t>
      </w:r>
      <w:r w:rsidRPr="00460104">
        <w:rPr>
          <w:rFonts w:ascii="Times New Roman" w:eastAsia="Times New Roman" w:hAnsi="Times New Roman" w:cs="Times New Roman"/>
          <w:sz w:val="20"/>
          <w:szCs w:val="20"/>
        </w:rPr>
        <w:t>FUNCŢII DE DEMNITATE PUBLICĂ NUMITE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Coeficienţii corespunzători indemnizaţiilor persoanelor din cadrul organelor autorităţii publice numite în funcţii potrivit legii</w:t>
      </w:r>
    </w:p>
    <w:tbl>
      <w:tblPr>
        <w:tblW w:w="13121"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7"/>
        <w:gridCol w:w="9841"/>
        <w:gridCol w:w="2493"/>
      </w:tblGrid>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Nr. crt.</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147"/>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Guvernul României</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Prim-ministru</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11,50</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Viceprim-ministru</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10,70</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Ministru</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10,50</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Ministru delegat</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10,50</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de stat</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Subsecretar de stat</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7,00</w:t>
            </w:r>
          </w:p>
        </w:tc>
      </w:tr>
      <w:tr w:rsidR="00FE11FB" w:rsidRPr="00460104" w:rsidTr="0072562C">
        <w:trPr>
          <w:trHeight w:val="147"/>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Academia Română</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10.50</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Vicepreşedinte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general</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147"/>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Consiliul Legislativ</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 consiliu</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10,50</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 de secţie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147"/>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Avocatul Poporului</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Avocatul poporului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10,50</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Adjunct al Avocatului poporului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147"/>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Curtea de Conturi</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11,00</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Vicepreşedinte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10,70</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 Autoritatea de audit</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10,70</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Vicepreşedinte Autoritatea de audit</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10,50</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conturi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10,50</w:t>
            </w:r>
          </w:p>
        </w:tc>
      </w:tr>
      <w:tr w:rsidR="00FE11FB" w:rsidRPr="00460104" w:rsidTr="0072562C">
        <w:trPr>
          <w:trHeight w:val="147"/>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Secretariatul General al Guvernului</w:t>
            </w:r>
          </w:p>
        </w:tc>
      </w:tr>
      <w:tr w:rsidR="00FE11FB" w:rsidRPr="00460104" w:rsidTr="0072562C">
        <w:trPr>
          <w:trHeight w:val="14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19.</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general al Guvernului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10,50</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general adjunct al Guvernului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de stat</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24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Şeful Cancelariei Prim-ministrului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230"/>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Administraţia Prezidenţială</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prezidenţial</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10,50</w:t>
            </w:r>
          </w:p>
        </w:tc>
      </w:tr>
      <w:tr w:rsidR="00FE11FB" w:rsidRPr="00460104" w:rsidTr="0072562C">
        <w:trPr>
          <w:trHeight w:val="24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de stat</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Consiliul Concurenţei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10,50</w:t>
            </w:r>
          </w:p>
        </w:tc>
      </w:tr>
      <w:tr w:rsidR="00FE11FB" w:rsidRPr="00460104" w:rsidTr="0072562C">
        <w:trPr>
          <w:trHeight w:val="24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Vicepreşedinte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9,50</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Consilier de concurenţă</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246"/>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Consiliul Naţional al Audiovizualului</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10,50</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29.</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Membri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246"/>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Consiliul Naţional pentru Studierea Arhivelor Securităţii</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10,50</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31.</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Vicepreşedinte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9,50</w:t>
            </w:r>
          </w:p>
        </w:tc>
      </w:tr>
      <w:tr w:rsidR="00FE11FB" w:rsidRPr="00460104" w:rsidTr="0072562C">
        <w:trPr>
          <w:trHeight w:val="24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32.</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Secretar al Consiliului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9,00</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33.</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Membri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230"/>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Autoritatea Electorală Permanentă</w:t>
            </w:r>
          </w:p>
        </w:tc>
      </w:tr>
      <w:tr w:rsidR="00FE11FB" w:rsidRPr="00460104" w:rsidTr="0072562C">
        <w:trPr>
          <w:trHeight w:val="24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34.</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10,50</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Vicepreşedinte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230"/>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Agenţia Naţională de Integritate</w:t>
            </w:r>
          </w:p>
        </w:tc>
      </w:tr>
      <w:tr w:rsidR="00FE11FB" w:rsidRPr="00460104" w:rsidTr="0072562C">
        <w:trPr>
          <w:trHeight w:val="24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36.</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9,00</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37.</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Vicepreşedinte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246"/>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Oficiul Naţional de Prevenire şi Combatere a Spălării Banilor</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38.</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9,00</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39.</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Membru al plenului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246"/>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Oficiul Registrului Naţional al Informaţiilor Secrete de Stat</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Director general</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9,00</w:t>
            </w:r>
          </w:p>
        </w:tc>
      </w:tr>
      <w:tr w:rsidR="00FE11FB" w:rsidRPr="00460104" w:rsidTr="0072562C">
        <w:trPr>
          <w:trHeight w:val="230"/>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Instituţia Prefectului</w:t>
            </w:r>
          </w:p>
        </w:tc>
      </w:tr>
      <w:tr w:rsidR="00FE11FB" w:rsidRPr="00460104" w:rsidTr="0072562C">
        <w:trPr>
          <w:trHeight w:val="246"/>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41.</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Prefect</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9,00</w:t>
            </w:r>
          </w:p>
        </w:tc>
      </w:tr>
      <w:tr w:rsidR="00FE11FB" w:rsidRPr="00460104" w:rsidTr="0072562C">
        <w:trPr>
          <w:trHeight w:val="23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42.</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Subprefect</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La anexa nr. IX, litera B, la titlul "Curtea de Conturi" se introduce steluţa, după cum urmează: "Curtea de Conturi*", unde steluţa are următorul cuprins:</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Prin excepţie de la prevederile art. 7 lit. d) , membrii Curţii de Conturi beneficiază de o indemnizaţie de şedinţă în cuantum aprobat de Plenul Curţii de Conturi."</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La anexa nr. IX, litera B, nr. crt. 14 din tabel se modifică şi va avea următorul cuprins:</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Curtea de Conturi</w:t>
      </w:r>
      <w:r w:rsidRPr="00460104">
        <w:rPr>
          <w:rFonts w:ascii="Times New Roman" w:eastAsia="Times New Roman" w:hAnsi="Times New Roman" w:cs="Times New Roman"/>
          <w:i/>
          <w:iCs/>
          <w:sz w:val="20"/>
          <w:szCs w:val="20"/>
        </w:rPr>
        <w:t xml:space="preserve"> </w:t>
      </w:r>
    </w:p>
    <w:tbl>
      <w:tblPr>
        <w:tblW w:w="13317"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9"/>
        <w:gridCol w:w="9988"/>
        <w:gridCol w:w="2530"/>
      </w:tblGrid>
      <w:tr w:rsidR="00FE11FB" w:rsidRPr="00460104" w:rsidTr="0072562C">
        <w:trPr>
          <w:trHeight w:val="20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11,50"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La anexa nr. IX, litera B, titlul "Curtea de Conturi" şi numărul curent 14 se modifică şi vor avea următorul cuprins:</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683" w:name="do|axIX|ptB|pa2"/>
      <w:bookmarkEnd w:id="1683"/>
      <w:r w:rsidRPr="00460104">
        <w:rPr>
          <w:rFonts w:ascii="Times New Roman" w:eastAsia="Times New Roman" w:hAnsi="Times New Roman" w:cs="Times New Roman"/>
          <w:sz w:val="20"/>
          <w:szCs w:val="20"/>
        </w:rPr>
        <w:t xml:space="preserve">"Curtea de Conturi*) </w:t>
      </w:r>
    </w:p>
    <w:tbl>
      <w:tblPr>
        <w:tblW w:w="13029"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1"/>
        <w:gridCol w:w="9772"/>
        <w:gridCol w:w="2476"/>
      </w:tblGrid>
      <w:tr w:rsidR="00FE11FB" w:rsidRPr="00460104" w:rsidTr="0072562C">
        <w:trPr>
          <w:trHeight w:val="202"/>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11,50"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84" w:name="do|axIX|ptB|pa1"/>
      <w:bookmarkEnd w:id="1684"/>
      <w:r w:rsidRPr="00460104">
        <w:rPr>
          <w:rFonts w:ascii="Times New Roman" w:eastAsia="Times New Roman" w:hAnsi="Times New Roman" w:cs="Times New Roman"/>
          <w:sz w:val="20"/>
          <w:szCs w:val="20"/>
        </w:rPr>
        <w:t>*)  Prin excepţie de la prevederile art. 7 lit. d) , membrii Curţii de Conturi beneficiază de o indemnizaţie de şedinţă în cuantum aprobat de Plenul Curţii de Conturi.</w:t>
      </w:r>
      <w:r w:rsidRPr="00460104">
        <w:rPr>
          <w:rFonts w:ascii="Times New Roman" w:eastAsia="Times New Roman" w:hAnsi="Times New Roman" w:cs="Times New Roman"/>
          <w:i/>
          <w:iCs/>
          <w:sz w:val="20"/>
          <w:szCs w:val="20"/>
        </w:rPr>
        <w:t xml:space="preserve"> </w:t>
      </w:r>
    </w:p>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85" w:name="do|axIX|ptC"/>
      <w:bookmarkEnd w:id="1685"/>
      <w:r w:rsidRPr="00460104">
        <w:rPr>
          <w:rFonts w:ascii="Times New Roman" w:eastAsia="Times New Roman" w:hAnsi="Times New Roman" w:cs="Times New Roman"/>
          <w:b/>
          <w:bCs/>
          <w:sz w:val="20"/>
          <w:szCs w:val="20"/>
        </w:rPr>
        <w:t>C.</w:t>
      </w:r>
      <w:r w:rsidRPr="00460104">
        <w:rPr>
          <w:rFonts w:ascii="Times New Roman" w:eastAsia="Times New Roman" w:hAnsi="Times New Roman" w:cs="Times New Roman"/>
          <w:sz w:val="20"/>
          <w:szCs w:val="20"/>
        </w:rPr>
        <w:t>FUNCŢII DE DEMNITATE PUBLICĂ ALESE DIN CADRUL ORGANELOR AUTORITĂŢII PUBLICE LOCALE</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686" w:name="do|axIX|ptC|pa1"/>
      <w:bookmarkEnd w:id="1686"/>
      <w:r w:rsidRPr="00460104">
        <w:rPr>
          <w:rFonts w:ascii="Times New Roman" w:eastAsia="Times New Roman" w:hAnsi="Times New Roman" w:cs="Times New Roman"/>
          <w:sz w:val="20"/>
          <w:szCs w:val="20"/>
        </w:rPr>
        <w:t>Coeficienţii corespunzători indemnizaţiilor pentru persoanele alese în funcţie potrivit prevederilor </w:t>
      </w:r>
      <w:hyperlink r:id="rId40" w:history="1">
        <w:r w:rsidRPr="00460104">
          <w:rPr>
            <w:rFonts w:ascii="Times New Roman" w:eastAsia="Times New Roman" w:hAnsi="Times New Roman" w:cs="Times New Roman"/>
            <w:b/>
            <w:bCs/>
            <w:sz w:val="20"/>
            <w:szCs w:val="20"/>
            <w:u w:val="single"/>
          </w:rPr>
          <w:t>Constituţiei României</w:t>
        </w:r>
      </w:hyperlink>
    </w:p>
    <w:tbl>
      <w:tblPr>
        <w:tblW w:w="1295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8"/>
        <w:gridCol w:w="9716"/>
        <w:gridCol w:w="2461"/>
      </w:tblGrid>
      <w:tr w:rsidR="00FE11FB" w:rsidRPr="00460104" w:rsidTr="0072562C">
        <w:trPr>
          <w:trHeight w:val="46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687" w:name="do|axIX|ptC|pa2"/>
            <w:bookmarkEnd w:id="1687"/>
            <w:r w:rsidRPr="00460104">
              <w:rPr>
                <w:rFonts w:ascii="Times New Roman" w:eastAsia="Times New Roman" w:hAnsi="Times New Roman" w:cs="Times New Roman"/>
                <w:sz w:val="20"/>
                <w:szCs w:val="20"/>
              </w:rPr>
              <w:t>Nr. crt.</w:t>
            </w:r>
          </w:p>
        </w:tc>
        <w:tc>
          <w:tcPr>
            <w:tcW w:w="37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9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223"/>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PRIMĂRII ŞI CONSILII</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Primar general al Capitalei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10,00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Viceprimar al Capitalei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9,00</w:t>
            </w:r>
          </w:p>
        </w:tc>
      </w:tr>
      <w:tr w:rsidR="00FE11FB" w:rsidRPr="00460104" w:rsidTr="0072562C">
        <w:trPr>
          <w:trHeight w:val="2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Preşedinte al consiliului judeţean</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9,00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Vicepreşedinte al consiliului judeţean</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Primar municipiu reşedinţă de judeţ</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9,00</w:t>
            </w:r>
          </w:p>
        </w:tc>
      </w:tr>
      <w:tr w:rsidR="00FE11FB" w:rsidRPr="00460104" w:rsidTr="0072562C">
        <w:trPr>
          <w:trHeight w:val="2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Primar al sectoarelor municipiului Bucureşti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9,00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Primar oraş/municipiu (peste 100.001)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7,50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lastRenderedPageBreak/>
              <w:t>8.</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Primar oraş/municipiu (cu 50.001 până la 100.000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9.</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Primar oraş/municipiu (cu 20.001 până la 50.000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6,50</w:t>
            </w:r>
          </w:p>
        </w:tc>
      </w:tr>
      <w:tr w:rsidR="00FE11FB" w:rsidRPr="00460104" w:rsidTr="0072562C">
        <w:trPr>
          <w:trHeight w:val="2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10.</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Primar comună (cu 20.001 până la 50.000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6,00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11.</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Primar oraş (cu 10.001 până la 20.000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6,00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12.</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Primar comună (cu 10.001 până la 20.000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5,50</w:t>
            </w:r>
          </w:p>
        </w:tc>
      </w:tr>
      <w:tr w:rsidR="00FE11FB" w:rsidRPr="00460104" w:rsidTr="0072562C">
        <w:trPr>
          <w:trHeight w:val="2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13.</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Primar oraş (până la 10.000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14.</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Primar comună (cu 5.001 până la 10.000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15.</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Primar comună (cu 3.001 până la 5.000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16.</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Primar comună (până la 3.000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w:t>
            </w:r>
          </w:p>
        </w:tc>
      </w:tr>
      <w:tr w:rsidR="00FE11FB" w:rsidRPr="00460104" w:rsidTr="0072562C">
        <w:trPr>
          <w:trHeight w:val="2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17.</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Viceprimar municipiu reşedinţă de judeţ</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18.</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Viceprimar al sectoarelor municipiului Bucureşti</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8,00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19.</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Viceprimar oraş/municipiu (peste 100.001)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6,50</w:t>
            </w:r>
          </w:p>
        </w:tc>
      </w:tr>
      <w:tr w:rsidR="00FE11FB" w:rsidRPr="00460104" w:rsidTr="0072562C">
        <w:trPr>
          <w:trHeight w:val="2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20.</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Viceprimar oraş/municipiu (cu 50.001 până la 100.000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6,00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21.</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Viceprimar oraş/municipiu (cu 20.001 până la 50.000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5,50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22.</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Viceprimar comună (cu 20,001 până la 50.000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w:t>
            </w:r>
          </w:p>
        </w:tc>
      </w:tr>
      <w:tr w:rsidR="00FE11FB" w:rsidRPr="00460104" w:rsidTr="0072562C">
        <w:trPr>
          <w:trHeight w:val="2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23.</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Viceprimar oraş (cu 10.001 până la 20.000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5,00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24.</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Viceprimar comună (cu 10.001 până la 20.000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25.</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Viceprimar oraş (până la 10.000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4,50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26.</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Viceprimar comună (cu 5.001 până la 10.000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4.00</w:t>
            </w:r>
          </w:p>
        </w:tc>
      </w:tr>
      <w:tr w:rsidR="00FE11FB" w:rsidRPr="00460104" w:rsidTr="0072562C">
        <w:trPr>
          <w:trHeight w:val="2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27.</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Viceprimar comună (cu 3.001 până la 5.000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3,50</w:t>
            </w:r>
          </w:p>
        </w:tc>
      </w:tr>
      <w:tr w:rsidR="00FE11FB" w:rsidRPr="00460104" w:rsidTr="0072562C">
        <w:trPr>
          <w:trHeight w:val="238"/>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28.</w:t>
            </w:r>
          </w:p>
        </w:tc>
        <w:tc>
          <w:tcPr>
            <w:tcW w:w="37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Viceprimar comună (până la 3.000 locuitori) </w:t>
            </w:r>
          </w:p>
        </w:tc>
        <w:tc>
          <w:tcPr>
            <w:tcW w:w="9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3,00</w:t>
            </w:r>
          </w:p>
        </w:tc>
      </w:tr>
    </w:tbl>
    <w:p w:rsidR="00FE11FB"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88" w:name="do|axIX|ptD"/>
      <w:bookmarkEnd w:id="1688"/>
      <w:r w:rsidRPr="00460104">
        <w:rPr>
          <w:rFonts w:ascii="Times New Roman" w:eastAsia="Times New Roman" w:hAnsi="Times New Roman" w:cs="Times New Roman"/>
          <w:b/>
          <w:bCs/>
          <w:sz w:val="20"/>
          <w:szCs w:val="20"/>
        </w:rPr>
        <w:t>D.</w:t>
      </w:r>
      <w:r w:rsidRPr="00460104">
        <w:rPr>
          <w:rFonts w:ascii="Times New Roman" w:eastAsia="Times New Roman" w:hAnsi="Times New Roman" w:cs="Times New Roman"/>
          <w:sz w:val="20"/>
          <w:szCs w:val="20"/>
        </w:rPr>
        <w:t>FUNCŢII ASIMILATE CU FUNCŢII DE DEMNITATE PUBLICĂ</w:t>
      </w:r>
    </w:p>
    <w:p w:rsidR="00FE11FB" w:rsidRPr="00460104" w:rsidRDefault="00FE11FB" w:rsidP="00FE11FB">
      <w:pPr>
        <w:shd w:val="clear" w:color="auto" w:fill="FFFFFF"/>
        <w:spacing w:line="240" w:lineRule="auto"/>
        <w:jc w:val="both"/>
        <w:rPr>
          <w:rFonts w:ascii="Times New Roman" w:eastAsia="Times New Roman" w:hAnsi="Times New Roman" w:cs="Times New Roman"/>
          <w:sz w:val="20"/>
          <w:szCs w:val="20"/>
        </w:rPr>
      </w:pPr>
      <w:bookmarkStart w:id="1689" w:name="do|axIX|ptD|pa1"/>
      <w:bookmarkEnd w:id="1689"/>
      <w:r w:rsidRPr="00460104">
        <w:rPr>
          <w:rFonts w:ascii="Times New Roman" w:eastAsia="Times New Roman" w:hAnsi="Times New Roman" w:cs="Times New Roman"/>
          <w:sz w:val="20"/>
          <w:szCs w:val="20"/>
        </w:rPr>
        <w:t>Coeficienţii corespunzători indemnizaţiilor pentru personalul din instituţii publice din subordinea Guvernului</w:t>
      </w:r>
    </w:p>
    <w:tbl>
      <w:tblPr>
        <w:tblW w:w="1301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1"/>
        <w:gridCol w:w="8980"/>
        <w:gridCol w:w="1692"/>
        <w:gridCol w:w="1562"/>
      </w:tblGrid>
      <w:tr w:rsidR="00FE11FB" w:rsidRPr="00460104" w:rsidTr="0072562C">
        <w:trPr>
          <w:trHeight w:val="460"/>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bookmarkStart w:id="1690" w:name="do|axIX|ptD|pa2"/>
            <w:bookmarkEnd w:id="1690"/>
            <w:r w:rsidRPr="00460104">
              <w:rPr>
                <w:rFonts w:ascii="Times New Roman" w:eastAsia="Times New Roman" w:hAnsi="Times New Roman" w:cs="Times New Roman"/>
                <w:sz w:val="20"/>
                <w:szCs w:val="20"/>
              </w:rPr>
              <w:t>Nr. crt.</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Funcţia</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Coeficient</w:t>
            </w:r>
          </w:p>
        </w:tc>
      </w:tr>
      <w:tr w:rsidR="00FE11FB" w:rsidRPr="00460104" w:rsidTr="0072562C">
        <w:trPr>
          <w:trHeight w:val="223"/>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w:t>
            </w:r>
          </w:p>
        </w:tc>
        <w:tc>
          <w:tcPr>
            <w:tcW w:w="34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Instituţii publice din subordinea Guvernului *)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minim</w:t>
            </w:r>
          </w:p>
        </w:tc>
        <w:tc>
          <w:tcPr>
            <w:tcW w:w="600" w:type="pct"/>
            <w:tcBorders>
              <w:top w:val="outset" w:sz="6" w:space="0" w:color="auto"/>
              <w:left w:val="outset" w:sz="6" w:space="0" w:color="auto"/>
              <w:bottom w:val="outset" w:sz="6" w:space="0" w:color="auto"/>
              <w:right w:val="outset" w:sz="6" w:space="0" w:color="auto"/>
            </w:tcBorders>
            <w:vAlign w:val="center"/>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maxim</w:t>
            </w:r>
          </w:p>
        </w:tc>
      </w:tr>
      <w:tr w:rsidR="00FE11FB" w:rsidRPr="00460104" w:rsidTr="0072562C">
        <w:trPr>
          <w:trHeight w:val="237"/>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1.</w:t>
            </w:r>
          </w:p>
        </w:tc>
        <w:tc>
          <w:tcPr>
            <w:tcW w:w="3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Conducătorul instituţiei (preşedinte, director general, şef oficiu, etc.)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6,80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7,40</w:t>
            </w:r>
          </w:p>
        </w:tc>
      </w:tr>
      <w:tr w:rsidR="00FE11FB" w:rsidRPr="00460104" w:rsidTr="0072562C">
        <w:trPr>
          <w:trHeight w:val="2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2.</w:t>
            </w:r>
          </w:p>
        </w:tc>
        <w:tc>
          <w:tcPr>
            <w:tcW w:w="34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 xml:space="preserve">Adjunctul conducătorului instituţiei (vicepreşedinte, director general adjunct, etc.) </w:t>
            </w:r>
          </w:p>
        </w:tc>
        <w:tc>
          <w:tcPr>
            <w:tcW w:w="65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6,40</w:t>
            </w:r>
          </w:p>
        </w:tc>
        <w:tc>
          <w:tcPr>
            <w:tcW w:w="600" w:type="pct"/>
            <w:tcBorders>
              <w:top w:val="outset" w:sz="6" w:space="0" w:color="auto"/>
              <w:left w:val="outset" w:sz="6" w:space="0" w:color="auto"/>
              <w:bottom w:val="outset" w:sz="6" w:space="0" w:color="auto"/>
              <w:right w:val="outset" w:sz="6" w:space="0" w:color="auto"/>
            </w:tcBorders>
            <w:hideMark/>
          </w:tcPr>
          <w:p w:rsidR="00FE11FB" w:rsidRPr="00460104" w:rsidRDefault="00FE11FB" w:rsidP="00FE11FB">
            <w:pPr>
              <w:spacing w:after="0" w:line="240" w:lineRule="auto"/>
              <w:jc w:val="center"/>
              <w:rPr>
                <w:rFonts w:ascii="Times New Roman" w:eastAsia="Times New Roman" w:hAnsi="Times New Roman" w:cs="Times New Roman"/>
                <w:sz w:val="20"/>
                <w:szCs w:val="20"/>
              </w:rPr>
            </w:pPr>
            <w:r w:rsidRPr="00460104">
              <w:rPr>
                <w:rFonts w:ascii="Times New Roman" w:eastAsia="Times New Roman" w:hAnsi="Times New Roman" w:cs="Times New Roman"/>
                <w:sz w:val="20"/>
                <w:szCs w:val="20"/>
              </w:rPr>
              <w:t>7,00</w:t>
            </w:r>
          </w:p>
        </w:tc>
      </w:tr>
    </w:tbl>
    <w:p w:rsidR="002D334F" w:rsidRPr="00460104" w:rsidRDefault="00FE11FB" w:rsidP="00FE11FB">
      <w:pPr>
        <w:shd w:val="clear" w:color="auto" w:fill="FFFFFF"/>
        <w:spacing w:after="0" w:line="240" w:lineRule="auto"/>
        <w:jc w:val="both"/>
        <w:rPr>
          <w:rFonts w:ascii="Times New Roman" w:eastAsia="Times New Roman" w:hAnsi="Times New Roman" w:cs="Times New Roman"/>
          <w:sz w:val="20"/>
          <w:szCs w:val="20"/>
        </w:rPr>
      </w:pPr>
      <w:bookmarkStart w:id="1691" w:name="do|axIX|ptD|pa3"/>
      <w:bookmarkEnd w:id="1691"/>
      <w:r w:rsidRPr="00460104">
        <w:rPr>
          <w:rFonts w:ascii="Times New Roman" w:eastAsia="Times New Roman" w:hAnsi="Times New Roman" w:cs="Times New Roman"/>
          <w:sz w:val="20"/>
          <w:szCs w:val="20"/>
        </w:rPr>
        <w:lastRenderedPageBreak/>
        <w:t>*)  Instituţiile publice şi denumirile funcţiilor de conducere utilizate se stabilesc prin hotărâre a Guvernului.</w:t>
      </w:r>
      <w:bookmarkStart w:id="1692" w:name="do|pa5"/>
      <w:bookmarkEnd w:id="1692"/>
    </w:p>
    <w:sectPr w:rsidR="002D334F" w:rsidRPr="00460104" w:rsidSect="00FE11FB">
      <w:headerReference w:type="default" r:id="rId41"/>
      <w:footerReference w:type="default" r:id="rId42"/>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641" w:rsidRDefault="00E84641" w:rsidP="00460104">
      <w:pPr>
        <w:spacing w:after="0" w:line="240" w:lineRule="auto"/>
      </w:pPr>
      <w:r>
        <w:separator/>
      </w:r>
    </w:p>
  </w:endnote>
  <w:endnote w:type="continuationSeparator" w:id="0">
    <w:p w:rsidR="00E84641" w:rsidRDefault="00E84641" w:rsidP="00460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olor w:val="1F497D" w:themeColor="text2"/>
      </w:rPr>
      <w:id w:val="3142762"/>
      <w:docPartObj>
        <w:docPartGallery w:val="Page Numbers (Bottom of Page)"/>
        <w:docPartUnique/>
      </w:docPartObj>
    </w:sdtPr>
    <w:sdtEndPr>
      <w:rPr>
        <w:spacing w:val="60"/>
      </w:rPr>
    </w:sdtEndPr>
    <w:sdtContent>
      <w:p w:rsidR="00EF2F44" w:rsidRDefault="0007023F" w:rsidP="0007023F">
        <w:pPr>
          <w:pStyle w:val="Footer"/>
          <w:pBdr>
            <w:top w:val="single" w:sz="4" w:space="1" w:color="D9D9D9" w:themeColor="background1" w:themeShade="D9"/>
          </w:pBdr>
          <w:rPr>
            <w:rFonts w:asciiTheme="majorHAnsi" w:hAnsiTheme="majorHAnsi"/>
            <w:color w:val="1F497D" w:themeColor="text2"/>
            <w:sz w:val="20"/>
            <w:szCs w:val="20"/>
          </w:rPr>
        </w:pPr>
        <w:r w:rsidRPr="0007023F">
          <w:rPr>
            <w:rFonts w:asciiTheme="majorHAnsi" w:hAnsiTheme="majorHAnsi"/>
            <w:color w:val="1F497D" w:themeColor="text2"/>
          </w:rPr>
          <w:t xml:space="preserve">Pag. </w:t>
        </w:r>
        <w:r w:rsidRPr="0007023F">
          <w:rPr>
            <w:rFonts w:asciiTheme="majorHAnsi" w:hAnsiTheme="majorHAnsi"/>
            <w:color w:val="1F497D" w:themeColor="text2"/>
          </w:rPr>
          <w:fldChar w:fldCharType="begin"/>
        </w:r>
        <w:r w:rsidRPr="0007023F">
          <w:rPr>
            <w:rFonts w:asciiTheme="majorHAnsi" w:hAnsiTheme="majorHAnsi"/>
            <w:color w:val="1F497D" w:themeColor="text2"/>
          </w:rPr>
          <w:instrText xml:space="preserve"> PAGE   \* MERGEFORMAT </w:instrText>
        </w:r>
        <w:r w:rsidRPr="0007023F">
          <w:rPr>
            <w:rFonts w:asciiTheme="majorHAnsi" w:hAnsiTheme="majorHAnsi"/>
            <w:color w:val="1F497D" w:themeColor="text2"/>
          </w:rPr>
          <w:fldChar w:fldCharType="separate"/>
        </w:r>
        <w:r w:rsidR="00EF2F44" w:rsidRPr="00EF2F44">
          <w:rPr>
            <w:rFonts w:asciiTheme="majorHAnsi" w:hAnsiTheme="majorHAnsi"/>
            <w:b/>
            <w:noProof/>
            <w:color w:val="1F497D" w:themeColor="text2"/>
          </w:rPr>
          <w:t>1</w:t>
        </w:r>
        <w:r w:rsidRPr="0007023F">
          <w:rPr>
            <w:rFonts w:asciiTheme="majorHAnsi" w:hAnsiTheme="majorHAnsi"/>
            <w:color w:val="1F497D" w:themeColor="text2"/>
          </w:rPr>
          <w:fldChar w:fldCharType="end"/>
        </w:r>
        <w:r w:rsidRPr="0007023F">
          <w:rPr>
            <w:rFonts w:asciiTheme="majorHAnsi" w:hAnsiTheme="majorHAnsi"/>
            <w:b/>
            <w:color w:val="1F497D" w:themeColor="text2"/>
          </w:rPr>
          <w:t xml:space="preserve"> |    </w:t>
        </w:r>
        <w:r w:rsidRPr="0007023F">
          <w:rPr>
            <w:rFonts w:asciiTheme="majorHAnsi" w:hAnsiTheme="majorHAnsi"/>
            <w:color w:val="1F497D" w:themeColor="text2"/>
            <w:sz w:val="20"/>
            <w:szCs w:val="20"/>
          </w:rPr>
          <w:t xml:space="preserve">Avocat </w:t>
        </w:r>
        <w:hyperlink r:id="rId1" w:history="1">
          <w:r w:rsidRPr="0007023F">
            <w:rPr>
              <w:rStyle w:val="Hyperlink"/>
              <w:rFonts w:asciiTheme="majorHAnsi" w:hAnsiTheme="majorHAnsi"/>
              <w:b/>
              <w:bCs/>
              <w:i/>
              <w:iCs/>
              <w:color w:val="1F497D" w:themeColor="text2"/>
              <w:sz w:val="20"/>
              <w:szCs w:val="20"/>
            </w:rPr>
            <w:t>Marius-Cătălin Preduț</w:t>
          </w:r>
        </w:hyperlink>
        <w:r w:rsidRPr="0007023F">
          <w:rPr>
            <w:rFonts w:asciiTheme="majorHAnsi" w:hAnsiTheme="majorHAnsi"/>
            <w:b/>
            <w:bCs/>
            <w:i/>
            <w:iCs/>
            <w:color w:val="1F497D" w:themeColor="text2"/>
            <w:sz w:val="20"/>
            <w:szCs w:val="20"/>
          </w:rPr>
          <w:t xml:space="preserve"> </w:t>
        </w:r>
        <w:r w:rsidRPr="0007023F">
          <w:rPr>
            <w:rFonts w:asciiTheme="majorHAnsi" w:hAnsiTheme="majorHAnsi"/>
            <w:color w:val="1F497D" w:themeColor="text2"/>
            <w:sz w:val="20"/>
            <w:szCs w:val="20"/>
          </w:rPr>
          <w:t xml:space="preserve">- specializat în litigii de muncă (contestare, stabilire, recuperare, egalizare drepturi salariale și alte beneficii </w:t>
        </w:r>
        <w:r w:rsidR="002B42AF">
          <w:rPr>
            <w:rFonts w:asciiTheme="majorHAnsi" w:hAnsiTheme="majorHAnsi"/>
            <w:color w:val="1F497D" w:themeColor="text2"/>
            <w:sz w:val="20"/>
            <w:szCs w:val="20"/>
          </w:rPr>
          <w:t xml:space="preserve">          </w:t>
        </w:r>
        <w:r w:rsidRPr="0007023F">
          <w:rPr>
            <w:rFonts w:asciiTheme="majorHAnsi" w:hAnsiTheme="majorHAnsi"/>
            <w:color w:val="1F497D" w:themeColor="text2"/>
            <w:sz w:val="20"/>
            <w:szCs w:val="20"/>
          </w:rPr>
          <w:t>_</w:t>
        </w:r>
        <w:r w:rsidR="002B42AF">
          <w:rPr>
            <w:rFonts w:asciiTheme="majorHAnsi" w:hAnsiTheme="majorHAnsi"/>
            <w:color w:val="1F497D" w:themeColor="text2"/>
            <w:sz w:val="20"/>
            <w:szCs w:val="20"/>
          </w:rPr>
          <w:t xml:space="preserve">            </w:t>
        </w:r>
        <w:r>
          <w:rPr>
            <w:rFonts w:asciiTheme="majorHAnsi" w:hAnsiTheme="majorHAnsi"/>
            <w:color w:val="1F497D" w:themeColor="text2"/>
            <w:sz w:val="20"/>
            <w:szCs w:val="20"/>
          </w:rPr>
          <w:t xml:space="preserve">      </w:t>
        </w:r>
        <w:r w:rsidRPr="0007023F">
          <w:rPr>
            <w:rFonts w:asciiTheme="majorHAnsi" w:hAnsiTheme="majorHAnsi"/>
            <w:color w:val="1F497D" w:themeColor="text2"/>
            <w:sz w:val="20"/>
            <w:szCs w:val="20"/>
          </w:rPr>
          <w:t>recunoscute de lege personalului contractual sau funcț</w:t>
        </w:r>
        <w:r w:rsidR="00EF2F44">
          <w:rPr>
            <w:rFonts w:asciiTheme="majorHAnsi" w:hAnsiTheme="majorHAnsi"/>
            <w:color w:val="1F497D" w:themeColor="text2"/>
            <w:sz w:val="20"/>
            <w:szCs w:val="20"/>
          </w:rPr>
          <w:t xml:space="preserve">ionarilor publici) </w:t>
        </w:r>
        <w:r w:rsidRPr="0007023F">
          <w:rPr>
            <w:rFonts w:asciiTheme="majorHAnsi" w:hAnsiTheme="majorHAnsi"/>
            <w:color w:val="1F497D" w:themeColor="text2"/>
            <w:sz w:val="20"/>
            <w:szCs w:val="20"/>
          </w:rPr>
          <w:t xml:space="preserve">Contact </w:t>
        </w:r>
        <w:hyperlink r:id="rId2" w:history="1">
          <w:r w:rsidRPr="0007023F">
            <w:rPr>
              <w:rStyle w:val="Hyperlink"/>
              <w:rFonts w:asciiTheme="majorHAnsi" w:hAnsiTheme="majorHAnsi"/>
              <w:b/>
              <w:i/>
              <w:color w:val="1F497D" w:themeColor="text2"/>
              <w:sz w:val="20"/>
              <w:szCs w:val="20"/>
            </w:rPr>
            <w:t>www.mcp-avocati.ro</w:t>
          </w:r>
        </w:hyperlink>
        <w:r w:rsidRPr="0007023F">
          <w:rPr>
            <w:rFonts w:asciiTheme="majorHAnsi" w:hAnsiTheme="majorHAnsi"/>
            <w:b/>
            <w:i/>
            <w:color w:val="1F497D" w:themeColor="text2"/>
            <w:sz w:val="20"/>
            <w:szCs w:val="20"/>
          </w:rPr>
          <w:t xml:space="preserve"> T</w:t>
        </w:r>
        <w:r w:rsidRPr="0007023F">
          <w:rPr>
            <w:rFonts w:asciiTheme="majorHAnsi" w:hAnsiTheme="majorHAnsi"/>
            <w:color w:val="1F497D" w:themeColor="text2"/>
            <w:sz w:val="20"/>
            <w:szCs w:val="20"/>
          </w:rPr>
          <w:t>el</w:t>
        </w:r>
        <w:r>
          <w:rPr>
            <w:rFonts w:asciiTheme="majorHAnsi" w:hAnsiTheme="majorHAnsi"/>
            <w:color w:val="1F497D" w:themeColor="text2"/>
            <w:sz w:val="20"/>
            <w:szCs w:val="20"/>
          </w:rPr>
          <w:t>.</w:t>
        </w:r>
        <w:r w:rsidRPr="0007023F">
          <w:rPr>
            <w:rFonts w:asciiTheme="majorHAnsi" w:hAnsiTheme="majorHAnsi"/>
            <w:color w:val="1F497D" w:themeColor="text2"/>
            <w:sz w:val="20"/>
            <w:szCs w:val="20"/>
          </w:rPr>
          <w:t xml:space="preserve"> 0722.415.993</w:t>
        </w:r>
      </w:p>
      <w:p w:rsidR="00EF2F44" w:rsidRDefault="00EF2F44" w:rsidP="0007023F">
        <w:pPr>
          <w:pStyle w:val="Footer"/>
          <w:pBdr>
            <w:top w:val="single" w:sz="4" w:space="1" w:color="D9D9D9" w:themeColor="background1" w:themeShade="D9"/>
          </w:pBdr>
          <w:rPr>
            <w:rFonts w:asciiTheme="majorHAnsi" w:hAnsiTheme="majorHAnsi"/>
            <w:color w:val="1F497D" w:themeColor="text2"/>
            <w:sz w:val="20"/>
            <w:szCs w:val="20"/>
          </w:rPr>
        </w:pPr>
      </w:p>
      <w:p w:rsidR="00EF2F44" w:rsidRDefault="00EF2F44" w:rsidP="00EF2F44">
        <w:pPr>
          <w:pStyle w:val="Footer"/>
          <w:pBdr>
            <w:top w:val="single" w:sz="4" w:space="1" w:color="D9D9D9" w:themeColor="background1" w:themeShade="D9"/>
          </w:pBdr>
          <w:jc w:val="right"/>
          <w:rPr>
            <w:rFonts w:asciiTheme="majorHAnsi" w:hAnsiTheme="majorHAnsi"/>
            <w:color w:val="1F497D" w:themeColor="text2"/>
            <w:sz w:val="18"/>
            <w:szCs w:val="18"/>
          </w:rPr>
        </w:pPr>
        <w:r>
          <w:rPr>
            <w:rFonts w:asciiTheme="majorHAnsi" w:hAnsiTheme="majorHAnsi"/>
            <w:color w:val="1F497D" w:themeColor="text2"/>
            <w:sz w:val="18"/>
            <w:szCs w:val="18"/>
          </w:rPr>
          <w:t xml:space="preserve">Sursa web: </w:t>
        </w:r>
        <w:hyperlink r:id="rId3" w:history="1">
          <w:r w:rsidRPr="00395485">
            <w:rPr>
              <w:rStyle w:val="Hyperlink"/>
              <w:rFonts w:asciiTheme="majorHAnsi" w:hAnsiTheme="majorHAnsi"/>
              <w:sz w:val="18"/>
              <w:szCs w:val="18"/>
            </w:rPr>
            <w:t>http://www.euroavocatura.ro/legislatie/1345/Legea_153_2017,_Actualizata_2019,_privind_salarizarea_personalului_platit_din_fonduri_publice</w:t>
          </w:r>
        </w:hyperlink>
      </w:p>
      <w:p w:rsidR="0007023F" w:rsidRPr="00EF2F44" w:rsidRDefault="0007023F" w:rsidP="0007023F">
        <w:pPr>
          <w:pStyle w:val="Footer"/>
          <w:pBdr>
            <w:top w:val="single" w:sz="4" w:space="1" w:color="D9D9D9" w:themeColor="background1" w:themeShade="D9"/>
          </w:pBdr>
          <w:rPr>
            <w:rFonts w:asciiTheme="majorHAnsi" w:hAnsiTheme="majorHAnsi"/>
            <w:color w:val="1F497D" w:themeColor="text2"/>
            <w:sz w:val="18"/>
            <w:szCs w:val="18"/>
          </w:rPr>
        </w:pPr>
      </w:p>
    </w:sdtContent>
  </w:sdt>
  <w:p w:rsidR="00460104" w:rsidRPr="0007023F" w:rsidRDefault="00460104">
    <w:pPr>
      <w:pStyle w:val="Footer"/>
      <w:rPr>
        <w:rFonts w:asciiTheme="majorHAnsi" w:hAnsiTheme="majorHAnsi"/>
        <w:color w:val="1F497D" w:themeColor="text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641" w:rsidRDefault="00E84641" w:rsidP="00460104">
      <w:pPr>
        <w:spacing w:after="0" w:line="240" w:lineRule="auto"/>
      </w:pPr>
      <w:r>
        <w:separator/>
      </w:r>
    </w:p>
  </w:footnote>
  <w:footnote w:type="continuationSeparator" w:id="0">
    <w:p w:rsidR="00E84641" w:rsidRDefault="00E84641" w:rsidP="00460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3F" w:rsidRDefault="00BC0921" w:rsidP="0007023F">
    <w:pPr>
      <w:pStyle w:val="Header"/>
      <w:jc w:val="center"/>
      <w:rPr>
        <w:color w:val="4F81BD" w:themeColor="accent1"/>
        <w:sz w:val="24"/>
        <w:szCs w:val="24"/>
        <w:lang w:val="ro-RO"/>
      </w:rPr>
    </w:pPr>
    <w:r w:rsidRPr="0007023F">
      <w:rPr>
        <w:color w:val="4F81BD" w:themeColor="accent1"/>
        <w:sz w:val="24"/>
        <w:szCs w:val="24"/>
        <w:lang w:val="ro-RO"/>
      </w:rPr>
      <w:t>A</w:t>
    </w:r>
    <w:r w:rsidR="0007023F" w:rsidRPr="0007023F">
      <w:rPr>
        <w:color w:val="4F81BD" w:themeColor="accent1"/>
        <w:sz w:val="24"/>
        <w:szCs w:val="24"/>
        <w:lang w:val="ro-RO"/>
      </w:rPr>
      <w:t xml:space="preserve">nexe </w:t>
    </w:r>
    <w:hyperlink r:id="rId1" w:history="1">
      <w:r w:rsidR="0007023F" w:rsidRPr="0007023F">
        <w:rPr>
          <w:rStyle w:val="Hyperlink"/>
          <w:b/>
          <w:i/>
          <w:color w:val="4F81BD" w:themeColor="accent1"/>
          <w:sz w:val="24"/>
          <w:szCs w:val="24"/>
          <w:lang w:val="ro-RO"/>
        </w:rPr>
        <w:t>Legea 153/2017</w:t>
      </w:r>
    </w:hyperlink>
    <w:r w:rsidR="0007023F">
      <w:rPr>
        <w:color w:val="4F81BD" w:themeColor="accent1"/>
        <w:sz w:val="24"/>
        <w:szCs w:val="24"/>
        <w:lang w:val="ro-RO"/>
      </w:rPr>
      <w:t>, Actualizata 2019</w:t>
    </w:r>
  </w:p>
  <w:p w:rsidR="00460104" w:rsidRPr="0007023F" w:rsidRDefault="0007023F" w:rsidP="0007023F">
    <w:pPr>
      <w:pStyle w:val="Header"/>
      <w:pBdr>
        <w:bottom w:val="single" w:sz="12" w:space="1" w:color="auto"/>
      </w:pBdr>
      <w:jc w:val="center"/>
      <w:rPr>
        <w:color w:val="4F81BD" w:themeColor="accent1"/>
        <w:sz w:val="24"/>
        <w:szCs w:val="24"/>
        <w:lang w:val="ro-RO"/>
      </w:rPr>
    </w:pPr>
    <w:r w:rsidRPr="0007023F">
      <w:rPr>
        <w:color w:val="4F81BD" w:themeColor="accent1"/>
        <w:sz w:val="24"/>
        <w:szCs w:val="24"/>
        <w:lang w:val="ro-RO"/>
      </w:rPr>
      <w:t xml:space="preserve"> privind salarizarea personalului platit din fonduri publice</w:t>
    </w:r>
  </w:p>
  <w:p w:rsidR="0007023F" w:rsidRPr="0007023F" w:rsidRDefault="0007023F" w:rsidP="0007023F">
    <w:pPr>
      <w:pStyle w:val="Header"/>
      <w:jc w:val="center"/>
      <w:rPr>
        <w:color w:val="4F81BD" w:themeColor="accent1"/>
        <w:sz w:val="24"/>
        <w:szCs w:val="24"/>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F60B8"/>
    <w:multiLevelType w:val="multilevel"/>
    <w:tmpl w:val="7052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FE11FB"/>
    <w:rsid w:val="0007023F"/>
    <w:rsid w:val="002807E4"/>
    <w:rsid w:val="00287871"/>
    <w:rsid w:val="002B42AF"/>
    <w:rsid w:val="002D334F"/>
    <w:rsid w:val="003D5E75"/>
    <w:rsid w:val="00460104"/>
    <w:rsid w:val="005A40F7"/>
    <w:rsid w:val="0072562C"/>
    <w:rsid w:val="007C769A"/>
    <w:rsid w:val="00AD3B84"/>
    <w:rsid w:val="00BC0921"/>
    <w:rsid w:val="00C76EF0"/>
    <w:rsid w:val="00E84641"/>
    <w:rsid w:val="00EF2F44"/>
    <w:rsid w:val="00FE1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1FB"/>
    <w:rPr>
      <w:color w:val="0000FF"/>
      <w:u w:val="single"/>
    </w:rPr>
  </w:style>
  <w:style w:type="character" w:customStyle="1" w:styleId="do">
    <w:name w:val="do"/>
    <w:basedOn w:val="DefaultParagraphFont"/>
    <w:rsid w:val="00FE11FB"/>
  </w:style>
  <w:style w:type="character" w:customStyle="1" w:styleId="tpa">
    <w:name w:val="tpa"/>
    <w:basedOn w:val="DefaultParagraphFont"/>
    <w:rsid w:val="00FE11FB"/>
  </w:style>
  <w:style w:type="character" w:customStyle="1" w:styleId="ca">
    <w:name w:val="ca"/>
    <w:basedOn w:val="DefaultParagraphFont"/>
    <w:rsid w:val="00FE11FB"/>
  </w:style>
  <w:style w:type="character" w:customStyle="1" w:styleId="tca">
    <w:name w:val="tca"/>
    <w:basedOn w:val="DefaultParagraphFont"/>
    <w:rsid w:val="00FE11FB"/>
  </w:style>
  <w:style w:type="character" w:customStyle="1" w:styleId="si">
    <w:name w:val="si"/>
    <w:basedOn w:val="DefaultParagraphFont"/>
    <w:rsid w:val="00FE11FB"/>
  </w:style>
  <w:style w:type="character" w:customStyle="1" w:styleId="tsi">
    <w:name w:val="tsi"/>
    <w:basedOn w:val="DefaultParagraphFont"/>
    <w:rsid w:val="00FE11FB"/>
  </w:style>
  <w:style w:type="character" w:customStyle="1" w:styleId="ar">
    <w:name w:val="ar"/>
    <w:basedOn w:val="DefaultParagraphFont"/>
    <w:rsid w:val="00FE11FB"/>
  </w:style>
  <w:style w:type="character" w:customStyle="1" w:styleId="tar">
    <w:name w:val="tar"/>
    <w:basedOn w:val="DefaultParagraphFont"/>
    <w:rsid w:val="00FE11FB"/>
  </w:style>
  <w:style w:type="character" w:customStyle="1" w:styleId="al">
    <w:name w:val="al"/>
    <w:basedOn w:val="DefaultParagraphFont"/>
    <w:rsid w:val="00FE11FB"/>
  </w:style>
  <w:style w:type="character" w:customStyle="1" w:styleId="tal">
    <w:name w:val="tal"/>
    <w:basedOn w:val="DefaultParagraphFont"/>
    <w:rsid w:val="00FE11FB"/>
  </w:style>
  <w:style w:type="character" w:customStyle="1" w:styleId="li">
    <w:name w:val="li"/>
    <w:basedOn w:val="DefaultParagraphFont"/>
    <w:rsid w:val="00FE11FB"/>
  </w:style>
  <w:style w:type="character" w:customStyle="1" w:styleId="tli">
    <w:name w:val="tli"/>
    <w:basedOn w:val="DefaultParagraphFont"/>
    <w:rsid w:val="00FE11FB"/>
  </w:style>
  <w:style w:type="character" w:customStyle="1" w:styleId="lego">
    <w:name w:val="lego"/>
    <w:basedOn w:val="DefaultParagraphFont"/>
    <w:rsid w:val="00FE11FB"/>
  </w:style>
  <w:style w:type="character" w:customStyle="1" w:styleId="pt">
    <w:name w:val="pt"/>
    <w:basedOn w:val="DefaultParagraphFont"/>
    <w:rsid w:val="00FE11FB"/>
  </w:style>
  <w:style w:type="character" w:customStyle="1" w:styleId="tpt">
    <w:name w:val="tpt"/>
    <w:basedOn w:val="DefaultParagraphFont"/>
    <w:rsid w:val="00FE11FB"/>
  </w:style>
  <w:style w:type="paragraph" w:styleId="NormalWeb">
    <w:name w:val="Normal (Web)"/>
    <w:basedOn w:val="Normal"/>
    <w:uiPriority w:val="99"/>
    <w:unhideWhenUsed/>
    <w:rsid w:val="00FE1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x">
    <w:name w:val="ax"/>
    <w:basedOn w:val="DefaultParagraphFont"/>
    <w:rsid w:val="00FE11FB"/>
  </w:style>
  <w:style w:type="character" w:customStyle="1" w:styleId="tax">
    <w:name w:val="tax"/>
    <w:basedOn w:val="DefaultParagraphFont"/>
    <w:rsid w:val="00FE11FB"/>
  </w:style>
  <w:style w:type="character" w:customStyle="1" w:styleId="sc">
    <w:name w:val="sc"/>
    <w:basedOn w:val="DefaultParagraphFont"/>
    <w:rsid w:val="00FE11FB"/>
  </w:style>
  <w:style w:type="character" w:customStyle="1" w:styleId="tsc">
    <w:name w:val="tsc"/>
    <w:basedOn w:val="DefaultParagraphFont"/>
    <w:rsid w:val="00FE11FB"/>
  </w:style>
  <w:style w:type="character" w:customStyle="1" w:styleId="sp">
    <w:name w:val="sp"/>
    <w:basedOn w:val="DefaultParagraphFont"/>
    <w:rsid w:val="00FE11FB"/>
  </w:style>
  <w:style w:type="character" w:customStyle="1" w:styleId="tsp">
    <w:name w:val="tsp"/>
    <w:basedOn w:val="DefaultParagraphFont"/>
    <w:rsid w:val="00FE11FB"/>
  </w:style>
  <w:style w:type="character" w:customStyle="1" w:styleId="ss">
    <w:name w:val="ss"/>
    <w:basedOn w:val="DefaultParagraphFont"/>
    <w:rsid w:val="00FE11FB"/>
  </w:style>
  <w:style w:type="character" w:customStyle="1" w:styleId="tss">
    <w:name w:val="tss"/>
    <w:basedOn w:val="DefaultParagraphFont"/>
    <w:rsid w:val="00FE11FB"/>
  </w:style>
  <w:style w:type="paragraph" w:styleId="BalloonText">
    <w:name w:val="Balloon Text"/>
    <w:basedOn w:val="Normal"/>
    <w:link w:val="BalloonTextChar"/>
    <w:uiPriority w:val="99"/>
    <w:semiHidden/>
    <w:unhideWhenUsed/>
    <w:rsid w:val="00FE1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1FB"/>
    <w:rPr>
      <w:rFonts w:ascii="Tahoma" w:hAnsi="Tahoma" w:cs="Tahoma"/>
      <w:sz w:val="16"/>
      <w:szCs w:val="16"/>
    </w:rPr>
  </w:style>
  <w:style w:type="paragraph" w:styleId="Header">
    <w:name w:val="header"/>
    <w:basedOn w:val="Normal"/>
    <w:link w:val="HeaderChar"/>
    <w:uiPriority w:val="99"/>
    <w:unhideWhenUsed/>
    <w:rsid w:val="00460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104"/>
  </w:style>
  <w:style w:type="paragraph" w:styleId="Footer">
    <w:name w:val="footer"/>
    <w:basedOn w:val="Normal"/>
    <w:link w:val="FooterChar"/>
    <w:uiPriority w:val="99"/>
    <w:unhideWhenUsed/>
    <w:rsid w:val="00460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104"/>
  </w:style>
</w:styles>
</file>

<file path=word/webSettings.xml><?xml version="1.0" encoding="utf-8"?>
<w:webSettings xmlns:r="http://schemas.openxmlformats.org/officeDocument/2006/relationships" xmlns:w="http://schemas.openxmlformats.org/wordprocessingml/2006/main">
  <w:divs>
    <w:div w:id="1358578212">
      <w:bodyDiv w:val="1"/>
      <w:marLeft w:val="0"/>
      <w:marRight w:val="0"/>
      <w:marTop w:val="0"/>
      <w:marBottom w:val="0"/>
      <w:divBdr>
        <w:top w:val="none" w:sz="0" w:space="0" w:color="auto"/>
        <w:left w:val="none" w:sz="0" w:space="0" w:color="auto"/>
        <w:bottom w:val="none" w:sz="0" w:space="0" w:color="auto"/>
        <w:right w:val="none" w:sz="0" w:space="0" w:color="auto"/>
      </w:divBdr>
      <w:divsChild>
        <w:div w:id="135531665">
          <w:marLeft w:val="225"/>
          <w:marRight w:val="225"/>
          <w:marTop w:val="225"/>
          <w:marBottom w:val="225"/>
          <w:divBdr>
            <w:top w:val="none" w:sz="0" w:space="0" w:color="auto"/>
            <w:left w:val="none" w:sz="0" w:space="0" w:color="auto"/>
            <w:bottom w:val="none" w:sz="0" w:space="0" w:color="auto"/>
            <w:right w:val="none" w:sz="0" w:space="0" w:color="auto"/>
          </w:divBdr>
          <w:divsChild>
            <w:div w:id="894049635">
              <w:marLeft w:val="0"/>
              <w:marRight w:val="0"/>
              <w:marTop w:val="0"/>
              <w:marBottom w:val="0"/>
              <w:divBdr>
                <w:top w:val="none" w:sz="0" w:space="0" w:color="auto"/>
                <w:left w:val="none" w:sz="0" w:space="0" w:color="auto"/>
                <w:bottom w:val="none" w:sz="0" w:space="0" w:color="auto"/>
                <w:right w:val="none" w:sz="0" w:space="0" w:color="auto"/>
              </w:divBdr>
            </w:div>
            <w:div w:id="1625040848">
              <w:marLeft w:val="0"/>
              <w:marRight w:val="0"/>
              <w:marTop w:val="0"/>
              <w:marBottom w:val="0"/>
              <w:divBdr>
                <w:top w:val="none" w:sz="0" w:space="0" w:color="auto"/>
                <w:left w:val="none" w:sz="0" w:space="0" w:color="auto"/>
                <w:bottom w:val="none" w:sz="0" w:space="0" w:color="auto"/>
                <w:right w:val="none" w:sz="0" w:space="0" w:color="auto"/>
              </w:divBdr>
            </w:div>
            <w:div w:id="1349983000">
              <w:marLeft w:val="0"/>
              <w:marRight w:val="0"/>
              <w:marTop w:val="0"/>
              <w:marBottom w:val="0"/>
              <w:divBdr>
                <w:top w:val="single" w:sz="6" w:space="11" w:color="EBEBEB"/>
                <w:left w:val="single" w:sz="6" w:space="11" w:color="EBEBEB"/>
                <w:bottom w:val="single" w:sz="6" w:space="11" w:color="EBEBEB"/>
                <w:right w:val="single" w:sz="6" w:space="11" w:color="EBEBEB"/>
              </w:divBdr>
              <w:divsChild>
                <w:div w:id="293678332">
                  <w:marLeft w:val="0"/>
                  <w:marRight w:val="0"/>
                  <w:marTop w:val="0"/>
                  <w:marBottom w:val="0"/>
                  <w:divBdr>
                    <w:top w:val="none" w:sz="0" w:space="0" w:color="auto"/>
                    <w:left w:val="none" w:sz="0" w:space="0" w:color="auto"/>
                    <w:bottom w:val="none" w:sz="0" w:space="0" w:color="auto"/>
                    <w:right w:val="none" w:sz="0" w:space="0" w:color="auto"/>
                  </w:divBdr>
                  <w:divsChild>
                    <w:div w:id="1161892946">
                      <w:marLeft w:val="0"/>
                      <w:marRight w:val="0"/>
                      <w:marTop w:val="0"/>
                      <w:marBottom w:val="0"/>
                      <w:divBdr>
                        <w:top w:val="none" w:sz="0" w:space="0" w:color="auto"/>
                        <w:left w:val="none" w:sz="0" w:space="0" w:color="auto"/>
                        <w:bottom w:val="none" w:sz="0" w:space="0" w:color="auto"/>
                        <w:right w:val="none" w:sz="0" w:space="0" w:color="auto"/>
                      </w:divBdr>
                      <w:divsChild>
                        <w:div w:id="1919171692">
                          <w:marLeft w:val="0"/>
                          <w:marRight w:val="0"/>
                          <w:marTop w:val="0"/>
                          <w:marBottom w:val="0"/>
                          <w:divBdr>
                            <w:top w:val="dashed" w:sz="2" w:space="0" w:color="FFFFFF"/>
                            <w:left w:val="dashed" w:sz="2" w:space="0" w:color="FFFFFF"/>
                            <w:bottom w:val="dashed" w:sz="2" w:space="0" w:color="FFFFFF"/>
                            <w:right w:val="dashed" w:sz="2" w:space="0" w:color="FFFFFF"/>
                          </w:divBdr>
                        </w:div>
                        <w:div w:id="1506288260">
                          <w:marLeft w:val="0"/>
                          <w:marRight w:val="0"/>
                          <w:marTop w:val="0"/>
                          <w:marBottom w:val="0"/>
                          <w:divBdr>
                            <w:top w:val="dashed" w:sz="2" w:space="0" w:color="FFFFFF"/>
                            <w:left w:val="dashed" w:sz="2" w:space="0" w:color="FFFFFF"/>
                            <w:bottom w:val="dashed" w:sz="2" w:space="0" w:color="FFFFFF"/>
                            <w:right w:val="dashed" w:sz="2" w:space="0" w:color="FFFFFF"/>
                          </w:divBdr>
                          <w:divsChild>
                            <w:div w:id="121920344">
                              <w:marLeft w:val="0"/>
                              <w:marRight w:val="0"/>
                              <w:marTop w:val="0"/>
                              <w:marBottom w:val="0"/>
                              <w:divBdr>
                                <w:top w:val="none" w:sz="0" w:space="0" w:color="auto"/>
                                <w:left w:val="none" w:sz="0" w:space="0" w:color="auto"/>
                                <w:bottom w:val="none" w:sz="0" w:space="0" w:color="auto"/>
                                <w:right w:val="none" w:sz="0" w:space="0" w:color="auto"/>
                              </w:divBdr>
                            </w:div>
                            <w:div w:id="1901741830">
                              <w:marLeft w:val="0"/>
                              <w:marRight w:val="0"/>
                              <w:marTop w:val="0"/>
                              <w:marBottom w:val="0"/>
                              <w:divBdr>
                                <w:top w:val="none" w:sz="0" w:space="0" w:color="auto"/>
                                <w:left w:val="none" w:sz="0" w:space="0" w:color="auto"/>
                                <w:bottom w:val="none" w:sz="0" w:space="0" w:color="auto"/>
                                <w:right w:val="none" w:sz="0" w:space="0" w:color="auto"/>
                              </w:divBdr>
                            </w:div>
                            <w:div w:id="1408066610">
                              <w:marLeft w:val="0"/>
                              <w:marRight w:val="0"/>
                              <w:marTop w:val="0"/>
                              <w:marBottom w:val="0"/>
                              <w:divBdr>
                                <w:top w:val="none" w:sz="0" w:space="0" w:color="auto"/>
                                <w:left w:val="none" w:sz="0" w:space="0" w:color="auto"/>
                                <w:bottom w:val="none" w:sz="0" w:space="0" w:color="auto"/>
                                <w:right w:val="none" w:sz="0" w:space="0" w:color="auto"/>
                              </w:divBdr>
                            </w:div>
                            <w:div w:id="1864593826">
                              <w:marLeft w:val="0"/>
                              <w:marRight w:val="0"/>
                              <w:marTop w:val="0"/>
                              <w:marBottom w:val="0"/>
                              <w:divBdr>
                                <w:top w:val="dashed" w:sz="2" w:space="0" w:color="FFFFFF"/>
                                <w:left w:val="dashed" w:sz="2" w:space="0" w:color="FFFFFF"/>
                                <w:bottom w:val="dashed" w:sz="2" w:space="0" w:color="FFFFFF"/>
                                <w:right w:val="dashed" w:sz="2" w:space="0" w:color="FFFFFF"/>
                              </w:divBdr>
                            </w:div>
                            <w:div w:id="1908687655">
                              <w:marLeft w:val="0"/>
                              <w:marRight w:val="0"/>
                              <w:marTop w:val="0"/>
                              <w:marBottom w:val="0"/>
                              <w:divBdr>
                                <w:top w:val="dashed" w:sz="2" w:space="0" w:color="FFFFFF"/>
                                <w:left w:val="dashed" w:sz="2" w:space="0" w:color="FFFFFF"/>
                                <w:bottom w:val="dashed" w:sz="2" w:space="0" w:color="FFFFFF"/>
                                <w:right w:val="dashed" w:sz="2" w:space="0" w:color="FFFFFF"/>
                              </w:divBdr>
                            </w:div>
                            <w:div w:id="112210597">
                              <w:marLeft w:val="0"/>
                              <w:marRight w:val="0"/>
                              <w:marTop w:val="0"/>
                              <w:marBottom w:val="0"/>
                              <w:divBdr>
                                <w:top w:val="dashed" w:sz="2" w:space="0" w:color="FFFFFF"/>
                                <w:left w:val="dashed" w:sz="2" w:space="0" w:color="FFFFFF"/>
                                <w:bottom w:val="dashed" w:sz="2" w:space="0" w:color="FFFFFF"/>
                                <w:right w:val="dashed" w:sz="2" w:space="0" w:color="FFFFFF"/>
                              </w:divBdr>
                              <w:divsChild>
                                <w:div w:id="1414887563">
                                  <w:marLeft w:val="0"/>
                                  <w:marRight w:val="0"/>
                                  <w:marTop w:val="0"/>
                                  <w:marBottom w:val="0"/>
                                  <w:divBdr>
                                    <w:top w:val="dashed" w:sz="2" w:space="0" w:color="FFFFFF"/>
                                    <w:left w:val="dashed" w:sz="2" w:space="0" w:color="FFFFFF"/>
                                    <w:bottom w:val="dashed" w:sz="2" w:space="0" w:color="FFFFFF"/>
                                    <w:right w:val="dashed" w:sz="2" w:space="0" w:color="FFFFFF"/>
                                  </w:divBdr>
                                </w:div>
                                <w:div w:id="291642549">
                                  <w:marLeft w:val="0"/>
                                  <w:marRight w:val="0"/>
                                  <w:marTop w:val="0"/>
                                  <w:marBottom w:val="0"/>
                                  <w:divBdr>
                                    <w:top w:val="dashed" w:sz="2" w:space="0" w:color="FFFFFF"/>
                                    <w:left w:val="dashed" w:sz="2" w:space="0" w:color="FFFFFF"/>
                                    <w:bottom w:val="dashed" w:sz="2" w:space="0" w:color="FFFFFF"/>
                                    <w:right w:val="dashed" w:sz="2" w:space="0" w:color="FFFFFF"/>
                                  </w:divBdr>
                                  <w:divsChild>
                                    <w:div w:id="270550889">
                                      <w:marLeft w:val="0"/>
                                      <w:marRight w:val="0"/>
                                      <w:marTop w:val="0"/>
                                      <w:marBottom w:val="0"/>
                                      <w:divBdr>
                                        <w:top w:val="dashed" w:sz="2" w:space="0" w:color="FFFFFF"/>
                                        <w:left w:val="dashed" w:sz="2" w:space="0" w:color="FFFFFF"/>
                                        <w:bottom w:val="dashed" w:sz="2" w:space="0" w:color="FFFFFF"/>
                                        <w:right w:val="dashed" w:sz="2" w:space="0" w:color="FFFFFF"/>
                                      </w:divBdr>
                                    </w:div>
                                    <w:div w:id="31735793">
                                      <w:marLeft w:val="0"/>
                                      <w:marRight w:val="0"/>
                                      <w:marTop w:val="0"/>
                                      <w:marBottom w:val="0"/>
                                      <w:divBdr>
                                        <w:top w:val="dashed" w:sz="2" w:space="0" w:color="FFFFFF"/>
                                        <w:left w:val="dashed" w:sz="2" w:space="0" w:color="FFFFFF"/>
                                        <w:bottom w:val="dashed" w:sz="2" w:space="0" w:color="FFFFFF"/>
                                        <w:right w:val="dashed" w:sz="2" w:space="0" w:color="FFFFFF"/>
                                      </w:divBdr>
                                      <w:divsChild>
                                        <w:div w:id="460804743">
                                          <w:marLeft w:val="0"/>
                                          <w:marRight w:val="0"/>
                                          <w:marTop w:val="0"/>
                                          <w:marBottom w:val="0"/>
                                          <w:divBdr>
                                            <w:top w:val="dashed" w:sz="2" w:space="0" w:color="FFFFFF"/>
                                            <w:left w:val="dashed" w:sz="2" w:space="0" w:color="FFFFFF"/>
                                            <w:bottom w:val="dashed" w:sz="2" w:space="0" w:color="FFFFFF"/>
                                            <w:right w:val="dashed" w:sz="2" w:space="0" w:color="FFFFFF"/>
                                          </w:divBdr>
                                        </w:div>
                                        <w:div w:id="546070687">
                                          <w:marLeft w:val="0"/>
                                          <w:marRight w:val="0"/>
                                          <w:marTop w:val="0"/>
                                          <w:marBottom w:val="0"/>
                                          <w:divBdr>
                                            <w:top w:val="dashed" w:sz="2" w:space="0" w:color="FFFFFF"/>
                                            <w:left w:val="dashed" w:sz="2" w:space="0" w:color="FFFFFF"/>
                                            <w:bottom w:val="dashed" w:sz="2" w:space="0" w:color="FFFFFF"/>
                                            <w:right w:val="dashed" w:sz="2" w:space="0" w:color="FFFFFF"/>
                                          </w:divBdr>
                                        </w:div>
                                        <w:div w:id="1079062541">
                                          <w:marLeft w:val="0"/>
                                          <w:marRight w:val="0"/>
                                          <w:marTop w:val="0"/>
                                          <w:marBottom w:val="0"/>
                                          <w:divBdr>
                                            <w:top w:val="dashed" w:sz="2" w:space="0" w:color="FFFFFF"/>
                                            <w:left w:val="dashed" w:sz="2" w:space="0" w:color="FFFFFF"/>
                                            <w:bottom w:val="dashed" w:sz="2" w:space="0" w:color="FFFFFF"/>
                                            <w:right w:val="dashed" w:sz="2" w:space="0" w:color="FFFFFF"/>
                                          </w:divBdr>
                                          <w:divsChild>
                                            <w:div w:id="1708801035">
                                              <w:marLeft w:val="0"/>
                                              <w:marRight w:val="0"/>
                                              <w:marTop w:val="0"/>
                                              <w:marBottom w:val="0"/>
                                              <w:divBdr>
                                                <w:top w:val="dashed" w:sz="2" w:space="0" w:color="FFFFFF"/>
                                                <w:left w:val="dashed" w:sz="2" w:space="0" w:color="FFFFFF"/>
                                                <w:bottom w:val="dashed" w:sz="2" w:space="0" w:color="FFFFFF"/>
                                                <w:right w:val="dashed" w:sz="2" w:space="0" w:color="FFFFFF"/>
                                              </w:divBdr>
                                            </w:div>
                                            <w:div w:id="2026708267">
                                              <w:marLeft w:val="0"/>
                                              <w:marRight w:val="0"/>
                                              <w:marTop w:val="0"/>
                                              <w:marBottom w:val="0"/>
                                              <w:divBdr>
                                                <w:top w:val="dashed" w:sz="2" w:space="0" w:color="FFFFFF"/>
                                                <w:left w:val="dashed" w:sz="2" w:space="0" w:color="FFFFFF"/>
                                                <w:bottom w:val="dashed" w:sz="2" w:space="0" w:color="FFFFFF"/>
                                                <w:right w:val="dashed" w:sz="2" w:space="0" w:color="FFFFFF"/>
                                              </w:divBdr>
                                            </w:div>
                                            <w:div w:id="259341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6693215">
                                          <w:marLeft w:val="0"/>
                                          <w:marRight w:val="0"/>
                                          <w:marTop w:val="0"/>
                                          <w:marBottom w:val="0"/>
                                          <w:divBdr>
                                            <w:top w:val="dashed" w:sz="2" w:space="0" w:color="FFFFFF"/>
                                            <w:left w:val="dashed" w:sz="2" w:space="0" w:color="FFFFFF"/>
                                            <w:bottom w:val="dashed" w:sz="2" w:space="0" w:color="FFFFFF"/>
                                            <w:right w:val="dashed" w:sz="2" w:space="0" w:color="FFFFFF"/>
                                          </w:divBdr>
                                        </w:div>
                                        <w:div w:id="535511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7240885">
                                      <w:marLeft w:val="0"/>
                                      <w:marRight w:val="0"/>
                                      <w:marTop w:val="0"/>
                                      <w:marBottom w:val="0"/>
                                      <w:divBdr>
                                        <w:top w:val="dashed" w:sz="2" w:space="0" w:color="FFFFFF"/>
                                        <w:left w:val="dashed" w:sz="2" w:space="0" w:color="FFFFFF"/>
                                        <w:bottom w:val="dashed" w:sz="2" w:space="0" w:color="FFFFFF"/>
                                        <w:right w:val="dashed" w:sz="2" w:space="0" w:color="FFFFFF"/>
                                      </w:divBdr>
                                    </w:div>
                                    <w:div w:id="1281034428">
                                      <w:marLeft w:val="0"/>
                                      <w:marRight w:val="0"/>
                                      <w:marTop w:val="0"/>
                                      <w:marBottom w:val="0"/>
                                      <w:divBdr>
                                        <w:top w:val="dashed" w:sz="2" w:space="0" w:color="FFFFFF"/>
                                        <w:left w:val="dashed" w:sz="2" w:space="0" w:color="FFFFFF"/>
                                        <w:bottom w:val="dashed" w:sz="2" w:space="0" w:color="FFFFFF"/>
                                        <w:right w:val="dashed" w:sz="2" w:space="0" w:color="FFFFFF"/>
                                      </w:divBdr>
                                      <w:divsChild>
                                        <w:div w:id="2079668743">
                                          <w:marLeft w:val="0"/>
                                          <w:marRight w:val="0"/>
                                          <w:marTop w:val="0"/>
                                          <w:marBottom w:val="0"/>
                                          <w:divBdr>
                                            <w:top w:val="none" w:sz="0" w:space="0" w:color="auto"/>
                                            <w:left w:val="none" w:sz="0" w:space="0" w:color="auto"/>
                                            <w:bottom w:val="none" w:sz="0" w:space="0" w:color="auto"/>
                                            <w:right w:val="none" w:sz="0" w:space="0" w:color="auto"/>
                                          </w:divBdr>
                                        </w:div>
                                        <w:div w:id="645162578">
                                          <w:marLeft w:val="0"/>
                                          <w:marRight w:val="0"/>
                                          <w:marTop w:val="0"/>
                                          <w:marBottom w:val="0"/>
                                          <w:divBdr>
                                            <w:top w:val="dashed" w:sz="2" w:space="0" w:color="FFFFFF"/>
                                            <w:left w:val="dashed" w:sz="2" w:space="0" w:color="FFFFFF"/>
                                            <w:bottom w:val="dashed" w:sz="2" w:space="0" w:color="FFFFFF"/>
                                            <w:right w:val="dashed" w:sz="2" w:space="0" w:color="FFFFFF"/>
                                          </w:divBdr>
                                        </w:div>
                                        <w:div w:id="1909611632">
                                          <w:marLeft w:val="0"/>
                                          <w:marRight w:val="0"/>
                                          <w:marTop w:val="0"/>
                                          <w:marBottom w:val="0"/>
                                          <w:divBdr>
                                            <w:top w:val="dashed" w:sz="2" w:space="0" w:color="FFFFFF"/>
                                            <w:left w:val="dashed" w:sz="2" w:space="0" w:color="FFFFFF"/>
                                            <w:bottom w:val="dashed" w:sz="2" w:space="0" w:color="FFFFFF"/>
                                            <w:right w:val="dashed" w:sz="2" w:space="0" w:color="FFFFFF"/>
                                          </w:divBdr>
                                          <w:divsChild>
                                            <w:div w:id="274293468">
                                              <w:marLeft w:val="0"/>
                                              <w:marRight w:val="0"/>
                                              <w:marTop w:val="0"/>
                                              <w:marBottom w:val="0"/>
                                              <w:divBdr>
                                                <w:top w:val="dashed" w:sz="2" w:space="0" w:color="FFFFFF"/>
                                                <w:left w:val="dashed" w:sz="2" w:space="0" w:color="FFFFFF"/>
                                                <w:bottom w:val="dashed" w:sz="2" w:space="0" w:color="FFFFFF"/>
                                                <w:right w:val="dashed" w:sz="2" w:space="0" w:color="FFFFFF"/>
                                              </w:divBdr>
                                            </w:div>
                                            <w:div w:id="1197309180">
                                              <w:marLeft w:val="0"/>
                                              <w:marRight w:val="0"/>
                                              <w:marTop w:val="0"/>
                                              <w:marBottom w:val="0"/>
                                              <w:divBdr>
                                                <w:top w:val="dashed" w:sz="2" w:space="0" w:color="FFFFFF"/>
                                                <w:left w:val="dashed" w:sz="2" w:space="0" w:color="FFFFFF"/>
                                                <w:bottom w:val="dashed" w:sz="2" w:space="0" w:color="FFFFFF"/>
                                                <w:right w:val="dashed" w:sz="2" w:space="0" w:color="FFFFFF"/>
                                              </w:divBdr>
                                            </w:div>
                                            <w:div w:id="2127582622">
                                              <w:marLeft w:val="0"/>
                                              <w:marRight w:val="0"/>
                                              <w:marTop w:val="0"/>
                                              <w:marBottom w:val="0"/>
                                              <w:divBdr>
                                                <w:top w:val="dashed" w:sz="2" w:space="0" w:color="FFFFFF"/>
                                                <w:left w:val="dashed" w:sz="2" w:space="0" w:color="FFFFFF"/>
                                                <w:bottom w:val="dashed" w:sz="2" w:space="0" w:color="FFFFFF"/>
                                                <w:right w:val="dashed" w:sz="2" w:space="0" w:color="FFFFFF"/>
                                              </w:divBdr>
                                            </w:div>
                                            <w:div w:id="1051154668">
                                              <w:marLeft w:val="0"/>
                                              <w:marRight w:val="0"/>
                                              <w:marTop w:val="0"/>
                                              <w:marBottom w:val="0"/>
                                              <w:divBdr>
                                                <w:top w:val="dashed" w:sz="2" w:space="0" w:color="FFFFFF"/>
                                                <w:left w:val="dashed" w:sz="2" w:space="0" w:color="FFFFFF"/>
                                                <w:bottom w:val="dashed" w:sz="2" w:space="0" w:color="FFFFFF"/>
                                                <w:right w:val="dashed" w:sz="2" w:space="0" w:color="FFFFFF"/>
                                              </w:divBdr>
                                            </w:div>
                                            <w:div w:id="1857839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9027165">
                                          <w:marLeft w:val="0"/>
                                          <w:marRight w:val="0"/>
                                          <w:marTop w:val="0"/>
                                          <w:marBottom w:val="0"/>
                                          <w:divBdr>
                                            <w:top w:val="dashed" w:sz="2" w:space="0" w:color="FFFFFF"/>
                                            <w:left w:val="dashed" w:sz="2" w:space="0" w:color="FFFFFF"/>
                                            <w:bottom w:val="dashed" w:sz="2" w:space="0" w:color="FFFFFF"/>
                                            <w:right w:val="dashed" w:sz="2" w:space="0" w:color="FFFFFF"/>
                                          </w:divBdr>
                                        </w:div>
                                        <w:div w:id="6731864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5854378">
                                      <w:marLeft w:val="0"/>
                                      <w:marRight w:val="0"/>
                                      <w:marTop w:val="0"/>
                                      <w:marBottom w:val="0"/>
                                      <w:divBdr>
                                        <w:top w:val="dashed" w:sz="2" w:space="0" w:color="FFFFFF"/>
                                        <w:left w:val="dashed" w:sz="2" w:space="0" w:color="FFFFFF"/>
                                        <w:bottom w:val="dashed" w:sz="2" w:space="0" w:color="FFFFFF"/>
                                        <w:right w:val="dashed" w:sz="2" w:space="0" w:color="FFFFFF"/>
                                      </w:divBdr>
                                    </w:div>
                                    <w:div w:id="1443572916">
                                      <w:marLeft w:val="0"/>
                                      <w:marRight w:val="0"/>
                                      <w:marTop w:val="0"/>
                                      <w:marBottom w:val="0"/>
                                      <w:divBdr>
                                        <w:top w:val="dashed" w:sz="2" w:space="0" w:color="FFFFFF"/>
                                        <w:left w:val="dashed" w:sz="2" w:space="0" w:color="FFFFFF"/>
                                        <w:bottom w:val="dashed" w:sz="2" w:space="0" w:color="FFFFFF"/>
                                        <w:right w:val="dashed" w:sz="2" w:space="0" w:color="FFFFFF"/>
                                      </w:divBdr>
                                      <w:divsChild>
                                        <w:div w:id="1808737029">
                                          <w:marLeft w:val="0"/>
                                          <w:marRight w:val="0"/>
                                          <w:marTop w:val="0"/>
                                          <w:marBottom w:val="0"/>
                                          <w:divBdr>
                                            <w:top w:val="dashed" w:sz="2" w:space="0" w:color="FFFFFF"/>
                                            <w:left w:val="dashed" w:sz="2" w:space="0" w:color="FFFFFF"/>
                                            <w:bottom w:val="dashed" w:sz="2" w:space="0" w:color="FFFFFF"/>
                                            <w:right w:val="dashed" w:sz="2" w:space="0" w:color="FFFFFF"/>
                                          </w:divBdr>
                                        </w:div>
                                        <w:div w:id="150025903">
                                          <w:marLeft w:val="0"/>
                                          <w:marRight w:val="0"/>
                                          <w:marTop w:val="0"/>
                                          <w:marBottom w:val="0"/>
                                          <w:divBdr>
                                            <w:top w:val="dashed" w:sz="2" w:space="0" w:color="FFFFFF"/>
                                            <w:left w:val="dashed" w:sz="2" w:space="0" w:color="FFFFFF"/>
                                            <w:bottom w:val="dashed" w:sz="2" w:space="0" w:color="FFFFFF"/>
                                            <w:right w:val="dashed" w:sz="2" w:space="0" w:color="FFFFFF"/>
                                          </w:divBdr>
                                        </w:div>
                                        <w:div w:id="1613317877">
                                          <w:marLeft w:val="0"/>
                                          <w:marRight w:val="0"/>
                                          <w:marTop w:val="0"/>
                                          <w:marBottom w:val="0"/>
                                          <w:divBdr>
                                            <w:top w:val="dashed" w:sz="2" w:space="0" w:color="FFFFFF"/>
                                            <w:left w:val="dashed" w:sz="2" w:space="0" w:color="FFFFFF"/>
                                            <w:bottom w:val="dashed" w:sz="2" w:space="0" w:color="FFFFFF"/>
                                            <w:right w:val="dashed" w:sz="2" w:space="0" w:color="FFFFFF"/>
                                          </w:divBdr>
                                        </w:div>
                                        <w:div w:id="1324042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771785">
                                      <w:marLeft w:val="0"/>
                                      <w:marRight w:val="0"/>
                                      <w:marTop w:val="0"/>
                                      <w:marBottom w:val="0"/>
                                      <w:divBdr>
                                        <w:top w:val="dashed" w:sz="2" w:space="0" w:color="FFFFFF"/>
                                        <w:left w:val="dashed" w:sz="2" w:space="0" w:color="FFFFFF"/>
                                        <w:bottom w:val="dashed" w:sz="2" w:space="0" w:color="FFFFFF"/>
                                        <w:right w:val="dashed" w:sz="2" w:space="0" w:color="FFFFFF"/>
                                      </w:divBdr>
                                    </w:div>
                                    <w:div w:id="1117796715">
                                      <w:marLeft w:val="0"/>
                                      <w:marRight w:val="0"/>
                                      <w:marTop w:val="0"/>
                                      <w:marBottom w:val="0"/>
                                      <w:divBdr>
                                        <w:top w:val="dashed" w:sz="2" w:space="0" w:color="FFFFFF"/>
                                        <w:left w:val="dashed" w:sz="2" w:space="0" w:color="FFFFFF"/>
                                        <w:bottom w:val="dashed" w:sz="2" w:space="0" w:color="FFFFFF"/>
                                        <w:right w:val="dashed" w:sz="2" w:space="0" w:color="FFFFFF"/>
                                      </w:divBdr>
                                      <w:divsChild>
                                        <w:div w:id="1705522618">
                                          <w:marLeft w:val="0"/>
                                          <w:marRight w:val="0"/>
                                          <w:marTop w:val="0"/>
                                          <w:marBottom w:val="0"/>
                                          <w:divBdr>
                                            <w:top w:val="none" w:sz="0" w:space="0" w:color="auto"/>
                                            <w:left w:val="none" w:sz="0" w:space="0" w:color="auto"/>
                                            <w:bottom w:val="none" w:sz="0" w:space="0" w:color="auto"/>
                                            <w:right w:val="none" w:sz="0" w:space="0" w:color="auto"/>
                                          </w:divBdr>
                                        </w:div>
                                        <w:div w:id="9810769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3233211">
                                      <w:marLeft w:val="0"/>
                                      <w:marRight w:val="0"/>
                                      <w:marTop w:val="0"/>
                                      <w:marBottom w:val="0"/>
                                      <w:divBdr>
                                        <w:top w:val="dashed" w:sz="2" w:space="0" w:color="FFFFFF"/>
                                        <w:left w:val="dashed" w:sz="2" w:space="0" w:color="FFFFFF"/>
                                        <w:bottom w:val="dashed" w:sz="2" w:space="0" w:color="FFFFFF"/>
                                        <w:right w:val="dashed" w:sz="2" w:space="0" w:color="FFFFFF"/>
                                      </w:divBdr>
                                    </w:div>
                                    <w:div w:id="1318607495">
                                      <w:marLeft w:val="0"/>
                                      <w:marRight w:val="0"/>
                                      <w:marTop w:val="0"/>
                                      <w:marBottom w:val="0"/>
                                      <w:divBdr>
                                        <w:top w:val="dashed" w:sz="2" w:space="0" w:color="FFFFFF"/>
                                        <w:left w:val="dashed" w:sz="2" w:space="0" w:color="FFFFFF"/>
                                        <w:bottom w:val="dashed" w:sz="2" w:space="0" w:color="FFFFFF"/>
                                        <w:right w:val="dashed" w:sz="2" w:space="0" w:color="FFFFFF"/>
                                      </w:divBdr>
                                      <w:divsChild>
                                        <w:div w:id="13018806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62854051">
                                  <w:marLeft w:val="0"/>
                                  <w:marRight w:val="0"/>
                                  <w:marTop w:val="0"/>
                                  <w:marBottom w:val="0"/>
                                  <w:divBdr>
                                    <w:top w:val="dashed" w:sz="2" w:space="0" w:color="FFFFFF"/>
                                    <w:left w:val="dashed" w:sz="2" w:space="0" w:color="FFFFFF"/>
                                    <w:bottom w:val="dashed" w:sz="2" w:space="0" w:color="FFFFFF"/>
                                    <w:right w:val="dashed" w:sz="2" w:space="0" w:color="FFFFFF"/>
                                  </w:divBdr>
                                </w:div>
                                <w:div w:id="1756978320">
                                  <w:marLeft w:val="0"/>
                                  <w:marRight w:val="0"/>
                                  <w:marTop w:val="0"/>
                                  <w:marBottom w:val="0"/>
                                  <w:divBdr>
                                    <w:top w:val="dashed" w:sz="2" w:space="0" w:color="FFFFFF"/>
                                    <w:left w:val="dashed" w:sz="2" w:space="0" w:color="FFFFFF"/>
                                    <w:bottom w:val="dashed" w:sz="2" w:space="0" w:color="FFFFFF"/>
                                    <w:right w:val="dashed" w:sz="2" w:space="0" w:color="FFFFFF"/>
                                  </w:divBdr>
                                  <w:divsChild>
                                    <w:div w:id="1213693504">
                                      <w:marLeft w:val="0"/>
                                      <w:marRight w:val="0"/>
                                      <w:marTop w:val="0"/>
                                      <w:marBottom w:val="0"/>
                                      <w:divBdr>
                                        <w:top w:val="dashed" w:sz="2" w:space="0" w:color="FFFFFF"/>
                                        <w:left w:val="dashed" w:sz="2" w:space="0" w:color="FFFFFF"/>
                                        <w:bottom w:val="dashed" w:sz="2" w:space="0" w:color="FFFFFF"/>
                                        <w:right w:val="dashed" w:sz="2" w:space="0" w:color="FFFFFF"/>
                                      </w:divBdr>
                                    </w:div>
                                    <w:div w:id="16350806">
                                      <w:marLeft w:val="0"/>
                                      <w:marRight w:val="0"/>
                                      <w:marTop w:val="0"/>
                                      <w:marBottom w:val="0"/>
                                      <w:divBdr>
                                        <w:top w:val="dashed" w:sz="2" w:space="0" w:color="FFFFFF"/>
                                        <w:left w:val="dashed" w:sz="2" w:space="0" w:color="FFFFFF"/>
                                        <w:bottom w:val="dashed" w:sz="2" w:space="0" w:color="FFFFFF"/>
                                        <w:right w:val="dashed" w:sz="2" w:space="0" w:color="FFFFFF"/>
                                      </w:divBdr>
                                      <w:divsChild>
                                        <w:div w:id="365957078">
                                          <w:marLeft w:val="0"/>
                                          <w:marRight w:val="0"/>
                                          <w:marTop w:val="0"/>
                                          <w:marBottom w:val="0"/>
                                          <w:divBdr>
                                            <w:top w:val="dashed" w:sz="2" w:space="0" w:color="FFFFFF"/>
                                            <w:left w:val="dashed" w:sz="2" w:space="0" w:color="FFFFFF"/>
                                            <w:bottom w:val="dashed" w:sz="2" w:space="0" w:color="FFFFFF"/>
                                            <w:right w:val="dashed" w:sz="2" w:space="0" w:color="FFFFFF"/>
                                          </w:divBdr>
                                        </w:div>
                                        <w:div w:id="233661774">
                                          <w:marLeft w:val="0"/>
                                          <w:marRight w:val="0"/>
                                          <w:marTop w:val="0"/>
                                          <w:marBottom w:val="0"/>
                                          <w:divBdr>
                                            <w:top w:val="dashed" w:sz="2" w:space="0" w:color="FFFFFF"/>
                                            <w:left w:val="dashed" w:sz="2" w:space="0" w:color="FFFFFF"/>
                                            <w:bottom w:val="dashed" w:sz="2" w:space="0" w:color="FFFFFF"/>
                                            <w:right w:val="dashed" w:sz="2" w:space="0" w:color="FFFFFF"/>
                                          </w:divBdr>
                                        </w:div>
                                        <w:div w:id="1989354942">
                                          <w:marLeft w:val="0"/>
                                          <w:marRight w:val="0"/>
                                          <w:marTop w:val="0"/>
                                          <w:marBottom w:val="0"/>
                                          <w:divBdr>
                                            <w:top w:val="dashed" w:sz="2" w:space="0" w:color="FFFFFF"/>
                                            <w:left w:val="dashed" w:sz="2" w:space="0" w:color="FFFFFF"/>
                                            <w:bottom w:val="dashed" w:sz="2" w:space="0" w:color="FFFFFF"/>
                                            <w:right w:val="dashed" w:sz="2" w:space="0" w:color="FFFFFF"/>
                                          </w:divBdr>
                                        </w:div>
                                        <w:div w:id="143855222">
                                          <w:marLeft w:val="0"/>
                                          <w:marRight w:val="0"/>
                                          <w:marTop w:val="0"/>
                                          <w:marBottom w:val="0"/>
                                          <w:divBdr>
                                            <w:top w:val="dashed" w:sz="2" w:space="0" w:color="FFFFFF"/>
                                            <w:left w:val="dashed" w:sz="2" w:space="0" w:color="FFFFFF"/>
                                            <w:bottom w:val="dashed" w:sz="2" w:space="0" w:color="FFFFFF"/>
                                            <w:right w:val="dashed" w:sz="2" w:space="0" w:color="FFFFFF"/>
                                          </w:divBdr>
                                        </w:div>
                                        <w:div w:id="1249342000">
                                          <w:marLeft w:val="0"/>
                                          <w:marRight w:val="0"/>
                                          <w:marTop w:val="0"/>
                                          <w:marBottom w:val="0"/>
                                          <w:divBdr>
                                            <w:top w:val="dashed" w:sz="2" w:space="0" w:color="FFFFFF"/>
                                            <w:left w:val="dashed" w:sz="2" w:space="0" w:color="FFFFFF"/>
                                            <w:bottom w:val="dashed" w:sz="2" w:space="0" w:color="FFFFFF"/>
                                            <w:right w:val="dashed" w:sz="2" w:space="0" w:color="FFFFFF"/>
                                          </w:divBdr>
                                        </w:div>
                                        <w:div w:id="1296108672">
                                          <w:marLeft w:val="0"/>
                                          <w:marRight w:val="0"/>
                                          <w:marTop w:val="0"/>
                                          <w:marBottom w:val="0"/>
                                          <w:divBdr>
                                            <w:top w:val="dashed" w:sz="2" w:space="0" w:color="FFFFFF"/>
                                            <w:left w:val="dashed" w:sz="2" w:space="0" w:color="FFFFFF"/>
                                            <w:bottom w:val="dashed" w:sz="2" w:space="0" w:color="FFFFFF"/>
                                            <w:right w:val="dashed" w:sz="2" w:space="0" w:color="FFFFFF"/>
                                          </w:divBdr>
                                        </w:div>
                                        <w:div w:id="543367297">
                                          <w:marLeft w:val="0"/>
                                          <w:marRight w:val="0"/>
                                          <w:marTop w:val="0"/>
                                          <w:marBottom w:val="0"/>
                                          <w:divBdr>
                                            <w:top w:val="dashed" w:sz="2" w:space="0" w:color="FFFFFF"/>
                                            <w:left w:val="dashed" w:sz="2" w:space="0" w:color="FFFFFF"/>
                                            <w:bottom w:val="dashed" w:sz="2" w:space="0" w:color="FFFFFF"/>
                                            <w:right w:val="dashed" w:sz="2" w:space="0" w:color="FFFFFF"/>
                                          </w:divBdr>
                                        </w:div>
                                        <w:div w:id="142700513">
                                          <w:marLeft w:val="0"/>
                                          <w:marRight w:val="0"/>
                                          <w:marTop w:val="0"/>
                                          <w:marBottom w:val="0"/>
                                          <w:divBdr>
                                            <w:top w:val="dashed" w:sz="2" w:space="0" w:color="FFFFFF"/>
                                            <w:left w:val="dashed" w:sz="2" w:space="0" w:color="FFFFFF"/>
                                            <w:bottom w:val="dashed" w:sz="2" w:space="0" w:color="FFFFFF"/>
                                            <w:right w:val="dashed" w:sz="2" w:space="0" w:color="FFFFFF"/>
                                          </w:divBdr>
                                        </w:div>
                                        <w:div w:id="1034765891">
                                          <w:marLeft w:val="0"/>
                                          <w:marRight w:val="0"/>
                                          <w:marTop w:val="0"/>
                                          <w:marBottom w:val="0"/>
                                          <w:divBdr>
                                            <w:top w:val="dashed" w:sz="2" w:space="0" w:color="FFFFFF"/>
                                            <w:left w:val="dashed" w:sz="2" w:space="0" w:color="FFFFFF"/>
                                            <w:bottom w:val="dashed" w:sz="2" w:space="0" w:color="FFFFFF"/>
                                            <w:right w:val="dashed" w:sz="2" w:space="0" w:color="FFFFFF"/>
                                          </w:divBdr>
                                        </w:div>
                                        <w:div w:id="206844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03043174">
                                  <w:marLeft w:val="0"/>
                                  <w:marRight w:val="0"/>
                                  <w:marTop w:val="0"/>
                                  <w:marBottom w:val="0"/>
                                  <w:divBdr>
                                    <w:top w:val="dashed" w:sz="2" w:space="0" w:color="FFFFFF"/>
                                    <w:left w:val="dashed" w:sz="2" w:space="0" w:color="FFFFFF"/>
                                    <w:bottom w:val="dashed" w:sz="2" w:space="0" w:color="FFFFFF"/>
                                    <w:right w:val="dashed" w:sz="2" w:space="0" w:color="FFFFFF"/>
                                  </w:divBdr>
                                </w:div>
                                <w:div w:id="2082603527">
                                  <w:marLeft w:val="0"/>
                                  <w:marRight w:val="0"/>
                                  <w:marTop w:val="0"/>
                                  <w:marBottom w:val="0"/>
                                  <w:divBdr>
                                    <w:top w:val="dashed" w:sz="2" w:space="0" w:color="FFFFFF"/>
                                    <w:left w:val="dashed" w:sz="2" w:space="0" w:color="FFFFFF"/>
                                    <w:bottom w:val="dashed" w:sz="2" w:space="0" w:color="FFFFFF"/>
                                    <w:right w:val="dashed" w:sz="2" w:space="0" w:color="FFFFFF"/>
                                  </w:divBdr>
                                  <w:divsChild>
                                    <w:div w:id="1843159752">
                                      <w:marLeft w:val="0"/>
                                      <w:marRight w:val="0"/>
                                      <w:marTop w:val="0"/>
                                      <w:marBottom w:val="0"/>
                                      <w:divBdr>
                                        <w:top w:val="dashed" w:sz="2" w:space="0" w:color="FFFFFF"/>
                                        <w:left w:val="dashed" w:sz="2" w:space="0" w:color="FFFFFF"/>
                                        <w:bottom w:val="dashed" w:sz="2" w:space="0" w:color="FFFFFF"/>
                                        <w:right w:val="dashed" w:sz="2" w:space="0" w:color="FFFFFF"/>
                                      </w:divBdr>
                                    </w:div>
                                    <w:div w:id="900362144">
                                      <w:marLeft w:val="0"/>
                                      <w:marRight w:val="0"/>
                                      <w:marTop w:val="0"/>
                                      <w:marBottom w:val="0"/>
                                      <w:divBdr>
                                        <w:top w:val="dashed" w:sz="2" w:space="0" w:color="FFFFFF"/>
                                        <w:left w:val="dashed" w:sz="2" w:space="0" w:color="FFFFFF"/>
                                        <w:bottom w:val="dashed" w:sz="2" w:space="0" w:color="FFFFFF"/>
                                        <w:right w:val="dashed" w:sz="2" w:space="0" w:color="FFFFFF"/>
                                      </w:divBdr>
                                      <w:divsChild>
                                        <w:div w:id="1255701653">
                                          <w:marLeft w:val="0"/>
                                          <w:marRight w:val="0"/>
                                          <w:marTop w:val="0"/>
                                          <w:marBottom w:val="0"/>
                                          <w:divBdr>
                                            <w:top w:val="dashed" w:sz="2" w:space="0" w:color="FFFFFF"/>
                                            <w:left w:val="dashed" w:sz="2" w:space="0" w:color="FFFFFF"/>
                                            <w:bottom w:val="dashed" w:sz="2" w:space="0" w:color="FFFFFF"/>
                                            <w:right w:val="dashed" w:sz="2" w:space="0" w:color="FFFFFF"/>
                                          </w:divBdr>
                                        </w:div>
                                        <w:div w:id="193462856">
                                          <w:marLeft w:val="0"/>
                                          <w:marRight w:val="0"/>
                                          <w:marTop w:val="0"/>
                                          <w:marBottom w:val="0"/>
                                          <w:divBdr>
                                            <w:top w:val="dashed" w:sz="2" w:space="0" w:color="FFFFFF"/>
                                            <w:left w:val="dashed" w:sz="2" w:space="0" w:color="FFFFFF"/>
                                            <w:bottom w:val="dashed" w:sz="2" w:space="0" w:color="FFFFFF"/>
                                            <w:right w:val="dashed" w:sz="2" w:space="0" w:color="FFFFFF"/>
                                          </w:divBdr>
                                        </w:div>
                                        <w:div w:id="227349920">
                                          <w:marLeft w:val="0"/>
                                          <w:marRight w:val="0"/>
                                          <w:marTop w:val="0"/>
                                          <w:marBottom w:val="0"/>
                                          <w:divBdr>
                                            <w:top w:val="dashed" w:sz="2" w:space="0" w:color="FFFFFF"/>
                                            <w:left w:val="dashed" w:sz="2" w:space="0" w:color="FFFFFF"/>
                                            <w:bottom w:val="dashed" w:sz="2" w:space="0" w:color="FFFFFF"/>
                                            <w:right w:val="dashed" w:sz="2" w:space="0" w:color="FFFFFF"/>
                                          </w:divBdr>
                                        </w:div>
                                        <w:div w:id="928998411">
                                          <w:marLeft w:val="0"/>
                                          <w:marRight w:val="0"/>
                                          <w:marTop w:val="0"/>
                                          <w:marBottom w:val="0"/>
                                          <w:divBdr>
                                            <w:top w:val="dashed" w:sz="2" w:space="0" w:color="FFFFFF"/>
                                            <w:left w:val="dashed" w:sz="2" w:space="0" w:color="FFFFFF"/>
                                            <w:bottom w:val="dashed" w:sz="2" w:space="0" w:color="FFFFFF"/>
                                            <w:right w:val="dashed" w:sz="2" w:space="0" w:color="FFFFFF"/>
                                          </w:divBdr>
                                        </w:div>
                                        <w:div w:id="624577958">
                                          <w:marLeft w:val="0"/>
                                          <w:marRight w:val="0"/>
                                          <w:marTop w:val="0"/>
                                          <w:marBottom w:val="0"/>
                                          <w:divBdr>
                                            <w:top w:val="dashed" w:sz="2" w:space="0" w:color="FFFFFF"/>
                                            <w:left w:val="dashed" w:sz="2" w:space="0" w:color="FFFFFF"/>
                                            <w:bottom w:val="dashed" w:sz="2" w:space="0" w:color="FFFFFF"/>
                                            <w:right w:val="dashed" w:sz="2" w:space="0" w:color="FFFFFF"/>
                                          </w:divBdr>
                                        </w:div>
                                        <w:div w:id="2142994189">
                                          <w:marLeft w:val="0"/>
                                          <w:marRight w:val="0"/>
                                          <w:marTop w:val="0"/>
                                          <w:marBottom w:val="0"/>
                                          <w:divBdr>
                                            <w:top w:val="dashed" w:sz="2" w:space="0" w:color="FFFFFF"/>
                                            <w:left w:val="dashed" w:sz="2" w:space="0" w:color="FFFFFF"/>
                                            <w:bottom w:val="dashed" w:sz="2" w:space="0" w:color="FFFFFF"/>
                                            <w:right w:val="dashed" w:sz="2" w:space="0" w:color="FFFFFF"/>
                                          </w:divBdr>
                                        </w:div>
                                        <w:div w:id="887180043">
                                          <w:marLeft w:val="0"/>
                                          <w:marRight w:val="0"/>
                                          <w:marTop w:val="0"/>
                                          <w:marBottom w:val="0"/>
                                          <w:divBdr>
                                            <w:top w:val="dashed" w:sz="2" w:space="0" w:color="FFFFFF"/>
                                            <w:left w:val="dashed" w:sz="2" w:space="0" w:color="FFFFFF"/>
                                            <w:bottom w:val="dashed" w:sz="2" w:space="0" w:color="FFFFFF"/>
                                            <w:right w:val="dashed" w:sz="2" w:space="0" w:color="FFFFFF"/>
                                          </w:divBdr>
                                        </w:div>
                                        <w:div w:id="1942835042">
                                          <w:marLeft w:val="0"/>
                                          <w:marRight w:val="0"/>
                                          <w:marTop w:val="0"/>
                                          <w:marBottom w:val="0"/>
                                          <w:divBdr>
                                            <w:top w:val="dashed" w:sz="2" w:space="0" w:color="FFFFFF"/>
                                            <w:left w:val="dashed" w:sz="2" w:space="0" w:color="FFFFFF"/>
                                            <w:bottom w:val="dashed" w:sz="2" w:space="0" w:color="FFFFFF"/>
                                            <w:right w:val="dashed" w:sz="2" w:space="0" w:color="FFFFFF"/>
                                          </w:divBdr>
                                        </w:div>
                                        <w:div w:id="189035586">
                                          <w:marLeft w:val="0"/>
                                          <w:marRight w:val="0"/>
                                          <w:marTop w:val="0"/>
                                          <w:marBottom w:val="0"/>
                                          <w:divBdr>
                                            <w:top w:val="dashed" w:sz="2" w:space="0" w:color="FFFFFF"/>
                                            <w:left w:val="dashed" w:sz="2" w:space="0" w:color="FFFFFF"/>
                                            <w:bottom w:val="dashed" w:sz="2" w:space="0" w:color="FFFFFF"/>
                                            <w:right w:val="dashed" w:sz="2" w:space="0" w:color="FFFFFF"/>
                                          </w:divBdr>
                                        </w:div>
                                        <w:div w:id="846285540">
                                          <w:marLeft w:val="0"/>
                                          <w:marRight w:val="0"/>
                                          <w:marTop w:val="0"/>
                                          <w:marBottom w:val="0"/>
                                          <w:divBdr>
                                            <w:top w:val="dashed" w:sz="2" w:space="0" w:color="FFFFFF"/>
                                            <w:left w:val="dashed" w:sz="2" w:space="0" w:color="FFFFFF"/>
                                            <w:bottom w:val="dashed" w:sz="2" w:space="0" w:color="FFFFFF"/>
                                            <w:right w:val="dashed" w:sz="2" w:space="0" w:color="FFFFFF"/>
                                          </w:divBdr>
                                        </w:div>
                                        <w:div w:id="868758148">
                                          <w:marLeft w:val="0"/>
                                          <w:marRight w:val="0"/>
                                          <w:marTop w:val="0"/>
                                          <w:marBottom w:val="0"/>
                                          <w:divBdr>
                                            <w:top w:val="dashed" w:sz="2" w:space="0" w:color="FFFFFF"/>
                                            <w:left w:val="dashed" w:sz="2" w:space="0" w:color="FFFFFF"/>
                                            <w:bottom w:val="dashed" w:sz="2" w:space="0" w:color="FFFFFF"/>
                                            <w:right w:val="dashed" w:sz="2" w:space="0" w:color="FFFFFF"/>
                                          </w:divBdr>
                                        </w:div>
                                        <w:div w:id="256133892">
                                          <w:marLeft w:val="0"/>
                                          <w:marRight w:val="0"/>
                                          <w:marTop w:val="0"/>
                                          <w:marBottom w:val="0"/>
                                          <w:divBdr>
                                            <w:top w:val="dashed" w:sz="2" w:space="0" w:color="FFFFFF"/>
                                            <w:left w:val="dashed" w:sz="2" w:space="0" w:color="FFFFFF"/>
                                            <w:bottom w:val="dashed" w:sz="2" w:space="0" w:color="FFFFFF"/>
                                            <w:right w:val="dashed" w:sz="2" w:space="0" w:color="FFFFFF"/>
                                          </w:divBdr>
                                        </w:div>
                                        <w:div w:id="1992438902">
                                          <w:marLeft w:val="0"/>
                                          <w:marRight w:val="0"/>
                                          <w:marTop w:val="0"/>
                                          <w:marBottom w:val="0"/>
                                          <w:divBdr>
                                            <w:top w:val="dashed" w:sz="2" w:space="0" w:color="FFFFFF"/>
                                            <w:left w:val="dashed" w:sz="2" w:space="0" w:color="FFFFFF"/>
                                            <w:bottom w:val="dashed" w:sz="2" w:space="0" w:color="FFFFFF"/>
                                            <w:right w:val="dashed" w:sz="2" w:space="0" w:color="FFFFFF"/>
                                          </w:divBdr>
                                        </w:div>
                                        <w:div w:id="861821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0032103">
                                  <w:marLeft w:val="0"/>
                                  <w:marRight w:val="0"/>
                                  <w:marTop w:val="0"/>
                                  <w:marBottom w:val="0"/>
                                  <w:divBdr>
                                    <w:top w:val="dashed" w:sz="2" w:space="0" w:color="FFFFFF"/>
                                    <w:left w:val="dashed" w:sz="2" w:space="0" w:color="FFFFFF"/>
                                    <w:bottom w:val="dashed" w:sz="2" w:space="0" w:color="FFFFFF"/>
                                    <w:right w:val="dashed" w:sz="2" w:space="0" w:color="FFFFFF"/>
                                  </w:divBdr>
                                </w:div>
                                <w:div w:id="711272931">
                                  <w:marLeft w:val="0"/>
                                  <w:marRight w:val="0"/>
                                  <w:marTop w:val="0"/>
                                  <w:marBottom w:val="0"/>
                                  <w:divBdr>
                                    <w:top w:val="dashed" w:sz="2" w:space="0" w:color="FFFFFF"/>
                                    <w:left w:val="dashed" w:sz="2" w:space="0" w:color="FFFFFF"/>
                                    <w:bottom w:val="dashed" w:sz="2" w:space="0" w:color="FFFFFF"/>
                                    <w:right w:val="dashed" w:sz="2" w:space="0" w:color="FFFFFF"/>
                                  </w:divBdr>
                                  <w:divsChild>
                                    <w:div w:id="1336416210">
                                      <w:marLeft w:val="0"/>
                                      <w:marRight w:val="0"/>
                                      <w:marTop w:val="0"/>
                                      <w:marBottom w:val="0"/>
                                      <w:divBdr>
                                        <w:top w:val="dashed" w:sz="2" w:space="0" w:color="FFFFFF"/>
                                        <w:left w:val="dashed" w:sz="2" w:space="0" w:color="FFFFFF"/>
                                        <w:bottom w:val="dashed" w:sz="2" w:space="0" w:color="FFFFFF"/>
                                        <w:right w:val="dashed" w:sz="2" w:space="0" w:color="FFFFFF"/>
                                      </w:divBdr>
                                    </w:div>
                                    <w:div w:id="248347517">
                                      <w:marLeft w:val="0"/>
                                      <w:marRight w:val="0"/>
                                      <w:marTop w:val="0"/>
                                      <w:marBottom w:val="0"/>
                                      <w:divBdr>
                                        <w:top w:val="dashed" w:sz="2" w:space="0" w:color="FFFFFF"/>
                                        <w:left w:val="dashed" w:sz="2" w:space="0" w:color="FFFFFF"/>
                                        <w:bottom w:val="dashed" w:sz="2" w:space="0" w:color="FFFFFF"/>
                                        <w:right w:val="dashed" w:sz="2" w:space="0" w:color="FFFFFF"/>
                                      </w:divBdr>
                                      <w:divsChild>
                                        <w:div w:id="1873372210">
                                          <w:marLeft w:val="0"/>
                                          <w:marRight w:val="0"/>
                                          <w:marTop w:val="0"/>
                                          <w:marBottom w:val="0"/>
                                          <w:divBdr>
                                            <w:top w:val="dashed" w:sz="2" w:space="0" w:color="FFFFFF"/>
                                            <w:left w:val="dashed" w:sz="2" w:space="0" w:color="FFFFFF"/>
                                            <w:bottom w:val="dashed" w:sz="2" w:space="0" w:color="FFFFFF"/>
                                            <w:right w:val="dashed" w:sz="2" w:space="0" w:color="FFFFFF"/>
                                          </w:divBdr>
                                        </w:div>
                                        <w:div w:id="1520584691">
                                          <w:marLeft w:val="0"/>
                                          <w:marRight w:val="0"/>
                                          <w:marTop w:val="0"/>
                                          <w:marBottom w:val="0"/>
                                          <w:divBdr>
                                            <w:top w:val="dashed" w:sz="2" w:space="0" w:color="FFFFFF"/>
                                            <w:left w:val="dashed" w:sz="2" w:space="0" w:color="FFFFFF"/>
                                            <w:bottom w:val="dashed" w:sz="2" w:space="0" w:color="FFFFFF"/>
                                            <w:right w:val="dashed" w:sz="2" w:space="0" w:color="FFFFFF"/>
                                          </w:divBdr>
                                          <w:divsChild>
                                            <w:div w:id="1695813478">
                                              <w:marLeft w:val="0"/>
                                              <w:marRight w:val="0"/>
                                              <w:marTop w:val="0"/>
                                              <w:marBottom w:val="0"/>
                                              <w:divBdr>
                                                <w:top w:val="dashed" w:sz="2" w:space="0" w:color="FFFFFF"/>
                                                <w:left w:val="dashed" w:sz="2" w:space="0" w:color="FFFFFF"/>
                                                <w:bottom w:val="dashed" w:sz="2" w:space="0" w:color="FFFFFF"/>
                                                <w:right w:val="dashed" w:sz="2" w:space="0" w:color="FFFFFF"/>
                                              </w:divBdr>
                                            </w:div>
                                            <w:div w:id="1170489545">
                                              <w:marLeft w:val="0"/>
                                              <w:marRight w:val="0"/>
                                              <w:marTop w:val="0"/>
                                              <w:marBottom w:val="0"/>
                                              <w:divBdr>
                                                <w:top w:val="dashed" w:sz="2" w:space="0" w:color="FFFFFF"/>
                                                <w:left w:val="dashed" w:sz="2" w:space="0" w:color="FFFFFF"/>
                                                <w:bottom w:val="dashed" w:sz="2" w:space="0" w:color="FFFFFF"/>
                                                <w:right w:val="dashed" w:sz="2" w:space="0" w:color="FFFFFF"/>
                                              </w:divBdr>
                                            </w:div>
                                            <w:div w:id="156389544">
                                              <w:marLeft w:val="0"/>
                                              <w:marRight w:val="0"/>
                                              <w:marTop w:val="0"/>
                                              <w:marBottom w:val="0"/>
                                              <w:divBdr>
                                                <w:top w:val="dashed" w:sz="2" w:space="0" w:color="FFFFFF"/>
                                                <w:left w:val="dashed" w:sz="2" w:space="0" w:color="FFFFFF"/>
                                                <w:bottom w:val="dashed" w:sz="2" w:space="0" w:color="FFFFFF"/>
                                                <w:right w:val="dashed" w:sz="2" w:space="0" w:color="FFFFFF"/>
                                              </w:divBdr>
                                            </w:div>
                                            <w:div w:id="1368800911">
                                              <w:marLeft w:val="0"/>
                                              <w:marRight w:val="0"/>
                                              <w:marTop w:val="0"/>
                                              <w:marBottom w:val="0"/>
                                              <w:divBdr>
                                                <w:top w:val="dashed" w:sz="2" w:space="0" w:color="FFFFFF"/>
                                                <w:left w:val="dashed" w:sz="2" w:space="0" w:color="FFFFFF"/>
                                                <w:bottom w:val="dashed" w:sz="2" w:space="0" w:color="FFFFFF"/>
                                                <w:right w:val="dashed" w:sz="2" w:space="0" w:color="FFFFFF"/>
                                              </w:divBdr>
                                            </w:div>
                                            <w:div w:id="407965316">
                                              <w:marLeft w:val="0"/>
                                              <w:marRight w:val="0"/>
                                              <w:marTop w:val="0"/>
                                              <w:marBottom w:val="0"/>
                                              <w:divBdr>
                                                <w:top w:val="dashed" w:sz="2" w:space="0" w:color="FFFFFF"/>
                                                <w:left w:val="dashed" w:sz="2" w:space="0" w:color="FFFFFF"/>
                                                <w:bottom w:val="dashed" w:sz="2" w:space="0" w:color="FFFFFF"/>
                                                <w:right w:val="dashed" w:sz="2" w:space="0" w:color="FFFFFF"/>
                                              </w:divBdr>
                                            </w:div>
                                            <w:div w:id="1890071809">
                                              <w:marLeft w:val="0"/>
                                              <w:marRight w:val="0"/>
                                              <w:marTop w:val="0"/>
                                              <w:marBottom w:val="0"/>
                                              <w:divBdr>
                                                <w:top w:val="dashed" w:sz="2" w:space="0" w:color="FFFFFF"/>
                                                <w:left w:val="dashed" w:sz="2" w:space="0" w:color="FFFFFF"/>
                                                <w:bottom w:val="dashed" w:sz="2" w:space="0" w:color="FFFFFF"/>
                                                <w:right w:val="dashed" w:sz="2" w:space="0" w:color="FFFFFF"/>
                                              </w:divBdr>
                                            </w:div>
                                            <w:div w:id="20746192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6623702">
                                          <w:marLeft w:val="0"/>
                                          <w:marRight w:val="0"/>
                                          <w:marTop w:val="0"/>
                                          <w:marBottom w:val="0"/>
                                          <w:divBdr>
                                            <w:top w:val="dashed" w:sz="2" w:space="0" w:color="FFFFFF"/>
                                            <w:left w:val="dashed" w:sz="2" w:space="0" w:color="FFFFFF"/>
                                            <w:bottom w:val="dashed" w:sz="2" w:space="0" w:color="FFFFFF"/>
                                            <w:right w:val="dashed" w:sz="2" w:space="0" w:color="FFFFFF"/>
                                          </w:divBdr>
                                        </w:div>
                                        <w:div w:id="347295250">
                                          <w:marLeft w:val="0"/>
                                          <w:marRight w:val="0"/>
                                          <w:marTop w:val="0"/>
                                          <w:marBottom w:val="0"/>
                                          <w:divBdr>
                                            <w:top w:val="dashed" w:sz="2" w:space="0" w:color="FFFFFF"/>
                                            <w:left w:val="dashed" w:sz="2" w:space="0" w:color="FFFFFF"/>
                                            <w:bottom w:val="dashed" w:sz="2" w:space="0" w:color="FFFFFF"/>
                                            <w:right w:val="dashed" w:sz="2" w:space="0" w:color="FFFFFF"/>
                                          </w:divBdr>
                                          <w:divsChild>
                                            <w:div w:id="940913431">
                                              <w:marLeft w:val="0"/>
                                              <w:marRight w:val="0"/>
                                              <w:marTop w:val="0"/>
                                              <w:marBottom w:val="0"/>
                                              <w:divBdr>
                                                <w:top w:val="dashed" w:sz="2" w:space="0" w:color="FFFFFF"/>
                                                <w:left w:val="dashed" w:sz="2" w:space="0" w:color="FFFFFF"/>
                                                <w:bottom w:val="dashed" w:sz="2" w:space="0" w:color="FFFFFF"/>
                                                <w:right w:val="dashed" w:sz="2" w:space="0" w:color="FFFFFF"/>
                                              </w:divBdr>
                                            </w:div>
                                            <w:div w:id="466432977">
                                              <w:marLeft w:val="0"/>
                                              <w:marRight w:val="0"/>
                                              <w:marTop w:val="0"/>
                                              <w:marBottom w:val="0"/>
                                              <w:divBdr>
                                                <w:top w:val="dashed" w:sz="2" w:space="0" w:color="FFFFFF"/>
                                                <w:left w:val="dashed" w:sz="2" w:space="0" w:color="FFFFFF"/>
                                                <w:bottom w:val="dashed" w:sz="2" w:space="0" w:color="FFFFFF"/>
                                                <w:right w:val="dashed" w:sz="2" w:space="0" w:color="FFFFFF"/>
                                              </w:divBdr>
                                            </w:div>
                                            <w:div w:id="2123110051">
                                              <w:marLeft w:val="0"/>
                                              <w:marRight w:val="0"/>
                                              <w:marTop w:val="0"/>
                                              <w:marBottom w:val="0"/>
                                              <w:divBdr>
                                                <w:top w:val="dashed" w:sz="2" w:space="0" w:color="FFFFFF"/>
                                                <w:left w:val="dashed" w:sz="2" w:space="0" w:color="FFFFFF"/>
                                                <w:bottom w:val="dashed" w:sz="2" w:space="0" w:color="FFFFFF"/>
                                                <w:right w:val="dashed" w:sz="2" w:space="0" w:color="FFFFFF"/>
                                              </w:divBdr>
                                            </w:div>
                                            <w:div w:id="58403413">
                                              <w:marLeft w:val="0"/>
                                              <w:marRight w:val="0"/>
                                              <w:marTop w:val="0"/>
                                              <w:marBottom w:val="0"/>
                                              <w:divBdr>
                                                <w:top w:val="dashed" w:sz="2" w:space="0" w:color="FFFFFF"/>
                                                <w:left w:val="dashed" w:sz="2" w:space="0" w:color="FFFFFF"/>
                                                <w:bottom w:val="dashed" w:sz="2" w:space="0" w:color="FFFFFF"/>
                                                <w:right w:val="dashed" w:sz="2" w:space="0" w:color="FFFFFF"/>
                                              </w:divBdr>
                                            </w:div>
                                            <w:div w:id="316422938">
                                              <w:marLeft w:val="0"/>
                                              <w:marRight w:val="0"/>
                                              <w:marTop w:val="0"/>
                                              <w:marBottom w:val="0"/>
                                              <w:divBdr>
                                                <w:top w:val="dashed" w:sz="2" w:space="0" w:color="FFFFFF"/>
                                                <w:left w:val="dashed" w:sz="2" w:space="0" w:color="FFFFFF"/>
                                                <w:bottom w:val="dashed" w:sz="2" w:space="0" w:color="FFFFFF"/>
                                                <w:right w:val="dashed" w:sz="2" w:space="0" w:color="FFFFFF"/>
                                              </w:divBdr>
                                            </w:div>
                                            <w:div w:id="1908416275">
                                              <w:marLeft w:val="0"/>
                                              <w:marRight w:val="0"/>
                                              <w:marTop w:val="0"/>
                                              <w:marBottom w:val="0"/>
                                              <w:divBdr>
                                                <w:top w:val="dashed" w:sz="2" w:space="0" w:color="FFFFFF"/>
                                                <w:left w:val="dashed" w:sz="2" w:space="0" w:color="FFFFFF"/>
                                                <w:bottom w:val="dashed" w:sz="2" w:space="0" w:color="FFFFFF"/>
                                                <w:right w:val="dashed" w:sz="2" w:space="0" w:color="FFFFFF"/>
                                              </w:divBdr>
                                            </w:div>
                                            <w:div w:id="919830417">
                                              <w:marLeft w:val="0"/>
                                              <w:marRight w:val="0"/>
                                              <w:marTop w:val="0"/>
                                              <w:marBottom w:val="0"/>
                                              <w:divBdr>
                                                <w:top w:val="dashed" w:sz="2" w:space="0" w:color="FFFFFF"/>
                                                <w:left w:val="dashed" w:sz="2" w:space="0" w:color="FFFFFF"/>
                                                <w:bottom w:val="dashed" w:sz="2" w:space="0" w:color="FFFFFF"/>
                                                <w:right w:val="dashed" w:sz="2" w:space="0" w:color="FFFFFF"/>
                                              </w:divBdr>
                                            </w:div>
                                            <w:div w:id="378096530">
                                              <w:marLeft w:val="0"/>
                                              <w:marRight w:val="0"/>
                                              <w:marTop w:val="0"/>
                                              <w:marBottom w:val="0"/>
                                              <w:divBdr>
                                                <w:top w:val="dashed" w:sz="2" w:space="0" w:color="FFFFFF"/>
                                                <w:left w:val="dashed" w:sz="2" w:space="0" w:color="FFFFFF"/>
                                                <w:bottom w:val="dashed" w:sz="2" w:space="0" w:color="FFFFFF"/>
                                                <w:right w:val="dashed" w:sz="2" w:space="0" w:color="FFFFFF"/>
                                              </w:divBdr>
                                            </w:div>
                                            <w:div w:id="1229147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4505037">
                                          <w:marLeft w:val="0"/>
                                          <w:marRight w:val="0"/>
                                          <w:marTop w:val="0"/>
                                          <w:marBottom w:val="0"/>
                                          <w:divBdr>
                                            <w:top w:val="dashed" w:sz="2" w:space="0" w:color="FFFFFF"/>
                                            <w:left w:val="dashed" w:sz="2" w:space="0" w:color="FFFFFF"/>
                                            <w:bottom w:val="dashed" w:sz="2" w:space="0" w:color="FFFFFF"/>
                                            <w:right w:val="dashed" w:sz="2" w:space="0" w:color="FFFFFF"/>
                                          </w:divBdr>
                                        </w:div>
                                        <w:div w:id="433672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05263018">
                              <w:marLeft w:val="0"/>
                              <w:marRight w:val="0"/>
                              <w:marTop w:val="0"/>
                              <w:marBottom w:val="0"/>
                              <w:divBdr>
                                <w:top w:val="dashed" w:sz="2" w:space="0" w:color="FFFFFF"/>
                                <w:left w:val="dashed" w:sz="2" w:space="0" w:color="FFFFFF"/>
                                <w:bottom w:val="dashed" w:sz="2" w:space="0" w:color="FFFFFF"/>
                                <w:right w:val="dashed" w:sz="2" w:space="0" w:color="FFFFFF"/>
                              </w:divBdr>
                            </w:div>
                            <w:div w:id="1148479842">
                              <w:marLeft w:val="0"/>
                              <w:marRight w:val="0"/>
                              <w:marTop w:val="0"/>
                              <w:marBottom w:val="0"/>
                              <w:divBdr>
                                <w:top w:val="dashed" w:sz="2" w:space="0" w:color="FFFFFF"/>
                                <w:left w:val="dashed" w:sz="2" w:space="0" w:color="FFFFFF"/>
                                <w:bottom w:val="dashed" w:sz="2" w:space="0" w:color="FFFFFF"/>
                                <w:right w:val="dashed" w:sz="2" w:space="0" w:color="FFFFFF"/>
                              </w:divBdr>
                              <w:divsChild>
                                <w:div w:id="1485850774">
                                  <w:marLeft w:val="0"/>
                                  <w:marRight w:val="0"/>
                                  <w:marTop w:val="0"/>
                                  <w:marBottom w:val="0"/>
                                  <w:divBdr>
                                    <w:top w:val="dashed" w:sz="2" w:space="0" w:color="FFFFFF"/>
                                    <w:left w:val="dashed" w:sz="2" w:space="0" w:color="FFFFFF"/>
                                    <w:bottom w:val="dashed" w:sz="2" w:space="0" w:color="FFFFFF"/>
                                    <w:right w:val="dashed" w:sz="2" w:space="0" w:color="FFFFFF"/>
                                  </w:divBdr>
                                </w:div>
                                <w:div w:id="1035471036">
                                  <w:marLeft w:val="0"/>
                                  <w:marRight w:val="0"/>
                                  <w:marTop w:val="0"/>
                                  <w:marBottom w:val="0"/>
                                  <w:divBdr>
                                    <w:top w:val="dashed" w:sz="2" w:space="0" w:color="FFFFFF"/>
                                    <w:left w:val="dashed" w:sz="2" w:space="0" w:color="FFFFFF"/>
                                    <w:bottom w:val="dashed" w:sz="2" w:space="0" w:color="FFFFFF"/>
                                    <w:right w:val="dashed" w:sz="2" w:space="0" w:color="FFFFFF"/>
                                  </w:divBdr>
                                  <w:divsChild>
                                    <w:div w:id="856115232">
                                      <w:marLeft w:val="0"/>
                                      <w:marRight w:val="0"/>
                                      <w:marTop w:val="0"/>
                                      <w:marBottom w:val="0"/>
                                      <w:divBdr>
                                        <w:top w:val="dashed" w:sz="2" w:space="0" w:color="FFFFFF"/>
                                        <w:left w:val="dashed" w:sz="2" w:space="0" w:color="FFFFFF"/>
                                        <w:bottom w:val="dashed" w:sz="2" w:space="0" w:color="FFFFFF"/>
                                        <w:right w:val="dashed" w:sz="2" w:space="0" w:color="FFFFFF"/>
                                      </w:divBdr>
                                    </w:div>
                                    <w:div w:id="432826307">
                                      <w:marLeft w:val="0"/>
                                      <w:marRight w:val="0"/>
                                      <w:marTop w:val="0"/>
                                      <w:marBottom w:val="0"/>
                                      <w:divBdr>
                                        <w:top w:val="dashed" w:sz="2" w:space="0" w:color="FFFFFF"/>
                                        <w:left w:val="dashed" w:sz="2" w:space="0" w:color="FFFFFF"/>
                                        <w:bottom w:val="dashed" w:sz="2" w:space="0" w:color="FFFFFF"/>
                                        <w:right w:val="dashed" w:sz="2" w:space="0" w:color="FFFFFF"/>
                                      </w:divBdr>
                                      <w:divsChild>
                                        <w:div w:id="2259964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5784635">
                                      <w:marLeft w:val="0"/>
                                      <w:marRight w:val="0"/>
                                      <w:marTop w:val="0"/>
                                      <w:marBottom w:val="0"/>
                                      <w:divBdr>
                                        <w:top w:val="dashed" w:sz="2" w:space="0" w:color="FFFFFF"/>
                                        <w:left w:val="dashed" w:sz="2" w:space="0" w:color="FFFFFF"/>
                                        <w:bottom w:val="dashed" w:sz="2" w:space="0" w:color="FFFFFF"/>
                                        <w:right w:val="dashed" w:sz="2" w:space="0" w:color="FFFFFF"/>
                                      </w:divBdr>
                                    </w:div>
                                    <w:div w:id="1347517449">
                                      <w:marLeft w:val="0"/>
                                      <w:marRight w:val="0"/>
                                      <w:marTop w:val="0"/>
                                      <w:marBottom w:val="0"/>
                                      <w:divBdr>
                                        <w:top w:val="dashed" w:sz="2" w:space="0" w:color="FFFFFF"/>
                                        <w:left w:val="dashed" w:sz="2" w:space="0" w:color="FFFFFF"/>
                                        <w:bottom w:val="dashed" w:sz="2" w:space="0" w:color="FFFFFF"/>
                                        <w:right w:val="dashed" w:sz="2" w:space="0" w:color="FFFFFF"/>
                                      </w:divBdr>
                                      <w:divsChild>
                                        <w:div w:id="1908374604">
                                          <w:marLeft w:val="0"/>
                                          <w:marRight w:val="0"/>
                                          <w:marTop w:val="0"/>
                                          <w:marBottom w:val="0"/>
                                          <w:divBdr>
                                            <w:top w:val="dashed" w:sz="2" w:space="0" w:color="FFFFFF"/>
                                            <w:left w:val="dashed" w:sz="2" w:space="0" w:color="FFFFFF"/>
                                            <w:bottom w:val="dashed" w:sz="2" w:space="0" w:color="FFFFFF"/>
                                            <w:right w:val="dashed" w:sz="2" w:space="0" w:color="FFFFFF"/>
                                          </w:divBdr>
                                        </w:div>
                                        <w:div w:id="345836626">
                                          <w:marLeft w:val="0"/>
                                          <w:marRight w:val="0"/>
                                          <w:marTop w:val="0"/>
                                          <w:marBottom w:val="0"/>
                                          <w:divBdr>
                                            <w:top w:val="dashed" w:sz="2" w:space="0" w:color="FFFFFF"/>
                                            <w:left w:val="dashed" w:sz="2" w:space="0" w:color="FFFFFF"/>
                                            <w:bottom w:val="dashed" w:sz="2" w:space="0" w:color="FFFFFF"/>
                                            <w:right w:val="dashed" w:sz="2" w:space="0" w:color="FFFFFF"/>
                                          </w:divBdr>
                                        </w:div>
                                        <w:div w:id="802625891">
                                          <w:marLeft w:val="0"/>
                                          <w:marRight w:val="0"/>
                                          <w:marTop w:val="0"/>
                                          <w:marBottom w:val="0"/>
                                          <w:divBdr>
                                            <w:top w:val="dashed" w:sz="2" w:space="0" w:color="FFFFFF"/>
                                            <w:left w:val="dashed" w:sz="2" w:space="0" w:color="FFFFFF"/>
                                            <w:bottom w:val="dashed" w:sz="2" w:space="0" w:color="FFFFFF"/>
                                            <w:right w:val="dashed" w:sz="2" w:space="0" w:color="FFFFFF"/>
                                          </w:divBdr>
                                        </w:div>
                                        <w:div w:id="1903759692">
                                          <w:marLeft w:val="0"/>
                                          <w:marRight w:val="0"/>
                                          <w:marTop w:val="0"/>
                                          <w:marBottom w:val="0"/>
                                          <w:divBdr>
                                            <w:top w:val="dashed" w:sz="2" w:space="0" w:color="FFFFFF"/>
                                            <w:left w:val="dashed" w:sz="2" w:space="0" w:color="FFFFFF"/>
                                            <w:bottom w:val="dashed" w:sz="2" w:space="0" w:color="FFFFFF"/>
                                            <w:right w:val="dashed" w:sz="2" w:space="0" w:color="FFFFFF"/>
                                          </w:divBdr>
                                        </w:div>
                                        <w:div w:id="561336114">
                                          <w:marLeft w:val="0"/>
                                          <w:marRight w:val="0"/>
                                          <w:marTop w:val="0"/>
                                          <w:marBottom w:val="0"/>
                                          <w:divBdr>
                                            <w:top w:val="dashed" w:sz="2" w:space="0" w:color="FFFFFF"/>
                                            <w:left w:val="dashed" w:sz="2" w:space="0" w:color="FFFFFF"/>
                                            <w:bottom w:val="dashed" w:sz="2" w:space="0" w:color="FFFFFF"/>
                                            <w:right w:val="dashed" w:sz="2" w:space="0" w:color="FFFFFF"/>
                                          </w:divBdr>
                                          <w:divsChild>
                                            <w:div w:id="597256280">
                                              <w:marLeft w:val="0"/>
                                              <w:marRight w:val="0"/>
                                              <w:marTop w:val="0"/>
                                              <w:marBottom w:val="0"/>
                                              <w:divBdr>
                                                <w:top w:val="dashed" w:sz="2" w:space="0" w:color="FFFFFF"/>
                                                <w:left w:val="dashed" w:sz="2" w:space="0" w:color="FFFFFF"/>
                                                <w:bottom w:val="dashed" w:sz="2" w:space="0" w:color="FFFFFF"/>
                                                <w:right w:val="dashed" w:sz="2" w:space="0" w:color="FFFFFF"/>
                                              </w:divBdr>
                                            </w:div>
                                            <w:div w:id="470709153">
                                              <w:marLeft w:val="0"/>
                                              <w:marRight w:val="0"/>
                                              <w:marTop w:val="0"/>
                                              <w:marBottom w:val="0"/>
                                              <w:divBdr>
                                                <w:top w:val="dashed" w:sz="2" w:space="0" w:color="FFFFFF"/>
                                                <w:left w:val="dashed" w:sz="2" w:space="0" w:color="FFFFFF"/>
                                                <w:bottom w:val="dashed" w:sz="2" w:space="0" w:color="FFFFFF"/>
                                                <w:right w:val="dashed" w:sz="2" w:space="0" w:color="FFFFFF"/>
                                              </w:divBdr>
                                            </w:div>
                                            <w:div w:id="209077647">
                                              <w:marLeft w:val="0"/>
                                              <w:marRight w:val="0"/>
                                              <w:marTop w:val="0"/>
                                              <w:marBottom w:val="0"/>
                                              <w:divBdr>
                                                <w:top w:val="dashed" w:sz="2" w:space="0" w:color="FFFFFF"/>
                                                <w:left w:val="dashed" w:sz="2" w:space="0" w:color="FFFFFF"/>
                                                <w:bottom w:val="dashed" w:sz="2" w:space="0" w:color="FFFFFF"/>
                                                <w:right w:val="dashed" w:sz="2" w:space="0" w:color="FFFFFF"/>
                                              </w:divBdr>
                                            </w:div>
                                            <w:div w:id="218367453">
                                              <w:marLeft w:val="0"/>
                                              <w:marRight w:val="0"/>
                                              <w:marTop w:val="0"/>
                                              <w:marBottom w:val="0"/>
                                              <w:divBdr>
                                                <w:top w:val="dashed" w:sz="2" w:space="0" w:color="FFFFFF"/>
                                                <w:left w:val="dashed" w:sz="2" w:space="0" w:color="FFFFFF"/>
                                                <w:bottom w:val="dashed" w:sz="2" w:space="0" w:color="FFFFFF"/>
                                                <w:right w:val="dashed" w:sz="2" w:space="0" w:color="FFFFFF"/>
                                              </w:divBdr>
                                            </w:div>
                                            <w:div w:id="19027864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6071602">
                                          <w:marLeft w:val="0"/>
                                          <w:marRight w:val="0"/>
                                          <w:marTop w:val="0"/>
                                          <w:marBottom w:val="0"/>
                                          <w:divBdr>
                                            <w:top w:val="dashed" w:sz="2" w:space="0" w:color="FFFFFF"/>
                                            <w:left w:val="dashed" w:sz="2" w:space="0" w:color="FFFFFF"/>
                                            <w:bottom w:val="dashed" w:sz="2" w:space="0" w:color="FFFFFF"/>
                                            <w:right w:val="dashed" w:sz="2" w:space="0" w:color="FFFFFF"/>
                                          </w:divBdr>
                                        </w:div>
                                        <w:div w:id="2057508699">
                                          <w:marLeft w:val="0"/>
                                          <w:marRight w:val="0"/>
                                          <w:marTop w:val="0"/>
                                          <w:marBottom w:val="0"/>
                                          <w:divBdr>
                                            <w:top w:val="dashed" w:sz="2" w:space="0" w:color="FFFFFF"/>
                                            <w:left w:val="dashed" w:sz="2" w:space="0" w:color="FFFFFF"/>
                                            <w:bottom w:val="dashed" w:sz="2" w:space="0" w:color="FFFFFF"/>
                                            <w:right w:val="dashed" w:sz="2" w:space="0" w:color="FFFFFF"/>
                                          </w:divBdr>
                                        </w:div>
                                        <w:div w:id="419107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48529">
                                      <w:marLeft w:val="0"/>
                                      <w:marRight w:val="0"/>
                                      <w:marTop w:val="0"/>
                                      <w:marBottom w:val="0"/>
                                      <w:divBdr>
                                        <w:top w:val="dashed" w:sz="2" w:space="0" w:color="FFFFFF"/>
                                        <w:left w:val="dashed" w:sz="2" w:space="0" w:color="FFFFFF"/>
                                        <w:bottom w:val="dashed" w:sz="2" w:space="0" w:color="FFFFFF"/>
                                        <w:right w:val="dashed" w:sz="2" w:space="0" w:color="FFFFFF"/>
                                      </w:divBdr>
                                    </w:div>
                                    <w:div w:id="1876308663">
                                      <w:marLeft w:val="0"/>
                                      <w:marRight w:val="0"/>
                                      <w:marTop w:val="0"/>
                                      <w:marBottom w:val="0"/>
                                      <w:divBdr>
                                        <w:top w:val="dashed" w:sz="2" w:space="0" w:color="FFFFFF"/>
                                        <w:left w:val="dashed" w:sz="2" w:space="0" w:color="FFFFFF"/>
                                        <w:bottom w:val="dashed" w:sz="2" w:space="0" w:color="FFFFFF"/>
                                        <w:right w:val="dashed" w:sz="2" w:space="0" w:color="FFFFFF"/>
                                      </w:divBdr>
                                      <w:divsChild>
                                        <w:div w:id="297078423">
                                          <w:marLeft w:val="0"/>
                                          <w:marRight w:val="0"/>
                                          <w:marTop w:val="0"/>
                                          <w:marBottom w:val="0"/>
                                          <w:divBdr>
                                            <w:top w:val="dashed" w:sz="2" w:space="0" w:color="FFFFFF"/>
                                            <w:left w:val="dashed" w:sz="2" w:space="0" w:color="FFFFFF"/>
                                            <w:bottom w:val="dashed" w:sz="2" w:space="0" w:color="FFFFFF"/>
                                            <w:right w:val="dashed" w:sz="2" w:space="0" w:color="FFFFFF"/>
                                          </w:divBdr>
                                        </w:div>
                                        <w:div w:id="1230118222">
                                          <w:marLeft w:val="0"/>
                                          <w:marRight w:val="0"/>
                                          <w:marTop w:val="0"/>
                                          <w:marBottom w:val="0"/>
                                          <w:divBdr>
                                            <w:top w:val="dashed" w:sz="2" w:space="0" w:color="FFFFFF"/>
                                            <w:left w:val="dashed" w:sz="2" w:space="0" w:color="FFFFFF"/>
                                            <w:bottom w:val="dashed" w:sz="2" w:space="0" w:color="FFFFFF"/>
                                            <w:right w:val="dashed" w:sz="2" w:space="0" w:color="FFFFFF"/>
                                          </w:divBdr>
                                        </w:div>
                                        <w:div w:id="1036124764">
                                          <w:marLeft w:val="0"/>
                                          <w:marRight w:val="0"/>
                                          <w:marTop w:val="0"/>
                                          <w:marBottom w:val="0"/>
                                          <w:divBdr>
                                            <w:top w:val="dashed" w:sz="2" w:space="0" w:color="FFFFFF"/>
                                            <w:left w:val="dashed" w:sz="2" w:space="0" w:color="FFFFFF"/>
                                            <w:bottom w:val="dashed" w:sz="2" w:space="0" w:color="FFFFFF"/>
                                            <w:right w:val="dashed" w:sz="2" w:space="0" w:color="FFFFFF"/>
                                          </w:divBdr>
                                        </w:div>
                                        <w:div w:id="161625732">
                                          <w:marLeft w:val="0"/>
                                          <w:marRight w:val="0"/>
                                          <w:marTop w:val="0"/>
                                          <w:marBottom w:val="0"/>
                                          <w:divBdr>
                                            <w:top w:val="dashed" w:sz="2" w:space="0" w:color="FFFFFF"/>
                                            <w:left w:val="dashed" w:sz="2" w:space="0" w:color="FFFFFF"/>
                                            <w:bottom w:val="dashed" w:sz="2" w:space="0" w:color="FFFFFF"/>
                                            <w:right w:val="dashed" w:sz="2" w:space="0" w:color="FFFFFF"/>
                                          </w:divBdr>
                                        </w:div>
                                        <w:div w:id="2145199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1006098">
                                      <w:marLeft w:val="0"/>
                                      <w:marRight w:val="0"/>
                                      <w:marTop w:val="0"/>
                                      <w:marBottom w:val="0"/>
                                      <w:divBdr>
                                        <w:top w:val="dashed" w:sz="2" w:space="0" w:color="FFFFFF"/>
                                        <w:left w:val="dashed" w:sz="2" w:space="0" w:color="FFFFFF"/>
                                        <w:bottom w:val="dashed" w:sz="2" w:space="0" w:color="FFFFFF"/>
                                        <w:right w:val="dashed" w:sz="2" w:space="0" w:color="FFFFFF"/>
                                      </w:divBdr>
                                    </w:div>
                                    <w:div w:id="73014583">
                                      <w:marLeft w:val="0"/>
                                      <w:marRight w:val="0"/>
                                      <w:marTop w:val="0"/>
                                      <w:marBottom w:val="0"/>
                                      <w:divBdr>
                                        <w:top w:val="dashed" w:sz="2" w:space="0" w:color="FFFFFF"/>
                                        <w:left w:val="dashed" w:sz="2" w:space="0" w:color="FFFFFF"/>
                                        <w:bottom w:val="dashed" w:sz="2" w:space="0" w:color="FFFFFF"/>
                                        <w:right w:val="dashed" w:sz="2" w:space="0" w:color="FFFFFF"/>
                                      </w:divBdr>
                                      <w:divsChild>
                                        <w:div w:id="498619582">
                                          <w:marLeft w:val="0"/>
                                          <w:marRight w:val="0"/>
                                          <w:marTop w:val="0"/>
                                          <w:marBottom w:val="0"/>
                                          <w:divBdr>
                                            <w:top w:val="dashed" w:sz="2" w:space="0" w:color="FFFFFF"/>
                                            <w:left w:val="dashed" w:sz="2" w:space="0" w:color="FFFFFF"/>
                                            <w:bottom w:val="dashed" w:sz="2" w:space="0" w:color="FFFFFF"/>
                                            <w:right w:val="dashed" w:sz="2" w:space="0" w:color="FFFFFF"/>
                                          </w:divBdr>
                                        </w:div>
                                        <w:div w:id="4290076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9263330">
                                      <w:marLeft w:val="0"/>
                                      <w:marRight w:val="0"/>
                                      <w:marTop w:val="0"/>
                                      <w:marBottom w:val="0"/>
                                      <w:divBdr>
                                        <w:top w:val="dashed" w:sz="2" w:space="0" w:color="FFFFFF"/>
                                        <w:left w:val="dashed" w:sz="2" w:space="0" w:color="FFFFFF"/>
                                        <w:bottom w:val="dashed" w:sz="2" w:space="0" w:color="FFFFFF"/>
                                        <w:right w:val="dashed" w:sz="2" w:space="0" w:color="FFFFFF"/>
                                      </w:divBdr>
                                    </w:div>
                                    <w:div w:id="2018071569">
                                      <w:marLeft w:val="0"/>
                                      <w:marRight w:val="0"/>
                                      <w:marTop w:val="0"/>
                                      <w:marBottom w:val="0"/>
                                      <w:divBdr>
                                        <w:top w:val="dashed" w:sz="2" w:space="0" w:color="FFFFFF"/>
                                        <w:left w:val="dashed" w:sz="2" w:space="0" w:color="FFFFFF"/>
                                        <w:bottom w:val="dashed" w:sz="2" w:space="0" w:color="FFFFFF"/>
                                        <w:right w:val="dashed" w:sz="2" w:space="0" w:color="FFFFFF"/>
                                      </w:divBdr>
                                      <w:divsChild>
                                        <w:div w:id="274139345">
                                          <w:marLeft w:val="0"/>
                                          <w:marRight w:val="0"/>
                                          <w:marTop w:val="0"/>
                                          <w:marBottom w:val="0"/>
                                          <w:divBdr>
                                            <w:top w:val="dashed" w:sz="2" w:space="0" w:color="FFFFFF"/>
                                            <w:left w:val="dashed" w:sz="2" w:space="0" w:color="FFFFFF"/>
                                            <w:bottom w:val="dashed" w:sz="2" w:space="0" w:color="FFFFFF"/>
                                            <w:right w:val="dashed" w:sz="2" w:space="0" w:color="FFFFFF"/>
                                          </w:divBdr>
                                        </w:div>
                                        <w:div w:id="864707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39074069">
                                  <w:marLeft w:val="0"/>
                                  <w:marRight w:val="0"/>
                                  <w:marTop w:val="0"/>
                                  <w:marBottom w:val="0"/>
                                  <w:divBdr>
                                    <w:top w:val="dashed" w:sz="2" w:space="0" w:color="FFFFFF"/>
                                    <w:left w:val="dashed" w:sz="2" w:space="0" w:color="FFFFFF"/>
                                    <w:bottom w:val="dashed" w:sz="2" w:space="0" w:color="FFFFFF"/>
                                    <w:right w:val="dashed" w:sz="2" w:space="0" w:color="FFFFFF"/>
                                  </w:divBdr>
                                </w:div>
                                <w:div w:id="1489177059">
                                  <w:marLeft w:val="0"/>
                                  <w:marRight w:val="0"/>
                                  <w:marTop w:val="0"/>
                                  <w:marBottom w:val="0"/>
                                  <w:divBdr>
                                    <w:top w:val="dashed" w:sz="2" w:space="0" w:color="FFFFFF"/>
                                    <w:left w:val="dashed" w:sz="2" w:space="0" w:color="FFFFFF"/>
                                    <w:bottom w:val="dashed" w:sz="2" w:space="0" w:color="FFFFFF"/>
                                    <w:right w:val="dashed" w:sz="2" w:space="0" w:color="FFFFFF"/>
                                  </w:divBdr>
                                  <w:divsChild>
                                    <w:div w:id="2069110833">
                                      <w:marLeft w:val="0"/>
                                      <w:marRight w:val="0"/>
                                      <w:marTop w:val="0"/>
                                      <w:marBottom w:val="0"/>
                                      <w:divBdr>
                                        <w:top w:val="dashed" w:sz="2" w:space="0" w:color="FFFFFF"/>
                                        <w:left w:val="dashed" w:sz="2" w:space="0" w:color="FFFFFF"/>
                                        <w:bottom w:val="dashed" w:sz="2" w:space="0" w:color="FFFFFF"/>
                                        <w:right w:val="dashed" w:sz="2" w:space="0" w:color="FFFFFF"/>
                                      </w:divBdr>
                                    </w:div>
                                    <w:div w:id="2046252371">
                                      <w:marLeft w:val="0"/>
                                      <w:marRight w:val="0"/>
                                      <w:marTop w:val="0"/>
                                      <w:marBottom w:val="0"/>
                                      <w:divBdr>
                                        <w:top w:val="dashed" w:sz="2" w:space="0" w:color="FFFFFF"/>
                                        <w:left w:val="dashed" w:sz="2" w:space="0" w:color="FFFFFF"/>
                                        <w:bottom w:val="dashed" w:sz="2" w:space="0" w:color="FFFFFF"/>
                                        <w:right w:val="dashed" w:sz="2" w:space="0" w:color="FFFFFF"/>
                                      </w:divBdr>
                                      <w:divsChild>
                                        <w:div w:id="2029326604">
                                          <w:marLeft w:val="0"/>
                                          <w:marRight w:val="0"/>
                                          <w:marTop w:val="0"/>
                                          <w:marBottom w:val="0"/>
                                          <w:divBdr>
                                            <w:top w:val="dashed" w:sz="2" w:space="0" w:color="FFFFFF"/>
                                            <w:left w:val="dashed" w:sz="2" w:space="0" w:color="FFFFFF"/>
                                            <w:bottom w:val="dashed" w:sz="2" w:space="0" w:color="FFFFFF"/>
                                            <w:right w:val="dashed" w:sz="2" w:space="0" w:color="FFFFFF"/>
                                          </w:divBdr>
                                        </w:div>
                                        <w:div w:id="1995332179">
                                          <w:marLeft w:val="0"/>
                                          <w:marRight w:val="0"/>
                                          <w:marTop w:val="0"/>
                                          <w:marBottom w:val="0"/>
                                          <w:divBdr>
                                            <w:top w:val="dashed" w:sz="2" w:space="0" w:color="FFFFFF"/>
                                            <w:left w:val="dashed" w:sz="2" w:space="0" w:color="FFFFFF"/>
                                            <w:bottom w:val="dashed" w:sz="2" w:space="0" w:color="FFFFFF"/>
                                            <w:right w:val="dashed" w:sz="2" w:space="0" w:color="FFFFFF"/>
                                          </w:divBdr>
                                        </w:div>
                                        <w:div w:id="8552702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1417219">
                                      <w:marLeft w:val="0"/>
                                      <w:marRight w:val="0"/>
                                      <w:marTop w:val="0"/>
                                      <w:marBottom w:val="0"/>
                                      <w:divBdr>
                                        <w:top w:val="dashed" w:sz="2" w:space="0" w:color="FFFFFF"/>
                                        <w:left w:val="dashed" w:sz="2" w:space="0" w:color="FFFFFF"/>
                                        <w:bottom w:val="dashed" w:sz="2" w:space="0" w:color="FFFFFF"/>
                                        <w:right w:val="dashed" w:sz="2" w:space="0" w:color="FFFFFF"/>
                                      </w:divBdr>
                                    </w:div>
                                    <w:div w:id="1782995851">
                                      <w:marLeft w:val="0"/>
                                      <w:marRight w:val="0"/>
                                      <w:marTop w:val="0"/>
                                      <w:marBottom w:val="0"/>
                                      <w:divBdr>
                                        <w:top w:val="dashed" w:sz="2" w:space="0" w:color="FFFFFF"/>
                                        <w:left w:val="dashed" w:sz="2" w:space="0" w:color="FFFFFF"/>
                                        <w:bottom w:val="dashed" w:sz="2" w:space="0" w:color="FFFFFF"/>
                                        <w:right w:val="dashed" w:sz="2" w:space="0" w:color="FFFFFF"/>
                                      </w:divBdr>
                                      <w:divsChild>
                                        <w:div w:id="20639443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684684">
                                      <w:marLeft w:val="0"/>
                                      <w:marRight w:val="0"/>
                                      <w:marTop w:val="0"/>
                                      <w:marBottom w:val="0"/>
                                      <w:divBdr>
                                        <w:top w:val="dashed" w:sz="2" w:space="0" w:color="FFFFFF"/>
                                        <w:left w:val="dashed" w:sz="2" w:space="0" w:color="FFFFFF"/>
                                        <w:bottom w:val="dashed" w:sz="2" w:space="0" w:color="FFFFFF"/>
                                        <w:right w:val="dashed" w:sz="2" w:space="0" w:color="FFFFFF"/>
                                      </w:divBdr>
                                    </w:div>
                                    <w:div w:id="1077359483">
                                      <w:marLeft w:val="0"/>
                                      <w:marRight w:val="0"/>
                                      <w:marTop w:val="0"/>
                                      <w:marBottom w:val="0"/>
                                      <w:divBdr>
                                        <w:top w:val="dashed" w:sz="2" w:space="0" w:color="FFFFFF"/>
                                        <w:left w:val="dashed" w:sz="2" w:space="0" w:color="FFFFFF"/>
                                        <w:bottom w:val="dashed" w:sz="2" w:space="0" w:color="FFFFFF"/>
                                        <w:right w:val="dashed" w:sz="2" w:space="0" w:color="FFFFFF"/>
                                      </w:divBdr>
                                      <w:divsChild>
                                        <w:div w:id="1286233124">
                                          <w:marLeft w:val="0"/>
                                          <w:marRight w:val="0"/>
                                          <w:marTop w:val="0"/>
                                          <w:marBottom w:val="0"/>
                                          <w:divBdr>
                                            <w:top w:val="dashed" w:sz="2" w:space="0" w:color="FFFFFF"/>
                                            <w:left w:val="dashed" w:sz="2" w:space="0" w:color="FFFFFF"/>
                                            <w:bottom w:val="dashed" w:sz="2" w:space="0" w:color="FFFFFF"/>
                                            <w:right w:val="dashed" w:sz="2" w:space="0" w:color="FFFFFF"/>
                                          </w:divBdr>
                                        </w:div>
                                        <w:div w:id="2119789130">
                                          <w:marLeft w:val="0"/>
                                          <w:marRight w:val="0"/>
                                          <w:marTop w:val="0"/>
                                          <w:marBottom w:val="0"/>
                                          <w:divBdr>
                                            <w:top w:val="dashed" w:sz="2" w:space="0" w:color="FFFFFF"/>
                                            <w:left w:val="dashed" w:sz="2" w:space="0" w:color="FFFFFF"/>
                                            <w:bottom w:val="dashed" w:sz="2" w:space="0" w:color="FFFFFF"/>
                                            <w:right w:val="dashed" w:sz="2" w:space="0" w:color="FFFFFF"/>
                                          </w:divBdr>
                                        </w:div>
                                        <w:div w:id="810371334">
                                          <w:marLeft w:val="0"/>
                                          <w:marRight w:val="0"/>
                                          <w:marTop w:val="0"/>
                                          <w:marBottom w:val="0"/>
                                          <w:divBdr>
                                            <w:top w:val="dashed" w:sz="2" w:space="0" w:color="FFFFFF"/>
                                            <w:left w:val="dashed" w:sz="2" w:space="0" w:color="FFFFFF"/>
                                            <w:bottom w:val="dashed" w:sz="2" w:space="0" w:color="FFFFFF"/>
                                            <w:right w:val="dashed" w:sz="2" w:space="0" w:color="FFFFFF"/>
                                          </w:divBdr>
                                        </w:div>
                                        <w:div w:id="2058238981">
                                          <w:marLeft w:val="0"/>
                                          <w:marRight w:val="0"/>
                                          <w:marTop w:val="0"/>
                                          <w:marBottom w:val="0"/>
                                          <w:divBdr>
                                            <w:top w:val="dashed" w:sz="2" w:space="0" w:color="FFFFFF"/>
                                            <w:left w:val="dashed" w:sz="2" w:space="0" w:color="FFFFFF"/>
                                            <w:bottom w:val="dashed" w:sz="2" w:space="0" w:color="FFFFFF"/>
                                            <w:right w:val="dashed" w:sz="2" w:space="0" w:color="FFFFFF"/>
                                          </w:divBdr>
                                        </w:div>
                                        <w:div w:id="454176639">
                                          <w:marLeft w:val="0"/>
                                          <w:marRight w:val="0"/>
                                          <w:marTop w:val="0"/>
                                          <w:marBottom w:val="0"/>
                                          <w:divBdr>
                                            <w:top w:val="dashed" w:sz="2" w:space="0" w:color="FFFFFF"/>
                                            <w:left w:val="dashed" w:sz="2" w:space="0" w:color="FFFFFF"/>
                                            <w:bottom w:val="dashed" w:sz="2" w:space="0" w:color="FFFFFF"/>
                                            <w:right w:val="dashed" w:sz="2" w:space="0" w:color="FFFFFF"/>
                                          </w:divBdr>
                                        </w:div>
                                        <w:div w:id="759840153">
                                          <w:marLeft w:val="0"/>
                                          <w:marRight w:val="0"/>
                                          <w:marTop w:val="0"/>
                                          <w:marBottom w:val="0"/>
                                          <w:divBdr>
                                            <w:top w:val="dashed" w:sz="2" w:space="0" w:color="FFFFFF"/>
                                            <w:left w:val="dashed" w:sz="2" w:space="0" w:color="FFFFFF"/>
                                            <w:bottom w:val="dashed" w:sz="2" w:space="0" w:color="FFFFFF"/>
                                            <w:right w:val="dashed" w:sz="2" w:space="0" w:color="FFFFFF"/>
                                          </w:divBdr>
                                        </w:div>
                                        <w:div w:id="1090615001">
                                          <w:marLeft w:val="0"/>
                                          <w:marRight w:val="0"/>
                                          <w:marTop w:val="0"/>
                                          <w:marBottom w:val="0"/>
                                          <w:divBdr>
                                            <w:top w:val="dashed" w:sz="2" w:space="0" w:color="FFFFFF"/>
                                            <w:left w:val="dashed" w:sz="2" w:space="0" w:color="FFFFFF"/>
                                            <w:bottom w:val="dashed" w:sz="2" w:space="0" w:color="FFFFFF"/>
                                            <w:right w:val="dashed" w:sz="2" w:space="0" w:color="FFFFFF"/>
                                          </w:divBdr>
                                        </w:div>
                                        <w:div w:id="429087140">
                                          <w:marLeft w:val="0"/>
                                          <w:marRight w:val="0"/>
                                          <w:marTop w:val="0"/>
                                          <w:marBottom w:val="0"/>
                                          <w:divBdr>
                                            <w:top w:val="dashed" w:sz="2" w:space="0" w:color="FFFFFF"/>
                                            <w:left w:val="dashed" w:sz="2" w:space="0" w:color="FFFFFF"/>
                                            <w:bottom w:val="dashed" w:sz="2" w:space="0" w:color="FFFFFF"/>
                                            <w:right w:val="dashed" w:sz="2" w:space="0" w:color="FFFFFF"/>
                                          </w:divBdr>
                                        </w:div>
                                        <w:div w:id="218055177">
                                          <w:marLeft w:val="0"/>
                                          <w:marRight w:val="0"/>
                                          <w:marTop w:val="0"/>
                                          <w:marBottom w:val="0"/>
                                          <w:divBdr>
                                            <w:top w:val="dashed" w:sz="2" w:space="0" w:color="FFFFFF"/>
                                            <w:left w:val="dashed" w:sz="2" w:space="0" w:color="FFFFFF"/>
                                            <w:bottom w:val="dashed" w:sz="2" w:space="0" w:color="FFFFFF"/>
                                            <w:right w:val="dashed" w:sz="2" w:space="0" w:color="FFFFFF"/>
                                          </w:divBdr>
                                        </w:div>
                                        <w:div w:id="1616330606">
                                          <w:marLeft w:val="0"/>
                                          <w:marRight w:val="0"/>
                                          <w:marTop w:val="0"/>
                                          <w:marBottom w:val="0"/>
                                          <w:divBdr>
                                            <w:top w:val="dashed" w:sz="2" w:space="0" w:color="FFFFFF"/>
                                            <w:left w:val="dashed" w:sz="2" w:space="0" w:color="FFFFFF"/>
                                            <w:bottom w:val="dashed" w:sz="2" w:space="0" w:color="FFFFFF"/>
                                            <w:right w:val="dashed" w:sz="2" w:space="0" w:color="FFFFFF"/>
                                          </w:divBdr>
                                        </w:div>
                                        <w:div w:id="2002462076">
                                          <w:marLeft w:val="0"/>
                                          <w:marRight w:val="0"/>
                                          <w:marTop w:val="0"/>
                                          <w:marBottom w:val="0"/>
                                          <w:divBdr>
                                            <w:top w:val="dashed" w:sz="2" w:space="0" w:color="FFFFFF"/>
                                            <w:left w:val="dashed" w:sz="2" w:space="0" w:color="FFFFFF"/>
                                            <w:bottom w:val="dashed" w:sz="2" w:space="0" w:color="FFFFFF"/>
                                            <w:right w:val="dashed" w:sz="2" w:space="0" w:color="FFFFFF"/>
                                          </w:divBdr>
                                        </w:div>
                                        <w:div w:id="341781017">
                                          <w:marLeft w:val="0"/>
                                          <w:marRight w:val="0"/>
                                          <w:marTop w:val="0"/>
                                          <w:marBottom w:val="0"/>
                                          <w:divBdr>
                                            <w:top w:val="dashed" w:sz="2" w:space="0" w:color="FFFFFF"/>
                                            <w:left w:val="dashed" w:sz="2" w:space="0" w:color="FFFFFF"/>
                                            <w:bottom w:val="dashed" w:sz="2" w:space="0" w:color="FFFFFF"/>
                                            <w:right w:val="dashed" w:sz="2" w:space="0" w:color="FFFFFF"/>
                                          </w:divBdr>
                                        </w:div>
                                        <w:div w:id="633944437">
                                          <w:marLeft w:val="0"/>
                                          <w:marRight w:val="0"/>
                                          <w:marTop w:val="0"/>
                                          <w:marBottom w:val="0"/>
                                          <w:divBdr>
                                            <w:top w:val="dashed" w:sz="2" w:space="0" w:color="FFFFFF"/>
                                            <w:left w:val="dashed" w:sz="2" w:space="0" w:color="FFFFFF"/>
                                            <w:bottom w:val="dashed" w:sz="2" w:space="0" w:color="FFFFFF"/>
                                            <w:right w:val="dashed" w:sz="2" w:space="0" w:color="FFFFFF"/>
                                          </w:divBdr>
                                        </w:div>
                                        <w:div w:id="1344824339">
                                          <w:marLeft w:val="0"/>
                                          <w:marRight w:val="0"/>
                                          <w:marTop w:val="0"/>
                                          <w:marBottom w:val="0"/>
                                          <w:divBdr>
                                            <w:top w:val="dashed" w:sz="2" w:space="0" w:color="FFFFFF"/>
                                            <w:left w:val="dashed" w:sz="2" w:space="0" w:color="FFFFFF"/>
                                            <w:bottom w:val="dashed" w:sz="2" w:space="0" w:color="FFFFFF"/>
                                            <w:right w:val="dashed" w:sz="2" w:space="0" w:color="FFFFFF"/>
                                          </w:divBdr>
                                        </w:div>
                                        <w:div w:id="1445999237">
                                          <w:marLeft w:val="0"/>
                                          <w:marRight w:val="0"/>
                                          <w:marTop w:val="0"/>
                                          <w:marBottom w:val="0"/>
                                          <w:divBdr>
                                            <w:top w:val="dashed" w:sz="2" w:space="0" w:color="FFFFFF"/>
                                            <w:left w:val="dashed" w:sz="2" w:space="0" w:color="FFFFFF"/>
                                            <w:bottom w:val="dashed" w:sz="2" w:space="0" w:color="FFFFFF"/>
                                            <w:right w:val="dashed" w:sz="2" w:space="0" w:color="FFFFFF"/>
                                          </w:divBdr>
                                        </w:div>
                                        <w:div w:id="562519612">
                                          <w:marLeft w:val="0"/>
                                          <w:marRight w:val="0"/>
                                          <w:marTop w:val="0"/>
                                          <w:marBottom w:val="0"/>
                                          <w:divBdr>
                                            <w:top w:val="dashed" w:sz="2" w:space="0" w:color="FFFFFF"/>
                                            <w:left w:val="dashed" w:sz="2" w:space="0" w:color="FFFFFF"/>
                                            <w:bottom w:val="dashed" w:sz="2" w:space="0" w:color="FFFFFF"/>
                                            <w:right w:val="dashed" w:sz="2" w:space="0" w:color="FFFFFF"/>
                                          </w:divBdr>
                                        </w:div>
                                        <w:div w:id="15255589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9807340">
                                      <w:marLeft w:val="0"/>
                                      <w:marRight w:val="0"/>
                                      <w:marTop w:val="0"/>
                                      <w:marBottom w:val="0"/>
                                      <w:divBdr>
                                        <w:top w:val="dashed" w:sz="2" w:space="0" w:color="FFFFFF"/>
                                        <w:left w:val="dashed" w:sz="2" w:space="0" w:color="FFFFFF"/>
                                        <w:bottom w:val="dashed" w:sz="2" w:space="0" w:color="FFFFFF"/>
                                        <w:right w:val="dashed" w:sz="2" w:space="0" w:color="FFFFFF"/>
                                      </w:divBdr>
                                    </w:div>
                                    <w:div w:id="1516530251">
                                      <w:marLeft w:val="0"/>
                                      <w:marRight w:val="0"/>
                                      <w:marTop w:val="0"/>
                                      <w:marBottom w:val="0"/>
                                      <w:divBdr>
                                        <w:top w:val="dashed" w:sz="2" w:space="0" w:color="FFFFFF"/>
                                        <w:left w:val="dashed" w:sz="2" w:space="0" w:color="FFFFFF"/>
                                        <w:bottom w:val="dashed" w:sz="2" w:space="0" w:color="FFFFFF"/>
                                        <w:right w:val="dashed" w:sz="2" w:space="0" w:color="FFFFFF"/>
                                      </w:divBdr>
                                      <w:divsChild>
                                        <w:div w:id="466289204">
                                          <w:marLeft w:val="0"/>
                                          <w:marRight w:val="0"/>
                                          <w:marTop w:val="0"/>
                                          <w:marBottom w:val="0"/>
                                          <w:divBdr>
                                            <w:top w:val="none" w:sz="0" w:space="0" w:color="auto"/>
                                            <w:left w:val="none" w:sz="0" w:space="0" w:color="auto"/>
                                            <w:bottom w:val="none" w:sz="0" w:space="0" w:color="auto"/>
                                            <w:right w:val="none" w:sz="0" w:space="0" w:color="auto"/>
                                          </w:divBdr>
                                        </w:div>
                                        <w:div w:id="2108502209">
                                          <w:marLeft w:val="0"/>
                                          <w:marRight w:val="0"/>
                                          <w:marTop w:val="0"/>
                                          <w:marBottom w:val="0"/>
                                          <w:divBdr>
                                            <w:top w:val="dashed" w:sz="2" w:space="0" w:color="FFFFFF"/>
                                            <w:left w:val="dashed" w:sz="2" w:space="0" w:color="FFFFFF"/>
                                            <w:bottom w:val="dashed" w:sz="2" w:space="0" w:color="FFFFFF"/>
                                            <w:right w:val="dashed" w:sz="2" w:space="0" w:color="FFFFFF"/>
                                          </w:divBdr>
                                        </w:div>
                                        <w:div w:id="1948270387">
                                          <w:marLeft w:val="0"/>
                                          <w:marRight w:val="0"/>
                                          <w:marTop w:val="0"/>
                                          <w:marBottom w:val="0"/>
                                          <w:divBdr>
                                            <w:top w:val="dashed" w:sz="2" w:space="0" w:color="FFFFFF"/>
                                            <w:left w:val="dashed" w:sz="2" w:space="0" w:color="FFFFFF"/>
                                            <w:bottom w:val="dashed" w:sz="2" w:space="0" w:color="FFFFFF"/>
                                            <w:right w:val="dashed" w:sz="2" w:space="0" w:color="FFFFFF"/>
                                          </w:divBdr>
                                        </w:div>
                                        <w:div w:id="2094203496">
                                          <w:marLeft w:val="0"/>
                                          <w:marRight w:val="0"/>
                                          <w:marTop w:val="0"/>
                                          <w:marBottom w:val="0"/>
                                          <w:divBdr>
                                            <w:top w:val="dashed" w:sz="2" w:space="0" w:color="FFFFFF"/>
                                            <w:left w:val="dashed" w:sz="2" w:space="0" w:color="FFFFFF"/>
                                            <w:bottom w:val="dashed" w:sz="2" w:space="0" w:color="FFFFFF"/>
                                            <w:right w:val="dashed" w:sz="2" w:space="0" w:color="FFFFFF"/>
                                          </w:divBdr>
                                          <w:divsChild>
                                            <w:div w:id="627853764">
                                              <w:marLeft w:val="0"/>
                                              <w:marRight w:val="0"/>
                                              <w:marTop w:val="0"/>
                                              <w:marBottom w:val="0"/>
                                              <w:divBdr>
                                                <w:top w:val="none" w:sz="0" w:space="0" w:color="auto"/>
                                                <w:left w:val="none" w:sz="0" w:space="0" w:color="auto"/>
                                                <w:bottom w:val="none" w:sz="0" w:space="0" w:color="auto"/>
                                                <w:right w:val="none" w:sz="0" w:space="0" w:color="auto"/>
                                              </w:divBdr>
                                            </w:div>
                                          </w:divsChild>
                                        </w:div>
                                        <w:div w:id="1599826146">
                                          <w:marLeft w:val="0"/>
                                          <w:marRight w:val="0"/>
                                          <w:marTop w:val="0"/>
                                          <w:marBottom w:val="0"/>
                                          <w:divBdr>
                                            <w:top w:val="dashed" w:sz="2" w:space="0" w:color="FFFFFF"/>
                                            <w:left w:val="dashed" w:sz="2" w:space="0" w:color="FFFFFF"/>
                                            <w:bottom w:val="dashed" w:sz="2" w:space="0" w:color="FFFFFF"/>
                                            <w:right w:val="dashed" w:sz="2" w:space="0" w:color="FFFFFF"/>
                                          </w:divBdr>
                                        </w:div>
                                        <w:div w:id="1606377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1303880">
                                      <w:marLeft w:val="0"/>
                                      <w:marRight w:val="0"/>
                                      <w:marTop w:val="0"/>
                                      <w:marBottom w:val="0"/>
                                      <w:divBdr>
                                        <w:top w:val="dashed" w:sz="2" w:space="0" w:color="FFFFFF"/>
                                        <w:left w:val="dashed" w:sz="2" w:space="0" w:color="FFFFFF"/>
                                        <w:bottom w:val="dashed" w:sz="2" w:space="0" w:color="FFFFFF"/>
                                        <w:right w:val="dashed" w:sz="2" w:space="0" w:color="FFFFFF"/>
                                      </w:divBdr>
                                    </w:div>
                                    <w:div w:id="1796673466">
                                      <w:marLeft w:val="0"/>
                                      <w:marRight w:val="0"/>
                                      <w:marTop w:val="0"/>
                                      <w:marBottom w:val="0"/>
                                      <w:divBdr>
                                        <w:top w:val="dashed" w:sz="2" w:space="0" w:color="FFFFFF"/>
                                        <w:left w:val="dashed" w:sz="2" w:space="0" w:color="FFFFFF"/>
                                        <w:bottom w:val="dashed" w:sz="2" w:space="0" w:color="FFFFFF"/>
                                        <w:right w:val="dashed" w:sz="2" w:space="0" w:color="FFFFFF"/>
                                      </w:divBdr>
                                      <w:divsChild>
                                        <w:div w:id="1896314466">
                                          <w:marLeft w:val="0"/>
                                          <w:marRight w:val="0"/>
                                          <w:marTop w:val="0"/>
                                          <w:marBottom w:val="0"/>
                                          <w:divBdr>
                                            <w:top w:val="dashed" w:sz="2" w:space="0" w:color="FFFFFF"/>
                                            <w:left w:val="dashed" w:sz="2" w:space="0" w:color="FFFFFF"/>
                                            <w:bottom w:val="dashed" w:sz="2" w:space="0" w:color="FFFFFF"/>
                                            <w:right w:val="dashed" w:sz="2" w:space="0" w:color="FFFFFF"/>
                                          </w:divBdr>
                                        </w:div>
                                        <w:div w:id="1253853847">
                                          <w:marLeft w:val="0"/>
                                          <w:marRight w:val="0"/>
                                          <w:marTop w:val="0"/>
                                          <w:marBottom w:val="0"/>
                                          <w:divBdr>
                                            <w:top w:val="dashed" w:sz="2" w:space="0" w:color="FFFFFF"/>
                                            <w:left w:val="dashed" w:sz="2" w:space="0" w:color="FFFFFF"/>
                                            <w:bottom w:val="dashed" w:sz="2" w:space="0" w:color="FFFFFF"/>
                                            <w:right w:val="dashed" w:sz="2" w:space="0" w:color="FFFFFF"/>
                                          </w:divBdr>
                                        </w:div>
                                        <w:div w:id="700206427">
                                          <w:marLeft w:val="0"/>
                                          <w:marRight w:val="0"/>
                                          <w:marTop w:val="0"/>
                                          <w:marBottom w:val="0"/>
                                          <w:divBdr>
                                            <w:top w:val="dashed" w:sz="2" w:space="0" w:color="FFFFFF"/>
                                            <w:left w:val="dashed" w:sz="2" w:space="0" w:color="FFFFFF"/>
                                            <w:bottom w:val="dashed" w:sz="2" w:space="0" w:color="FFFFFF"/>
                                            <w:right w:val="dashed" w:sz="2" w:space="0" w:color="FFFFFF"/>
                                          </w:divBdr>
                                        </w:div>
                                        <w:div w:id="1207062070">
                                          <w:marLeft w:val="0"/>
                                          <w:marRight w:val="0"/>
                                          <w:marTop w:val="0"/>
                                          <w:marBottom w:val="0"/>
                                          <w:divBdr>
                                            <w:top w:val="dashed" w:sz="2" w:space="0" w:color="FFFFFF"/>
                                            <w:left w:val="dashed" w:sz="2" w:space="0" w:color="FFFFFF"/>
                                            <w:bottom w:val="dashed" w:sz="2" w:space="0" w:color="FFFFFF"/>
                                            <w:right w:val="dashed" w:sz="2" w:space="0" w:color="FFFFFF"/>
                                          </w:divBdr>
                                        </w:div>
                                        <w:div w:id="349575490">
                                          <w:marLeft w:val="0"/>
                                          <w:marRight w:val="0"/>
                                          <w:marTop w:val="0"/>
                                          <w:marBottom w:val="0"/>
                                          <w:divBdr>
                                            <w:top w:val="dashed" w:sz="2" w:space="0" w:color="FFFFFF"/>
                                            <w:left w:val="dashed" w:sz="2" w:space="0" w:color="FFFFFF"/>
                                            <w:bottom w:val="dashed" w:sz="2" w:space="0" w:color="FFFFFF"/>
                                            <w:right w:val="dashed" w:sz="2" w:space="0" w:color="FFFFFF"/>
                                          </w:divBdr>
                                        </w:div>
                                        <w:div w:id="2124299786">
                                          <w:marLeft w:val="0"/>
                                          <w:marRight w:val="0"/>
                                          <w:marTop w:val="0"/>
                                          <w:marBottom w:val="0"/>
                                          <w:divBdr>
                                            <w:top w:val="dashed" w:sz="2" w:space="0" w:color="FFFFFF"/>
                                            <w:left w:val="dashed" w:sz="2" w:space="0" w:color="FFFFFF"/>
                                            <w:bottom w:val="dashed" w:sz="2" w:space="0" w:color="FFFFFF"/>
                                            <w:right w:val="dashed" w:sz="2" w:space="0" w:color="FFFFFF"/>
                                          </w:divBdr>
                                        </w:div>
                                        <w:div w:id="243998119">
                                          <w:marLeft w:val="0"/>
                                          <w:marRight w:val="0"/>
                                          <w:marTop w:val="0"/>
                                          <w:marBottom w:val="0"/>
                                          <w:divBdr>
                                            <w:top w:val="dashed" w:sz="2" w:space="0" w:color="FFFFFF"/>
                                            <w:left w:val="dashed" w:sz="2" w:space="0" w:color="FFFFFF"/>
                                            <w:bottom w:val="dashed" w:sz="2" w:space="0" w:color="FFFFFF"/>
                                            <w:right w:val="dashed" w:sz="2" w:space="0" w:color="FFFFFF"/>
                                          </w:divBdr>
                                        </w:div>
                                        <w:div w:id="427503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9119967">
                                      <w:marLeft w:val="0"/>
                                      <w:marRight w:val="0"/>
                                      <w:marTop w:val="0"/>
                                      <w:marBottom w:val="0"/>
                                      <w:divBdr>
                                        <w:top w:val="dashed" w:sz="2" w:space="0" w:color="FFFFFF"/>
                                        <w:left w:val="dashed" w:sz="2" w:space="0" w:color="FFFFFF"/>
                                        <w:bottom w:val="dashed" w:sz="2" w:space="0" w:color="FFFFFF"/>
                                        <w:right w:val="dashed" w:sz="2" w:space="0" w:color="FFFFFF"/>
                                      </w:divBdr>
                                    </w:div>
                                    <w:div w:id="387387772">
                                      <w:marLeft w:val="0"/>
                                      <w:marRight w:val="0"/>
                                      <w:marTop w:val="0"/>
                                      <w:marBottom w:val="0"/>
                                      <w:divBdr>
                                        <w:top w:val="dashed" w:sz="2" w:space="0" w:color="FFFFFF"/>
                                        <w:left w:val="dashed" w:sz="2" w:space="0" w:color="FFFFFF"/>
                                        <w:bottom w:val="dashed" w:sz="2" w:space="0" w:color="FFFFFF"/>
                                        <w:right w:val="dashed" w:sz="2" w:space="0" w:color="FFFFFF"/>
                                      </w:divBdr>
                                      <w:divsChild>
                                        <w:div w:id="1760370774">
                                          <w:marLeft w:val="0"/>
                                          <w:marRight w:val="0"/>
                                          <w:marTop w:val="0"/>
                                          <w:marBottom w:val="0"/>
                                          <w:divBdr>
                                            <w:top w:val="dashed" w:sz="2" w:space="0" w:color="FFFFFF"/>
                                            <w:left w:val="dashed" w:sz="2" w:space="0" w:color="FFFFFF"/>
                                            <w:bottom w:val="dashed" w:sz="2" w:space="0" w:color="FFFFFF"/>
                                            <w:right w:val="dashed" w:sz="2" w:space="0" w:color="FFFFFF"/>
                                          </w:divBdr>
                                        </w:div>
                                        <w:div w:id="2728290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7647863">
                                  <w:marLeft w:val="0"/>
                                  <w:marRight w:val="0"/>
                                  <w:marTop w:val="0"/>
                                  <w:marBottom w:val="0"/>
                                  <w:divBdr>
                                    <w:top w:val="dashed" w:sz="2" w:space="0" w:color="FFFFFF"/>
                                    <w:left w:val="dashed" w:sz="2" w:space="0" w:color="FFFFFF"/>
                                    <w:bottom w:val="dashed" w:sz="2" w:space="0" w:color="FFFFFF"/>
                                    <w:right w:val="dashed" w:sz="2" w:space="0" w:color="FFFFFF"/>
                                  </w:divBdr>
                                </w:div>
                                <w:div w:id="726220319">
                                  <w:marLeft w:val="0"/>
                                  <w:marRight w:val="0"/>
                                  <w:marTop w:val="0"/>
                                  <w:marBottom w:val="0"/>
                                  <w:divBdr>
                                    <w:top w:val="dashed" w:sz="2" w:space="0" w:color="FFFFFF"/>
                                    <w:left w:val="dashed" w:sz="2" w:space="0" w:color="FFFFFF"/>
                                    <w:bottom w:val="dashed" w:sz="2" w:space="0" w:color="FFFFFF"/>
                                    <w:right w:val="dashed" w:sz="2" w:space="0" w:color="FFFFFF"/>
                                  </w:divBdr>
                                  <w:divsChild>
                                    <w:div w:id="184834238">
                                      <w:marLeft w:val="0"/>
                                      <w:marRight w:val="0"/>
                                      <w:marTop w:val="0"/>
                                      <w:marBottom w:val="0"/>
                                      <w:divBdr>
                                        <w:top w:val="dashed" w:sz="2" w:space="0" w:color="FFFFFF"/>
                                        <w:left w:val="dashed" w:sz="2" w:space="0" w:color="FFFFFF"/>
                                        <w:bottom w:val="dashed" w:sz="2" w:space="0" w:color="FFFFFF"/>
                                        <w:right w:val="dashed" w:sz="2" w:space="0" w:color="FFFFFF"/>
                                      </w:divBdr>
                                    </w:div>
                                    <w:div w:id="1070075807">
                                      <w:marLeft w:val="0"/>
                                      <w:marRight w:val="0"/>
                                      <w:marTop w:val="0"/>
                                      <w:marBottom w:val="0"/>
                                      <w:divBdr>
                                        <w:top w:val="dashed" w:sz="2" w:space="0" w:color="FFFFFF"/>
                                        <w:left w:val="dashed" w:sz="2" w:space="0" w:color="FFFFFF"/>
                                        <w:bottom w:val="dashed" w:sz="2" w:space="0" w:color="FFFFFF"/>
                                        <w:right w:val="dashed" w:sz="2" w:space="0" w:color="FFFFFF"/>
                                      </w:divBdr>
                                      <w:divsChild>
                                        <w:div w:id="518005962">
                                          <w:marLeft w:val="0"/>
                                          <w:marRight w:val="0"/>
                                          <w:marTop w:val="0"/>
                                          <w:marBottom w:val="0"/>
                                          <w:divBdr>
                                            <w:top w:val="dashed" w:sz="2" w:space="0" w:color="FFFFFF"/>
                                            <w:left w:val="dashed" w:sz="2" w:space="0" w:color="FFFFFF"/>
                                            <w:bottom w:val="dashed" w:sz="2" w:space="0" w:color="FFFFFF"/>
                                            <w:right w:val="dashed" w:sz="2" w:space="0" w:color="FFFFFF"/>
                                          </w:divBdr>
                                        </w:div>
                                        <w:div w:id="1516576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2327861">
                                      <w:marLeft w:val="0"/>
                                      <w:marRight w:val="0"/>
                                      <w:marTop w:val="0"/>
                                      <w:marBottom w:val="0"/>
                                      <w:divBdr>
                                        <w:top w:val="dashed" w:sz="2" w:space="0" w:color="FFFFFF"/>
                                        <w:left w:val="dashed" w:sz="2" w:space="0" w:color="FFFFFF"/>
                                        <w:bottom w:val="dashed" w:sz="2" w:space="0" w:color="FFFFFF"/>
                                        <w:right w:val="dashed" w:sz="2" w:space="0" w:color="FFFFFF"/>
                                      </w:divBdr>
                                    </w:div>
                                    <w:div w:id="1401751459">
                                      <w:marLeft w:val="0"/>
                                      <w:marRight w:val="0"/>
                                      <w:marTop w:val="0"/>
                                      <w:marBottom w:val="0"/>
                                      <w:divBdr>
                                        <w:top w:val="dashed" w:sz="2" w:space="0" w:color="FFFFFF"/>
                                        <w:left w:val="dashed" w:sz="2" w:space="0" w:color="FFFFFF"/>
                                        <w:bottom w:val="dashed" w:sz="2" w:space="0" w:color="FFFFFF"/>
                                        <w:right w:val="dashed" w:sz="2" w:space="0" w:color="FFFFFF"/>
                                      </w:divBdr>
                                      <w:divsChild>
                                        <w:div w:id="106853962">
                                          <w:marLeft w:val="0"/>
                                          <w:marRight w:val="0"/>
                                          <w:marTop w:val="0"/>
                                          <w:marBottom w:val="0"/>
                                          <w:divBdr>
                                            <w:top w:val="dashed" w:sz="2" w:space="0" w:color="FFFFFF"/>
                                            <w:left w:val="dashed" w:sz="2" w:space="0" w:color="FFFFFF"/>
                                            <w:bottom w:val="dashed" w:sz="2" w:space="0" w:color="FFFFFF"/>
                                            <w:right w:val="dashed" w:sz="2" w:space="0" w:color="FFFFFF"/>
                                          </w:divBdr>
                                        </w:div>
                                        <w:div w:id="463742959">
                                          <w:marLeft w:val="0"/>
                                          <w:marRight w:val="0"/>
                                          <w:marTop w:val="0"/>
                                          <w:marBottom w:val="0"/>
                                          <w:divBdr>
                                            <w:top w:val="dashed" w:sz="2" w:space="0" w:color="FFFFFF"/>
                                            <w:left w:val="dashed" w:sz="2" w:space="0" w:color="FFFFFF"/>
                                            <w:bottom w:val="dashed" w:sz="2" w:space="0" w:color="FFFFFF"/>
                                            <w:right w:val="dashed" w:sz="2" w:space="0" w:color="FFFFFF"/>
                                          </w:divBdr>
                                        </w:div>
                                        <w:div w:id="2146308945">
                                          <w:marLeft w:val="0"/>
                                          <w:marRight w:val="0"/>
                                          <w:marTop w:val="0"/>
                                          <w:marBottom w:val="0"/>
                                          <w:divBdr>
                                            <w:top w:val="dashed" w:sz="2" w:space="0" w:color="FFFFFF"/>
                                            <w:left w:val="dashed" w:sz="2" w:space="0" w:color="FFFFFF"/>
                                            <w:bottom w:val="dashed" w:sz="2" w:space="0" w:color="FFFFFF"/>
                                            <w:right w:val="dashed" w:sz="2" w:space="0" w:color="FFFFFF"/>
                                          </w:divBdr>
                                        </w:div>
                                        <w:div w:id="505553534">
                                          <w:marLeft w:val="0"/>
                                          <w:marRight w:val="0"/>
                                          <w:marTop w:val="0"/>
                                          <w:marBottom w:val="0"/>
                                          <w:divBdr>
                                            <w:top w:val="dashed" w:sz="2" w:space="0" w:color="FFFFFF"/>
                                            <w:left w:val="dashed" w:sz="2" w:space="0" w:color="FFFFFF"/>
                                            <w:bottom w:val="dashed" w:sz="2" w:space="0" w:color="FFFFFF"/>
                                            <w:right w:val="dashed" w:sz="2" w:space="0" w:color="FFFFFF"/>
                                          </w:divBdr>
                                        </w:div>
                                        <w:div w:id="1022322756">
                                          <w:marLeft w:val="0"/>
                                          <w:marRight w:val="0"/>
                                          <w:marTop w:val="0"/>
                                          <w:marBottom w:val="0"/>
                                          <w:divBdr>
                                            <w:top w:val="dashed" w:sz="2" w:space="0" w:color="FFFFFF"/>
                                            <w:left w:val="dashed" w:sz="2" w:space="0" w:color="FFFFFF"/>
                                            <w:bottom w:val="dashed" w:sz="2" w:space="0" w:color="FFFFFF"/>
                                            <w:right w:val="dashed" w:sz="2" w:space="0" w:color="FFFFFF"/>
                                          </w:divBdr>
                                        </w:div>
                                        <w:div w:id="545457229">
                                          <w:marLeft w:val="0"/>
                                          <w:marRight w:val="0"/>
                                          <w:marTop w:val="0"/>
                                          <w:marBottom w:val="0"/>
                                          <w:divBdr>
                                            <w:top w:val="dashed" w:sz="2" w:space="0" w:color="FFFFFF"/>
                                            <w:left w:val="dashed" w:sz="2" w:space="0" w:color="FFFFFF"/>
                                            <w:bottom w:val="dashed" w:sz="2" w:space="0" w:color="FFFFFF"/>
                                            <w:right w:val="dashed" w:sz="2" w:space="0" w:color="FFFFFF"/>
                                          </w:divBdr>
                                        </w:div>
                                        <w:div w:id="83771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5069115">
                                      <w:marLeft w:val="0"/>
                                      <w:marRight w:val="0"/>
                                      <w:marTop w:val="0"/>
                                      <w:marBottom w:val="0"/>
                                      <w:divBdr>
                                        <w:top w:val="dashed" w:sz="2" w:space="0" w:color="FFFFFF"/>
                                        <w:left w:val="dashed" w:sz="2" w:space="0" w:color="FFFFFF"/>
                                        <w:bottom w:val="dashed" w:sz="2" w:space="0" w:color="FFFFFF"/>
                                        <w:right w:val="dashed" w:sz="2" w:space="0" w:color="FFFFFF"/>
                                      </w:divBdr>
                                    </w:div>
                                    <w:div w:id="547569032">
                                      <w:marLeft w:val="0"/>
                                      <w:marRight w:val="0"/>
                                      <w:marTop w:val="0"/>
                                      <w:marBottom w:val="0"/>
                                      <w:divBdr>
                                        <w:top w:val="dashed" w:sz="2" w:space="0" w:color="FFFFFF"/>
                                        <w:left w:val="dashed" w:sz="2" w:space="0" w:color="FFFFFF"/>
                                        <w:bottom w:val="dashed" w:sz="2" w:space="0" w:color="FFFFFF"/>
                                        <w:right w:val="dashed" w:sz="2" w:space="0" w:color="FFFFFF"/>
                                      </w:divBdr>
                                      <w:divsChild>
                                        <w:div w:id="675159097">
                                          <w:marLeft w:val="0"/>
                                          <w:marRight w:val="0"/>
                                          <w:marTop w:val="0"/>
                                          <w:marBottom w:val="0"/>
                                          <w:divBdr>
                                            <w:top w:val="dashed" w:sz="2" w:space="0" w:color="FFFFFF"/>
                                            <w:left w:val="dashed" w:sz="2" w:space="0" w:color="FFFFFF"/>
                                            <w:bottom w:val="dashed" w:sz="2" w:space="0" w:color="FFFFFF"/>
                                            <w:right w:val="dashed" w:sz="2" w:space="0" w:color="FFFFFF"/>
                                          </w:divBdr>
                                        </w:div>
                                        <w:div w:id="926697329">
                                          <w:marLeft w:val="0"/>
                                          <w:marRight w:val="0"/>
                                          <w:marTop w:val="0"/>
                                          <w:marBottom w:val="0"/>
                                          <w:divBdr>
                                            <w:top w:val="dashed" w:sz="2" w:space="0" w:color="FFFFFF"/>
                                            <w:left w:val="dashed" w:sz="2" w:space="0" w:color="FFFFFF"/>
                                            <w:bottom w:val="dashed" w:sz="2" w:space="0" w:color="FFFFFF"/>
                                            <w:right w:val="dashed" w:sz="2" w:space="0" w:color="FFFFFF"/>
                                          </w:divBdr>
                                        </w:div>
                                        <w:div w:id="1620646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3663811">
                                      <w:marLeft w:val="0"/>
                                      <w:marRight w:val="0"/>
                                      <w:marTop w:val="0"/>
                                      <w:marBottom w:val="0"/>
                                      <w:divBdr>
                                        <w:top w:val="dashed" w:sz="2" w:space="0" w:color="FFFFFF"/>
                                        <w:left w:val="dashed" w:sz="2" w:space="0" w:color="FFFFFF"/>
                                        <w:bottom w:val="dashed" w:sz="2" w:space="0" w:color="FFFFFF"/>
                                        <w:right w:val="dashed" w:sz="2" w:space="0" w:color="FFFFFF"/>
                                      </w:divBdr>
                                    </w:div>
                                    <w:div w:id="272519449">
                                      <w:marLeft w:val="0"/>
                                      <w:marRight w:val="0"/>
                                      <w:marTop w:val="0"/>
                                      <w:marBottom w:val="0"/>
                                      <w:divBdr>
                                        <w:top w:val="dashed" w:sz="2" w:space="0" w:color="FFFFFF"/>
                                        <w:left w:val="dashed" w:sz="2" w:space="0" w:color="FFFFFF"/>
                                        <w:bottom w:val="dashed" w:sz="2" w:space="0" w:color="FFFFFF"/>
                                        <w:right w:val="dashed" w:sz="2" w:space="0" w:color="FFFFFF"/>
                                      </w:divBdr>
                                      <w:divsChild>
                                        <w:div w:id="2051177516">
                                          <w:marLeft w:val="0"/>
                                          <w:marRight w:val="0"/>
                                          <w:marTop w:val="0"/>
                                          <w:marBottom w:val="0"/>
                                          <w:divBdr>
                                            <w:top w:val="none" w:sz="0" w:space="0" w:color="auto"/>
                                            <w:left w:val="none" w:sz="0" w:space="0" w:color="auto"/>
                                            <w:bottom w:val="none" w:sz="0" w:space="0" w:color="auto"/>
                                            <w:right w:val="none" w:sz="0" w:space="0" w:color="auto"/>
                                          </w:divBdr>
                                        </w:div>
                                        <w:div w:id="1431777405">
                                          <w:marLeft w:val="0"/>
                                          <w:marRight w:val="0"/>
                                          <w:marTop w:val="0"/>
                                          <w:marBottom w:val="0"/>
                                          <w:divBdr>
                                            <w:top w:val="none" w:sz="0" w:space="0" w:color="auto"/>
                                            <w:left w:val="none" w:sz="0" w:space="0" w:color="auto"/>
                                            <w:bottom w:val="none" w:sz="0" w:space="0" w:color="auto"/>
                                            <w:right w:val="none" w:sz="0" w:space="0" w:color="auto"/>
                                          </w:divBdr>
                                        </w:div>
                                        <w:div w:id="1344820540">
                                          <w:marLeft w:val="0"/>
                                          <w:marRight w:val="0"/>
                                          <w:marTop w:val="0"/>
                                          <w:marBottom w:val="0"/>
                                          <w:divBdr>
                                            <w:top w:val="none" w:sz="0" w:space="0" w:color="auto"/>
                                            <w:left w:val="none" w:sz="0" w:space="0" w:color="auto"/>
                                            <w:bottom w:val="none" w:sz="0" w:space="0" w:color="auto"/>
                                            <w:right w:val="none" w:sz="0" w:space="0" w:color="auto"/>
                                          </w:divBdr>
                                        </w:div>
                                        <w:div w:id="1949965059">
                                          <w:marLeft w:val="0"/>
                                          <w:marRight w:val="0"/>
                                          <w:marTop w:val="0"/>
                                          <w:marBottom w:val="0"/>
                                          <w:divBdr>
                                            <w:top w:val="none" w:sz="0" w:space="0" w:color="auto"/>
                                            <w:left w:val="none" w:sz="0" w:space="0" w:color="auto"/>
                                            <w:bottom w:val="none" w:sz="0" w:space="0" w:color="auto"/>
                                            <w:right w:val="none" w:sz="0" w:space="0" w:color="auto"/>
                                          </w:divBdr>
                                        </w:div>
                                        <w:div w:id="1089892385">
                                          <w:marLeft w:val="0"/>
                                          <w:marRight w:val="0"/>
                                          <w:marTop w:val="0"/>
                                          <w:marBottom w:val="0"/>
                                          <w:divBdr>
                                            <w:top w:val="none" w:sz="0" w:space="0" w:color="auto"/>
                                            <w:left w:val="none" w:sz="0" w:space="0" w:color="auto"/>
                                            <w:bottom w:val="none" w:sz="0" w:space="0" w:color="auto"/>
                                            <w:right w:val="none" w:sz="0" w:space="0" w:color="auto"/>
                                          </w:divBdr>
                                        </w:div>
                                        <w:div w:id="9832371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4388040">
                                      <w:marLeft w:val="0"/>
                                      <w:marRight w:val="0"/>
                                      <w:marTop w:val="0"/>
                                      <w:marBottom w:val="0"/>
                                      <w:divBdr>
                                        <w:top w:val="dashed" w:sz="2" w:space="0" w:color="FFFFFF"/>
                                        <w:left w:val="dashed" w:sz="2" w:space="0" w:color="FFFFFF"/>
                                        <w:bottom w:val="dashed" w:sz="2" w:space="0" w:color="FFFFFF"/>
                                        <w:right w:val="dashed" w:sz="2" w:space="0" w:color="FFFFFF"/>
                                      </w:divBdr>
                                    </w:div>
                                    <w:div w:id="1520316286">
                                      <w:marLeft w:val="0"/>
                                      <w:marRight w:val="0"/>
                                      <w:marTop w:val="0"/>
                                      <w:marBottom w:val="0"/>
                                      <w:divBdr>
                                        <w:top w:val="dashed" w:sz="2" w:space="0" w:color="FFFFFF"/>
                                        <w:left w:val="dashed" w:sz="2" w:space="0" w:color="FFFFFF"/>
                                        <w:bottom w:val="dashed" w:sz="2" w:space="0" w:color="FFFFFF"/>
                                        <w:right w:val="dashed" w:sz="2" w:space="0" w:color="FFFFFF"/>
                                      </w:divBdr>
                                      <w:divsChild>
                                        <w:div w:id="17902746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226135">
                                      <w:marLeft w:val="0"/>
                                      <w:marRight w:val="0"/>
                                      <w:marTop w:val="0"/>
                                      <w:marBottom w:val="0"/>
                                      <w:divBdr>
                                        <w:top w:val="dashed" w:sz="2" w:space="0" w:color="FFFFFF"/>
                                        <w:left w:val="dashed" w:sz="2" w:space="0" w:color="FFFFFF"/>
                                        <w:bottom w:val="dashed" w:sz="2" w:space="0" w:color="FFFFFF"/>
                                        <w:right w:val="dashed" w:sz="2" w:space="0" w:color="FFFFFF"/>
                                      </w:divBdr>
                                    </w:div>
                                    <w:div w:id="1509173861">
                                      <w:marLeft w:val="0"/>
                                      <w:marRight w:val="0"/>
                                      <w:marTop w:val="0"/>
                                      <w:marBottom w:val="0"/>
                                      <w:divBdr>
                                        <w:top w:val="dashed" w:sz="2" w:space="0" w:color="FFFFFF"/>
                                        <w:left w:val="dashed" w:sz="2" w:space="0" w:color="FFFFFF"/>
                                        <w:bottom w:val="dashed" w:sz="2" w:space="0" w:color="FFFFFF"/>
                                        <w:right w:val="dashed" w:sz="2" w:space="0" w:color="FFFFFF"/>
                                      </w:divBdr>
                                      <w:divsChild>
                                        <w:div w:id="1918708197">
                                          <w:marLeft w:val="0"/>
                                          <w:marRight w:val="0"/>
                                          <w:marTop w:val="0"/>
                                          <w:marBottom w:val="0"/>
                                          <w:divBdr>
                                            <w:top w:val="dashed" w:sz="2" w:space="0" w:color="FFFFFF"/>
                                            <w:left w:val="dashed" w:sz="2" w:space="0" w:color="FFFFFF"/>
                                            <w:bottom w:val="dashed" w:sz="2" w:space="0" w:color="FFFFFF"/>
                                            <w:right w:val="dashed" w:sz="2" w:space="0" w:color="FFFFFF"/>
                                          </w:divBdr>
                                        </w:div>
                                        <w:div w:id="1515221217">
                                          <w:marLeft w:val="0"/>
                                          <w:marRight w:val="0"/>
                                          <w:marTop w:val="0"/>
                                          <w:marBottom w:val="0"/>
                                          <w:divBdr>
                                            <w:top w:val="dashed" w:sz="2" w:space="0" w:color="FFFFFF"/>
                                            <w:left w:val="dashed" w:sz="2" w:space="0" w:color="FFFFFF"/>
                                            <w:bottom w:val="dashed" w:sz="2" w:space="0" w:color="FFFFFF"/>
                                            <w:right w:val="dashed" w:sz="2" w:space="0" w:color="FFFFFF"/>
                                          </w:divBdr>
                                        </w:div>
                                        <w:div w:id="437799103">
                                          <w:marLeft w:val="0"/>
                                          <w:marRight w:val="0"/>
                                          <w:marTop w:val="0"/>
                                          <w:marBottom w:val="0"/>
                                          <w:divBdr>
                                            <w:top w:val="dashed" w:sz="2" w:space="0" w:color="FFFFFF"/>
                                            <w:left w:val="dashed" w:sz="2" w:space="0" w:color="FFFFFF"/>
                                            <w:bottom w:val="dashed" w:sz="2" w:space="0" w:color="FFFFFF"/>
                                            <w:right w:val="dashed" w:sz="2" w:space="0" w:color="FFFFFF"/>
                                          </w:divBdr>
                                        </w:div>
                                        <w:div w:id="1652438387">
                                          <w:marLeft w:val="0"/>
                                          <w:marRight w:val="0"/>
                                          <w:marTop w:val="0"/>
                                          <w:marBottom w:val="0"/>
                                          <w:divBdr>
                                            <w:top w:val="dashed" w:sz="2" w:space="0" w:color="FFFFFF"/>
                                            <w:left w:val="dashed" w:sz="2" w:space="0" w:color="FFFFFF"/>
                                            <w:bottom w:val="dashed" w:sz="2" w:space="0" w:color="FFFFFF"/>
                                            <w:right w:val="dashed" w:sz="2" w:space="0" w:color="FFFFFF"/>
                                          </w:divBdr>
                                        </w:div>
                                        <w:div w:id="43332445">
                                          <w:marLeft w:val="0"/>
                                          <w:marRight w:val="0"/>
                                          <w:marTop w:val="0"/>
                                          <w:marBottom w:val="0"/>
                                          <w:divBdr>
                                            <w:top w:val="dashed" w:sz="2" w:space="0" w:color="FFFFFF"/>
                                            <w:left w:val="dashed" w:sz="2" w:space="0" w:color="FFFFFF"/>
                                            <w:bottom w:val="dashed" w:sz="2" w:space="0" w:color="FFFFFF"/>
                                            <w:right w:val="dashed" w:sz="2" w:space="0" w:color="FFFFFF"/>
                                          </w:divBdr>
                                        </w:div>
                                        <w:div w:id="278798838">
                                          <w:marLeft w:val="0"/>
                                          <w:marRight w:val="0"/>
                                          <w:marTop w:val="0"/>
                                          <w:marBottom w:val="0"/>
                                          <w:divBdr>
                                            <w:top w:val="dashed" w:sz="2" w:space="0" w:color="FFFFFF"/>
                                            <w:left w:val="dashed" w:sz="2" w:space="0" w:color="FFFFFF"/>
                                            <w:bottom w:val="dashed" w:sz="2" w:space="0" w:color="FFFFFF"/>
                                            <w:right w:val="dashed" w:sz="2" w:space="0" w:color="FFFFFF"/>
                                          </w:divBdr>
                                        </w:div>
                                        <w:div w:id="1751343194">
                                          <w:marLeft w:val="0"/>
                                          <w:marRight w:val="0"/>
                                          <w:marTop w:val="0"/>
                                          <w:marBottom w:val="0"/>
                                          <w:divBdr>
                                            <w:top w:val="dashed" w:sz="2" w:space="0" w:color="FFFFFF"/>
                                            <w:left w:val="dashed" w:sz="2" w:space="0" w:color="FFFFFF"/>
                                            <w:bottom w:val="dashed" w:sz="2" w:space="0" w:color="FFFFFF"/>
                                            <w:right w:val="dashed" w:sz="2" w:space="0" w:color="FFFFFF"/>
                                          </w:divBdr>
                                        </w:div>
                                        <w:div w:id="191960504">
                                          <w:marLeft w:val="0"/>
                                          <w:marRight w:val="0"/>
                                          <w:marTop w:val="0"/>
                                          <w:marBottom w:val="0"/>
                                          <w:divBdr>
                                            <w:top w:val="dashed" w:sz="2" w:space="0" w:color="FFFFFF"/>
                                            <w:left w:val="dashed" w:sz="2" w:space="0" w:color="FFFFFF"/>
                                            <w:bottom w:val="dashed" w:sz="2" w:space="0" w:color="FFFFFF"/>
                                            <w:right w:val="dashed" w:sz="2" w:space="0" w:color="FFFFFF"/>
                                          </w:divBdr>
                                        </w:div>
                                        <w:div w:id="1373067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5086663">
                                      <w:marLeft w:val="0"/>
                                      <w:marRight w:val="0"/>
                                      <w:marTop w:val="0"/>
                                      <w:marBottom w:val="0"/>
                                      <w:divBdr>
                                        <w:top w:val="dashed" w:sz="2" w:space="0" w:color="FFFFFF"/>
                                        <w:left w:val="dashed" w:sz="2" w:space="0" w:color="FFFFFF"/>
                                        <w:bottom w:val="dashed" w:sz="2" w:space="0" w:color="FFFFFF"/>
                                        <w:right w:val="dashed" w:sz="2" w:space="0" w:color="FFFFFF"/>
                                      </w:divBdr>
                                    </w:div>
                                    <w:div w:id="1008751413">
                                      <w:marLeft w:val="0"/>
                                      <w:marRight w:val="0"/>
                                      <w:marTop w:val="0"/>
                                      <w:marBottom w:val="0"/>
                                      <w:divBdr>
                                        <w:top w:val="dashed" w:sz="2" w:space="0" w:color="FFFFFF"/>
                                        <w:left w:val="dashed" w:sz="2" w:space="0" w:color="FFFFFF"/>
                                        <w:bottom w:val="dashed" w:sz="2" w:space="0" w:color="FFFFFF"/>
                                        <w:right w:val="dashed" w:sz="2" w:space="0" w:color="FFFFFF"/>
                                      </w:divBdr>
                                      <w:divsChild>
                                        <w:div w:id="1659308357">
                                          <w:marLeft w:val="0"/>
                                          <w:marRight w:val="0"/>
                                          <w:marTop w:val="0"/>
                                          <w:marBottom w:val="0"/>
                                          <w:divBdr>
                                            <w:top w:val="dashed" w:sz="2" w:space="0" w:color="FFFFFF"/>
                                            <w:left w:val="dashed" w:sz="2" w:space="0" w:color="FFFFFF"/>
                                            <w:bottom w:val="dashed" w:sz="2" w:space="0" w:color="FFFFFF"/>
                                            <w:right w:val="dashed" w:sz="2" w:space="0" w:color="FFFFFF"/>
                                          </w:divBdr>
                                        </w:div>
                                        <w:div w:id="876697287">
                                          <w:marLeft w:val="0"/>
                                          <w:marRight w:val="0"/>
                                          <w:marTop w:val="0"/>
                                          <w:marBottom w:val="0"/>
                                          <w:divBdr>
                                            <w:top w:val="dashed" w:sz="2" w:space="0" w:color="FFFFFF"/>
                                            <w:left w:val="dashed" w:sz="2" w:space="0" w:color="FFFFFF"/>
                                            <w:bottom w:val="dashed" w:sz="2" w:space="0" w:color="FFFFFF"/>
                                            <w:right w:val="dashed" w:sz="2" w:space="0" w:color="FFFFFF"/>
                                          </w:divBdr>
                                        </w:div>
                                        <w:div w:id="867179821">
                                          <w:marLeft w:val="0"/>
                                          <w:marRight w:val="0"/>
                                          <w:marTop w:val="0"/>
                                          <w:marBottom w:val="0"/>
                                          <w:divBdr>
                                            <w:top w:val="dashed" w:sz="2" w:space="0" w:color="FFFFFF"/>
                                            <w:left w:val="dashed" w:sz="2" w:space="0" w:color="FFFFFF"/>
                                            <w:bottom w:val="dashed" w:sz="2" w:space="0" w:color="FFFFFF"/>
                                            <w:right w:val="dashed" w:sz="2" w:space="0" w:color="FFFFFF"/>
                                          </w:divBdr>
                                        </w:div>
                                        <w:div w:id="1675719860">
                                          <w:marLeft w:val="0"/>
                                          <w:marRight w:val="0"/>
                                          <w:marTop w:val="0"/>
                                          <w:marBottom w:val="0"/>
                                          <w:divBdr>
                                            <w:top w:val="dashed" w:sz="2" w:space="0" w:color="FFFFFF"/>
                                            <w:left w:val="dashed" w:sz="2" w:space="0" w:color="FFFFFF"/>
                                            <w:bottom w:val="dashed" w:sz="2" w:space="0" w:color="FFFFFF"/>
                                            <w:right w:val="dashed" w:sz="2" w:space="0" w:color="FFFFFF"/>
                                          </w:divBdr>
                                        </w:div>
                                        <w:div w:id="1368332896">
                                          <w:marLeft w:val="0"/>
                                          <w:marRight w:val="0"/>
                                          <w:marTop w:val="0"/>
                                          <w:marBottom w:val="0"/>
                                          <w:divBdr>
                                            <w:top w:val="dashed" w:sz="2" w:space="0" w:color="FFFFFF"/>
                                            <w:left w:val="dashed" w:sz="2" w:space="0" w:color="FFFFFF"/>
                                            <w:bottom w:val="dashed" w:sz="2" w:space="0" w:color="FFFFFF"/>
                                            <w:right w:val="dashed" w:sz="2" w:space="0" w:color="FFFFFF"/>
                                          </w:divBdr>
                                        </w:div>
                                        <w:div w:id="1973630078">
                                          <w:marLeft w:val="0"/>
                                          <w:marRight w:val="0"/>
                                          <w:marTop w:val="0"/>
                                          <w:marBottom w:val="0"/>
                                          <w:divBdr>
                                            <w:top w:val="dashed" w:sz="2" w:space="0" w:color="FFFFFF"/>
                                            <w:left w:val="dashed" w:sz="2" w:space="0" w:color="FFFFFF"/>
                                            <w:bottom w:val="dashed" w:sz="2" w:space="0" w:color="FFFFFF"/>
                                            <w:right w:val="dashed" w:sz="2" w:space="0" w:color="FFFFFF"/>
                                          </w:divBdr>
                                          <w:divsChild>
                                            <w:div w:id="1685596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8551041">
                                          <w:marLeft w:val="0"/>
                                          <w:marRight w:val="0"/>
                                          <w:marTop w:val="0"/>
                                          <w:marBottom w:val="0"/>
                                          <w:divBdr>
                                            <w:top w:val="dashed" w:sz="2" w:space="0" w:color="FFFFFF"/>
                                            <w:left w:val="dashed" w:sz="2" w:space="0" w:color="FFFFFF"/>
                                            <w:bottom w:val="dashed" w:sz="2" w:space="0" w:color="FFFFFF"/>
                                            <w:right w:val="dashed" w:sz="2" w:space="0" w:color="FFFFFF"/>
                                          </w:divBdr>
                                        </w:div>
                                        <w:div w:id="355428107">
                                          <w:marLeft w:val="0"/>
                                          <w:marRight w:val="0"/>
                                          <w:marTop w:val="0"/>
                                          <w:marBottom w:val="0"/>
                                          <w:divBdr>
                                            <w:top w:val="dashed" w:sz="2" w:space="0" w:color="FFFFFF"/>
                                            <w:left w:val="dashed" w:sz="2" w:space="0" w:color="FFFFFF"/>
                                            <w:bottom w:val="dashed" w:sz="2" w:space="0" w:color="FFFFFF"/>
                                            <w:right w:val="dashed" w:sz="2" w:space="0" w:color="FFFFFF"/>
                                          </w:divBdr>
                                          <w:divsChild>
                                            <w:div w:id="1345670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0499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75208237">
                              <w:marLeft w:val="0"/>
                              <w:marRight w:val="0"/>
                              <w:marTop w:val="0"/>
                              <w:marBottom w:val="0"/>
                              <w:divBdr>
                                <w:top w:val="dashed" w:sz="2" w:space="0" w:color="FFFFFF"/>
                                <w:left w:val="dashed" w:sz="2" w:space="0" w:color="FFFFFF"/>
                                <w:bottom w:val="dashed" w:sz="2" w:space="0" w:color="FFFFFF"/>
                                <w:right w:val="dashed" w:sz="2" w:space="0" w:color="FFFFFF"/>
                              </w:divBdr>
                            </w:div>
                            <w:div w:id="1497763741">
                              <w:marLeft w:val="0"/>
                              <w:marRight w:val="0"/>
                              <w:marTop w:val="0"/>
                              <w:marBottom w:val="0"/>
                              <w:divBdr>
                                <w:top w:val="dashed" w:sz="2" w:space="0" w:color="FFFFFF"/>
                                <w:left w:val="dashed" w:sz="2" w:space="0" w:color="FFFFFF"/>
                                <w:bottom w:val="dashed" w:sz="2" w:space="0" w:color="FFFFFF"/>
                                <w:right w:val="dashed" w:sz="2" w:space="0" w:color="FFFFFF"/>
                              </w:divBdr>
                              <w:divsChild>
                                <w:div w:id="1873810175">
                                  <w:marLeft w:val="0"/>
                                  <w:marRight w:val="0"/>
                                  <w:marTop w:val="0"/>
                                  <w:marBottom w:val="0"/>
                                  <w:divBdr>
                                    <w:top w:val="dashed" w:sz="2" w:space="0" w:color="FFFFFF"/>
                                    <w:left w:val="dashed" w:sz="2" w:space="0" w:color="FFFFFF"/>
                                    <w:bottom w:val="dashed" w:sz="2" w:space="0" w:color="FFFFFF"/>
                                    <w:right w:val="dashed" w:sz="2" w:space="0" w:color="FFFFFF"/>
                                  </w:divBdr>
                                </w:div>
                                <w:div w:id="1148941592">
                                  <w:marLeft w:val="0"/>
                                  <w:marRight w:val="0"/>
                                  <w:marTop w:val="0"/>
                                  <w:marBottom w:val="0"/>
                                  <w:divBdr>
                                    <w:top w:val="dashed" w:sz="2" w:space="0" w:color="FFFFFF"/>
                                    <w:left w:val="dashed" w:sz="2" w:space="0" w:color="FFFFFF"/>
                                    <w:bottom w:val="dashed" w:sz="2" w:space="0" w:color="FFFFFF"/>
                                    <w:right w:val="dashed" w:sz="2" w:space="0" w:color="FFFFFF"/>
                                  </w:divBdr>
                                  <w:divsChild>
                                    <w:div w:id="1057436821">
                                      <w:marLeft w:val="0"/>
                                      <w:marRight w:val="0"/>
                                      <w:marTop w:val="0"/>
                                      <w:marBottom w:val="0"/>
                                      <w:divBdr>
                                        <w:top w:val="dashed" w:sz="2" w:space="0" w:color="FFFFFF"/>
                                        <w:left w:val="dashed" w:sz="2" w:space="0" w:color="FFFFFF"/>
                                        <w:bottom w:val="dashed" w:sz="2" w:space="0" w:color="FFFFFF"/>
                                        <w:right w:val="dashed" w:sz="2" w:space="0" w:color="FFFFFF"/>
                                      </w:divBdr>
                                    </w:div>
                                    <w:div w:id="12998443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9699830">
                                  <w:marLeft w:val="0"/>
                                  <w:marRight w:val="0"/>
                                  <w:marTop w:val="0"/>
                                  <w:marBottom w:val="0"/>
                                  <w:divBdr>
                                    <w:top w:val="dashed" w:sz="2" w:space="0" w:color="FFFFFF"/>
                                    <w:left w:val="dashed" w:sz="2" w:space="0" w:color="FFFFFF"/>
                                    <w:bottom w:val="dashed" w:sz="2" w:space="0" w:color="FFFFFF"/>
                                    <w:right w:val="dashed" w:sz="2" w:space="0" w:color="FFFFFF"/>
                                  </w:divBdr>
                                </w:div>
                                <w:div w:id="1719433870">
                                  <w:marLeft w:val="0"/>
                                  <w:marRight w:val="0"/>
                                  <w:marTop w:val="0"/>
                                  <w:marBottom w:val="0"/>
                                  <w:divBdr>
                                    <w:top w:val="dashed" w:sz="2" w:space="0" w:color="FFFFFF"/>
                                    <w:left w:val="dashed" w:sz="2" w:space="0" w:color="FFFFFF"/>
                                    <w:bottom w:val="dashed" w:sz="2" w:space="0" w:color="FFFFFF"/>
                                    <w:right w:val="dashed" w:sz="2" w:space="0" w:color="FFFFFF"/>
                                  </w:divBdr>
                                  <w:divsChild>
                                    <w:div w:id="1819690311">
                                      <w:marLeft w:val="0"/>
                                      <w:marRight w:val="0"/>
                                      <w:marTop w:val="0"/>
                                      <w:marBottom w:val="0"/>
                                      <w:divBdr>
                                        <w:top w:val="dashed" w:sz="2" w:space="0" w:color="FFFFFF"/>
                                        <w:left w:val="dashed" w:sz="2" w:space="0" w:color="FFFFFF"/>
                                        <w:bottom w:val="dashed" w:sz="2" w:space="0" w:color="FFFFFF"/>
                                        <w:right w:val="dashed" w:sz="2" w:space="0" w:color="FFFFFF"/>
                                      </w:divBdr>
                                    </w:div>
                                    <w:div w:id="1265844886">
                                      <w:marLeft w:val="0"/>
                                      <w:marRight w:val="0"/>
                                      <w:marTop w:val="0"/>
                                      <w:marBottom w:val="0"/>
                                      <w:divBdr>
                                        <w:top w:val="dashed" w:sz="2" w:space="0" w:color="FFFFFF"/>
                                        <w:left w:val="dashed" w:sz="2" w:space="0" w:color="FFFFFF"/>
                                        <w:bottom w:val="dashed" w:sz="2" w:space="0" w:color="FFFFFF"/>
                                        <w:right w:val="dashed" w:sz="2" w:space="0" w:color="FFFFFF"/>
                                      </w:divBdr>
                                    </w:div>
                                    <w:div w:id="1603166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3627102">
                                  <w:marLeft w:val="0"/>
                                  <w:marRight w:val="0"/>
                                  <w:marTop w:val="0"/>
                                  <w:marBottom w:val="0"/>
                                  <w:divBdr>
                                    <w:top w:val="dashed" w:sz="2" w:space="0" w:color="FFFFFF"/>
                                    <w:left w:val="dashed" w:sz="2" w:space="0" w:color="FFFFFF"/>
                                    <w:bottom w:val="dashed" w:sz="2" w:space="0" w:color="FFFFFF"/>
                                    <w:right w:val="dashed" w:sz="2" w:space="0" w:color="FFFFFF"/>
                                  </w:divBdr>
                                </w:div>
                                <w:div w:id="1716807183">
                                  <w:marLeft w:val="0"/>
                                  <w:marRight w:val="0"/>
                                  <w:marTop w:val="0"/>
                                  <w:marBottom w:val="0"/>
                                  <w:divBdr>
                                    <w:top w:val="dashed" w:sz="2" w:space="0" w:color="FFFFFF"/>
                                    <w:left w:val="dashed" w:sz="2" w:space="0" w:color="FFFFFF"/>
                                    <w:bottom w:val="dashed" w:sz="2" w:space="0" w:color="FFFFFF"/>
                                    <w:right w:val="dashed" w:sz="2" w:space="0" w:color="FFFFFF"/>
                                  </w:divBdr>
                                  <w:divsChild>
                                    <w:div w:id="1513186734">
                                      <w:marLeft w:val="0"/>
                                      <w:marRight w:val="0"/>
                                      <w:marTop w:val="0"/>
                                      <w:marBottom w:val="0"/>
                                      <w:divBdr>
                                        <w:top w:val="dashed" w:sz="2" w:space="0" w:color="FFFFFF"/>
                                        <w:left w:val="dashed" w:sz="2" w:space="0" w:color="FFFFFF"/>
                                        <w:bottom w:val="dashed" w:sz="2" w:space="0" w:color="FFFFFF"/>
                                        <w:right w:val="dashed" w:sz="2" w:space="0" w:color="FFFFFF"/>
                                      </w:divBdr>
                                    </w:div>
                                    <w:div w:id="1965765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0883306">
                                  <w:marLeft w:val="0"/>
                                  <w:marRight w:val="0"/>
                                  <w:marTop w:val="0"/>
                                  <w:marBottom w:val="0"/>
                                  <w:divBdr>
                                    <w:top w:val="dashed" w:sz="2" w:space="0" w:color="FFFFFF"/>
                                    <w:left w:val="dashed" w:sz="2" w:space="0" w:color="FFFFFF"/>
                                    <w:bottom w:val="dashed" w:sz="2" w:space="0" w:color="FFFFFF"/>
                                    <w:right w:val="dashed" w:sz="2" w:space="0" w:color="FFFFFF"/>
                                  </w:divBdr>
                                </w:div>
                                <w:div w:id="1505127179">
                                  <w:marLeft w:val="0"/>
                                  <w:marRight w:val="0"/>
                                  <w:marTop w:val="0"/>
                                  <w:marBottom w:val="0"/>
                                  <w:divBdr>
                                    <w:top w:val="dashed" w:sz="2" w:space="0" w:color="FFFFFF"/>
                                    <w:left w:val="dashed" w:sz="2" w:space="0" w:color="FFFFFF"/>
                                    <w:bottom w:val="dashed" w:sz="2" w:space="0" w:color="FFFFFF"/>
                                    <w:right w:val="dashed" w:sz="2" w:space="0" w:color="FFFFFF"/>
                                  </w:divBdr>
                                  <w:divsChild>
                                    <w:div w:id="3635101">
                                      <w:marLeft w:val="0"/>
                                      <w:marRight w:val="0"/>
                                      <w:marTop w:val="0"/>
                                      <w:marBottom w:val="0"/>
                                      <w:divBdr>
                                        <w:top w:val="dashed" w:sz="2" w:space="0" w:color="FFFFFF"/>
                                        <w:left w:val="dashed" w:sz="2" w:space="0" w:color="FFFFFF"/>
                                        <w:bottom w:val="dashed" w:sz="2" w:space="0" w:color="FFFFFF"/>
                                        <w:right w:val="dashed" w:sz="2" w:space="0" w:color="FFFFFF"/>
                                      </w:divBdr>
                                    </w:div>
                                    <w:div w:id="1973748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8138859">
                                  <w:marLeft w:val="0"/>
                                  <w:marRight w:val="0"/>
                                  <w:marTop w:val="0"/>
                                  <w:marBottom w:val="0"/>
                                  <w:divBdr>
                                    <w:top w:val="dashed" w:sz="2" w:space="0" w:color="FFFFFF"/>
                                    <w:left w:val="dashed" w:sz="2" w:space="0" w:color="FFFFFF"/>
                                    <w:bottom w:val="dashed" w:sz="2" w:space="0" w:color="FFFFFF"/>
                                    <w:right w:val="dashed" w:sz="2" w:space="0" w:color="FFFFFF"/>
                                  </w:divBdr>
                                </w:div>
                                <w:div w:id="399180530">
                                  <w:marLeft w:val="0"/>
                                  <w:marRight w:val="0"/>
                                  <w:marTop w:val="0"/>
                                  <w:marBottom w:val="0"/>
                                  <w:divBdr>
                                    <w:top w:val="dashed" w:sz="2" w:space="0" w:color="FFFFFF"/>
                                    <w:left w:val="dashed" w:sz="2" w:space="0" w:color="FFFFFF"/>
                                    <w:bottom w:val="dashed" w:sz="2" w:space="0" w:color="FFFFFF"/>
                                    <w:right w:val="dashed" w:sz="2" w:space="0" w:color="FFFFFF"/>
                                  </w:divBdr>
                                  <w:divsChild>
                                    <w:div w:id="66728654">
                                      <w:marLeft w:val="0"/>
                                      <w:marRight w:val="0"/>
                                      <w:marTop w:val="0"/>
                                      <w:marBottom w:val="0"/>
                                      <w:divBdr>
                                        <w:top w:val="dashed" w:sz="2" w:space="0" w:color="FFFFFF"/>
                                        <w:left w:val="dashed" w:sz="2" w:space="0" w:color="FFFFFF"/>
                                        <w:bottom w:val="dashed" w:sz="2" w:space="0" w:color="FFFFFF"/>
                                        <w:right w:val="dashed" w:sz="2" w:space="0" w:color="FFFFFF"/>
                                      </w:divBdr>
                                    </w:div>
                                    <w:div w:id="673996803">
                                      <w:marLeft w:val="0"/>
                                      <w:marRight w:val="0"/>
                                      <w:marTop w:val="0"/>
                                      <w:marBottom w:val="0"/>
                                      <w:divBdr>
                                        <w:top w:val="dashed" w:sz="2" w:space="0" w:color="FFFFFF"/>
                                        <w:left w:val="dashed" w:sz="2" w:space="0" w:color="FFFFFF"/>
                                        <w:bottom w:val="dashed" w:sz="2" w:space="0" w:color="FFFFFF"/>
                                        <w:right w:val="dashed" w:sz="2" w:space="0" w:color="FFFFFF"/>
                                      </w:divBdr>
                                    </w:div>
                                    <w:div w:id="1788231154">
                                      <w:marLeft w:val="0"/>
                                      <w:marRight w:val="0"/>
                                      <w:marTop w:val="0"/>
                                      <w:marBottom w:val="0"/>
                                      <w:divBdr>
                                        <w:top w:val="dashed" w:sz="2" w:space="0" w:color="FFFFFF"/>
                                        <w:left w:val="dashed" w:sz="2" w:space="0" w:color="FFFFFF"/>
                                        <w:bottom w:val="dashed" w:sz="2" w:space="0" w:color="FFFFFF"/>
                                        <w:right w:val="dashed" w:sz="2" w:space="0" w:color="FFFFFF"/>
                                      </w:divBdr>
                                    </w:div>
                                    <w:div w:id="2066023103">
                                      <w:marLeft w:val="0"/>
                                      <w:marRight w:val="0"/>
                                      <w:marTop w:val="0"/>
                                      <w:marBottom w:val="0"/>
                                      <w:divBdr>
                                        <w:top w:val="dashed" w:sz="2" w:space="0" w:color="FFFFFF"/>
                                        <w:left w:val="dashed" w:sz="2" w:space="0" w:color="FFFFFF"/>
                                        <w:bottom w:val="dashed" w:sz="2" w:space="0" w:color="FFFFFF"/>
                                        <w:right w:val="dashed" w:sz="2" w:space="0" w:color="FFFFFF"/>
                                      </w:divBdr>
                                    </w:div>
                                    <w:div w:id="1418330778">
                                      <w:marLeft w:val="0"/>
                                      <w:marRight w:val="0"/>
                                      <w:marTop w:val="0"/>
                                      <w:marBottom w:val="0"/>
                                      <w:divBdr>
                                        <w:top w:val="dashed" w:sz="2" w:space="0" w:color="FFFFFF"/>
                                        <w:left w:val="dashed" w:sz="2" w:space="0" w:color="FFFFFF"/>
                                        <w:bottom w:val="dashed" w:sz="2" w:space="0" w:color="FFFFFF"/>
                                        <w:right w:val="dashed" w:sz="2" w:space="0" w:color="FFFFFF"/>
                                      </w:divBdr>
                                    </w:div>
                                    <w:div w:id="1238517778">
                                      <w:marLeft w:val="0"/>
                                      <w:marRight w:val="0"/>
                                      <w:marTop w:val="0"/>
                                      <w:marBottom w:val="0"/>
                                      <w:divBdr>
                                        <w:top w:val="dashed" w:sz="2" w:space="0" w:color="FFFFFF"/>
                                        <w:left w:val="dashed" w:sz="2" w:space="0" w:color="FFFFFF"/>
                                        <w:bottom w:val="dashed" w:sz="2" w:space="0" w:color="FFFFFF"/>
                                        <w:right w:val="dashed" w:sz="2" w:space="0" w:color="FFFFFF"/>
                                      </w:divBdr>
                                    </w:div>
                                    <w:div w:id="152918690">
                                      <w:marLeft w:val="0"/>
                                      <w:marRight w:val="0"/>
                                      <w:marTop w:val="0"/>
                                      <w:marBottom w:val="0"/>
                                      <w:divBdr>
                                        <w:top w:val="dashed" w:sz="2" w:space="0" w:color="FFFFFF"/>
                                        <w:left w:val="dashed" w:sz="2" w:space="0" w:color="FFFFFF"/>
                                        <w:bottom w:val="dashed" w:sz="2" w:space="0" w:color="FFFFFF"/>
                                        <w:right w:val="dashed" w:sz="2" w:space="0" w:color="FFFFFF"/>
                                      </w:divBdr>
                                    </w:div>
                                    <w:div w:id="209348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3003588">
                                  <w:marLeft w:val="0"/>
                                  <w:marRight w:val="0"/>
                                  <w:marTop w:val="0"/>
                                  <w:marBottom w:val="0"/>
                                  <w:divBdr>
                                    <w:top w:val="dashed" w:sz="2" w:space="0" w:color="FFFFFF"/>
                                    <w:left w:val="dashed" w:sz="2" w:space="0" w:color="FFFFFF"/>
                                    <w:bottom w:val="dashed" w:sz="2" w:space="0" w:color="FFFFFF"/>
                                    <w:right w:val="dashed" w:sz="2" w:space="0" w:color="FFFFFF"/>
                                  </w:divBdr>
                                </w:div>
                                <w:div w:id="1700548305">
                                  <w:marLeft w:val="0"/>
                                  <w:marRight w:val="0"/>
                                  <w:marTop w:val="0"/>
                                  <w:marBottom w:val="0"/>
                                  <w:divBdr>
                                    <w:top w:val="dashed" w:sz="2" w:space="0" w:color="FFFFFF"/>
                                    <w:left w:val="dashed" w:sz="2" w:space="0" w:color="FFFFFF"/>
                                    <w:bottom w:val="dashed" w:sz="2" w:space="0" w:color="FFFFFF"/>
                                    <w:right w:val="dashed" w:sz="2" w:space="0" w:color="FFFFFF"/>
                                  </w:divBdr>
                                  <w:divsChild>
                                    <w:div w:id="1411998648">
                                      <w:marLeft w:val="0"/>
                                      <w:marRight w:val="0"/>
                                      <w:marTop w:val="0"/>
                                      <w:marBottom w:val="0"/>
                                      <w:divBdr>
                                        <w:top w:val="dashed" w:sz="2" w:space="0" w:color="FFFFFF"/>
                                        <w:left w:val="dashed" w:sz="2" w:space="0" w:color="FFFFFF"/>
                                        <w:bottom w:val="dashed" w:sz="2" w:space="0" w:color="FFFFFF"/>
                                        <w:right w:val="dashed" w:sz="2" w:space="0" w:color="FFFFFF"/>
                                      </w:divBdr>
                                    </w:div>
                                    <w:div w:id="608313908">
                                      <w:marLeft w:val="0"/>
                                      <w:marRight w:val="0"/>
                                      <w:marTop w:val="0"/>
                                      <w:marBottom w:val="0"/>
                                      <w:divBdr>
                                        <w:top w:val="dashed" w:sz="2" w:space="0" w:color="FFFFFF"/>
                                        <w:left w:val="dashed" w:sz="2" w:space="0" w:color="FFFFFF"/>
                                        <w:bottom w:val="dashed" w:sz="2" w:space="0" w:color="FFFFFF"/>
                                        <w:right w:val="dashed" w:sz="2" w:space="0" w:color="FFFFFF"/>
                                      </w:divBdr>
                                    </w:div>
                                    <w:div w:id="848183482">
                                      <w:marLeft w:val="0"/>
                                      <w:marRight w:val="0"/>
                                      <w:marTop w:val="0"/>
                                      <w:marBottom w:val="0"/>
                                      <w:divBdr>
                                        <w:top w:val="dashed" w:sz="2" w:space="0" w:color="FFFFFF"/>
                                        <w:left w:val="dashed" w:sz="2" w:space="0" w:color="FFFFFF"/>
                                        <w:bottom w:val="dashed" w:sz="2" w:space="0" w:color="FFFFFF"/>
                                        <w:right w:val="dashed" w:sz="2" w:space="0" w:color="FFFFFF"/>
                                      </w:divBdr>
                                      <w:divsChild>
                                        <w:div w:id="1003435979">
                                          <w:marLeft w:val="0"/>
                                          <w:marRight w:val="0"/>
                                          <w:marTop w:val="0"/>
                                          <w:marBottom w:val="0"/>
                                          <w:divBdr>
                                            <w:top w:val="dashed" w:sz="2" w:space="0" w:color="FFFFFF"/>
                                            <w:left w:val="dashed" w:sz="2" w:space="0" w:color="FFFFFF"/>
                                            <w:bottom w:val="dashed" w:sz="2" w:space="0" w:color="FFFFFF"/>
                                            <w:right w:val="dashed" w:sz="2" w:space="0" w:color="FFFFFF"/>
                                          </w:divBdr>
                                        </w:div>
                                        <w:div w:id="201866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6707910">
                                      <w:marLeft w:val="0"/>
                                      <w:marRight w:val="0"/>
                                      <w:marTop w:val="0"/>
                                      <w:marBottom w:val="0"/>
                                      <w:divBdr>
                                        <w:top w:val="dashed" w:sz="2" w:space="0" w:color="FFFFFF"/>
                                        <w:left w:val="dashed" w:sz="2" w:space="0" w:color="FFFFFF"/>
                                        <w:bottom w:val="dashed" w:sz="2" w:space="0" w:color="FFFFFF"/>
                                        <w:right w:val="dashed" w:sz="2" w:space="0" w:color="FFFFFF"/>
                                      </w:divBdr>
                                    </w:div>
                                    <w:div w:id="1035882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1204849">
                                  <w:marLeft w:val="0"/>
                                  <w:marRight w:val="0"/>
                                  <w:marTop w:val="0"/>
                                  <w:marBottom w:val="0"/>
                                  <w:divBdr>
                                    <w:top w:val="dashed" w:sz="2" w:space="0" w:color="FFFFFF"/>
                                    <w:left w:val="dashed" w:sz="2" w:space="0" w:color="FFFFFF"/>
                                    <w:bottom w:val="dashed" w:sz="2" w:space="0" w:color="FFFFFF"/>
                                    <w:right w:val="dashed" w:sz="2" w:space="0" w:color="FFFFFF"/>
                                  </w:divBdr>
                                </w:div>
                                <w:div w:id="364718579">
                                  <w:marLeft w:val="0"/>
                                  <w:marRight w:val="0"/>
                                  <w:marTop w:val="0"/>
                                  <w:marBottom w:val="0"/>
                                  <w:divBdr>
                                    <w:top w:val="dashed" w:sz="2" w:space="0" w:color="FFFFFF"/>
                                    <w:left w:val="dashed" w:sz="2" w:space="0" w:color="FFFFFF"/>
                                    <w:bottom w:val="dashed" w:sz="2" w:space="0" w:color="FFFFFF"/>
                                    <w:right w:val="dashed" w:sz="2" w:space="0" w:color="FFFFFF"/>
                                  </w:divBdr>
                                  <w:divsChild>
                                    <w:div w:id="1850826973">
                                      <w:marLeft w:val="0"/>
                                      <w:marRight w:val="0"/>
                                      <w:marTop w:val="0"/>
                                      <w:marBottom w:val="0"/>
                                      <w:divBdr>
                                        <w:top w:val="dashed" w:sz="2" w:space="0" w:color="FFFFFF"/>
                                        <w:left w:val="dashed" w:sz="2" w:space="0" w:color="FFFFFF"/>
                                        <w:bottom w:val="dashed" w:sz="2" w:space="0" w:color="FFFFFF"/>
                                        <w:right w:val="dashed" w:sz="2" w:space="0" w:color="FFFFFF"/>
                                      </w:divBdr>
                                    </w:div>
                                    <w:div w:id="1972053796">
                                      <w:marLeft w:val="0"/>
                                      <w:marRight w:val="0"/>
                                      <w:marTop w:val="0"/>
                                      <w:marBottom w:val="0"/>
                                      <w:divBdr>
                                        <w:top w:val="dashed" w:sz="2" w:space="0" w:color="FFFFFF"/>
                                        <w:left w:val="dashed" w:sz="2" w:space="0" w:color="FFFFFF"/>
                                        <w:bottom w:val="dashed" w:sz="2" w:space="0" w:color="FFFFFF"/>
                                        <w:right w:val="dashed" w:sz="2" w:space="0" w:color="FFFFFF"/>
                                      </w:divBdr>
                                      <w:divsChild>
                                        <w:div w:id="402221709">
                                          <w:marLeft w:val="0"/>
                                          <w:marRight w:val="0"/>
                                          <w:marTop w:val="0"/>
                                          <w:marBottom w:val="0"/>
                                          <w:divBdr>
                                            <w:top w:val="dashed" w:sz="2" w:space="0" w:color="FFFFFF"/>
                                            <w:left w:val="dashed" w:sz="2" w:space="0" w:color="FFFFFF"/>
                                            <w:bottom w:val="dashed" w:sz="2" w:space="0" w:color="FFFFFF"/>
                                            <w:right w:val="dashed" w:sz="2" w:space="0" w:color="FFFFFF"/>
                                          </w:divBdr>
                                        </w:div>
                                        <w:div w:id="1439570678">
                                          <w:marLeft w:val="0"/>
                                          <w:marRight w:val="0"/>
                                          <w:marTop w:val="0"/>
                                          <w:marBottom w:val="0"/>
                                          <w:divBdr>
                                            <w:top w:val="dashed" w:sz="2" w:space="0" w:color="FFFFFF"/>
                                            <w:left w:val="dashed" w:sz="2" w:space="0" w:color="FFFFFF"/>
                                            <w:bottom w:val="dashed" w:sz="2" w:space="0" w:color="FFFFFF"/>
                                            <w:right w:val="dashed" w:sz="2" w:space="0" w:color="FFFFFF"/>
                                          </w:divBdr>
                                        </w:div>
                                        <w:div w:id="1356999455">
                                          <w:marLeft w:val="0"/>
                                          <w:marRight w:val="0"/>
                                          <w:marTop w:val="0"/>
                                          <w:marBottom w:val="0"/>
                                          <w:divBdr>
                                            <w:top w:val="dashed" w:sz="2" w:space="0" w:color="FFFFFF"/>
                                            <w:left w:val="dashed" w:sz="2" w:space="0" w:color="FFFFFF"/>
                                            <w:bottom w:val="dashed" w:sz="2" w:space="0" w:color="FFFFFF"/>
                                            <w:right w:val="dashed" w:sz="2" w:space="0" w:color="FFFFFF"/>
                                          </w:divBdr>
                                        </w:div>
                                        <w:div w:id="1384062824">
                                          <w:marLeft w:val="0"/>
                                          <w:marRight w:val="0"/>
                                          <w:marTop w:val="0"/>
                                          <w:marBottom w:val="0"/>
                                          <w:divBdr>
                                            <w:top w:val="dashed" w:sz="2" w:space="0" w:color="FFFFFF"/>
                                            <w:left w:val="dashed" w:sz="2" w:space="0" w:color="FFFFFF"/>
                                            <w:bottom w:val="dashed" w:sz="2" w:space="0" w:color="FFFFFF"/>
                                            <w:right w:val="dashed" w:sz="2" w:space="0" w:color="FFFFFF"/>
                                          </w:divBdr>
                                        </w:div>
                                        <w:div w:id="1842968240">
                                          <w:marLeft w:val="0"/>
                                          <w:marRight w:val="0"/>
                                          <w:marTop w:val="0"/>
                                          <w:marBottom w:val="0"/>
                                          <w:divBdr>
                                            <w:top w:val="dashed" w:sz="2" w:space="0" w:color="FFFFFF"/>
                                            <w:left w:val="dashed" w:sz="2" w:space="0" w:color="FFFFFF"/>
                                            <w:bottom w:val="dashed" w:sz="2" w:space="0" w:color="FFFFFF"/>
                                            <w:right w:val="dashed" w:sz="2" w:space="0" w:color="FFFFFF"/>
                                          </w:divBdr>
                                        </w:div>
                                        <w:div w:id="16905237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6465332">
                                      <w:marLeft w:val="0"/>
                                      <w:marRight w:val="0"/>
                                      <w:marTop w:val="0"/>
                                      <w:marBottom w:val="0"/>
                                      <w:divBdr>
                                        <w:top w:val="dashed" w:sz="2" w:space="0" w:color="FFFFFF"/>
                                        <w:left w:val="dashed" w:sz="2" w:space="0" w:color="FFFFFF"/>
                                        <w:bottom w:val="dashed" w:sz="2" w:space="0" w:color="FFFFFF"/>
                                        <w:right w:val="dashed" w:sz="2" w:space="0" w:color="FFFFFF"/>
                                      </w:divBdr>
                                    </w:div>
                                    <w:div w:id="443354781">
                                      <w:marLeft w:val="0"/>
                                      <w:marRight w:val="0"/>
                                      <w:marTop w:val="0"/>
                                      <w:marBottom w:val="0"/>
                                      <w:divBdr>
                                        <w:top w:val="dashed" w:sz="2" w:space="0" w:color="FFFFFF"/>
                                        <w:left w:val="dashed" w:sz="2" w:space="0" w:color="FFFFFF"/>
                                        <w:bottom w:val="dashed" w:sz="2" w:space="0" w:color="FFFFFF"/>
                                        <w:right w:val="dashed" w:sz="2" w:space="0" w:color="FFFFFF"/>
                                      </w:divBdr>
                                      <w:divsChild>
                                        <w:div w:id="1658655195">
                                          <w:marLeft w:val="0"/>
                                          <w:marRight w:val="0"/>
                                          <w:marTop w:val="0"/>
                                          <w:marBottom w:val="0"/>
                                          <w:divBdr>
                                            <w:top w:val="none" w:sz="0" w:space="0" w:color="auto"/>
                                            <w:left w:val="none" w:sz="0" w:space="0" w:color="auto"/>
                                            <w:bottom w:val="none" w:sz="0" w:space="0" w:color="auto"/>
                                            <w:right w:val="none" w:sz="0" w:space="0" w:color="auto"/>
                                          </w:divBdr>
                                        </w:div>
                                      </w:divsChild>
                                    </w:div>
                                    <w:div w:id="395131088">
                                      <w:marLeft w:val="0"/>
                                      <w:marRight w:val="0"/>
                                      <w:marTop w:val="0"/>
                                      <w:marBottom w:val="0"/>
                                      <w:divBdr>
                                        <w:top w:val="dashed" w:sz="2" w:space="0" w:color="FFFFFF"/>
                                        <w:left w:val="dashed" w:sz="2" w:space="0" w:color="FFFFFF"/>
                                        <w:bottom w:val="dashed" w:sz="2" w:space="0" w:color="FFFFFF"/>
                                        <w:right w:val="dashed" w:sz="2" w:space="0" w:color="FFFFFF"/>
                                      </w:divBdr>
                                    </w:div>
                                    <w:div w:id="461389369">
                                      <w:marLeft w:val="0"/>
                                      <w:marRight w:val="0"/>
                                      <w:marTop w:val="0"/>
                                      <w:marBottom w:val="0"/>
                                      <w:divBdr>
                                        <w:top w:val="dashed" w:sz="2" w:space="0" w:color="FFFFFF"/>
                                        <w:left w:val="dashed" w:sz="2" w:space="0" w:color="FFFFFF"/>
                                        <w:bottom w:val="dashed" w:sz="2" w:space="0" w:color="FFFFFF"/>
                                        <w:right w:val="dashed" w:sz="2" w:space="0" w:color="FFFFFF"/>
                                      </w:divBdr>
                                    </w:div>
                                    <w:div w:id="9182933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7499026">
                              <w:marLeft w:val="0"/>
                              <w:marRight w:val="0"/>
                              <w:marTop w:val="0"/>
                              <w:marBottom w:val="0"/>
                              <w:divBdr>
                                <w:top w:val="dashed" w:sz="2" w:space="0" w:color="FFFFFF"/>
                                <w:left w:val="dashed" w:sz="2" w:space="0" w:color="FFFFFF"/>
                                <w:bottom w:val="dashed" w:sz="2" w:space="0" w:color="FFFFFF"/>
                                <w:right w:val="dashed" w:sz="2" w:space="0" w:color="FFFFFF"/>
                              </w:divBdr>
                            </w:div>
                            <w:div w:id="1774747116">
                              <w:marLeft w:val="0"/>
                              <w:marRight w:val="0"/>
                              <w:marTop w:val="0"/>
                              <w:marBottom w:val="0"/>
                              <w:divBdr>
                                <w:top w:val="dashed" w:sz="2" w:space="0" w:color="FFFFFF"/>
                                <w:left w:val="dashed" w:sz="2" w:space="0" w:color="FFFFFF"/>
                                <w:bottom w:val="dashed" w:sz="2" w:space="0" w:color="FFFFFF"/>
                                <w:right w:val="dashed" w:sz="2" w:space="0" w:color="FFFFFF"/>
                              </w:divBdr>
                              <w:divsChild>
                                <w:div w:id="1788084682">
                                  <w:marLeft w:val="0"/>
                                  <w:marRight w:val="0"/>
                                  <w:marTop w:val="0"/>
                                  <w:marBottom w:val="0"/>
                                  <w:divBdr>
                                    <w:top w:val="dashed" w:sz="2" w:space="0" w:color="FFFFFF"/>
                                    <w:left w:val="dashed" w:sz="2" w:space="0" w:color="FFFFFF"/>
                                    <w:bottom w:val="dashed" w:sz="2" w:space="0" w:color="FFFFFF"/>
                                    <w:right w:val="dashed" w:sz="2" w:space="0" w:color="FFFFFF"/>
                                  </w:divBdr>
                                </w:div>
                                <w:div w:id="1670668471">
                                  <w:marLeft w:val="0"/>
                                  <w:marRight w:val="0"/>
                                  <w:marTop w:val="0"/>
                                  <w:marBottom w:val="0"/>
                                  <w:divBdr>
                                    <w:top w:val="dashed" w:sz="2" w:space="0" w:color="FFFFFF"/>
                                    <w:left w:val="dashed" w:sz="2" w:space="0" w:color="FFFFFF"/>
                                    <w:bottom w:val="dashed" w:sz="2" w:space="0" w:color="FFFFFF"/>
                                    <w:right w:val="dashed" w:sz="2" w:space="0" w:color="FFFFFF"/>
                                  </w:divBdr>
                                  <w:divsChild>
                                    <w:div w:id="560604023">
                                      <w:marLeft w:val="0"/>
                                      <w:marRight w:val="0"/>
                                      <w:marTop w:val="0"/>
                                      <w:marBottom w:val="0"/>
                                      <w:divBdr>
                                        <w:top w:val="dashed" w:sz="2" w:space="0" w:color="FFFFFF"/>
                                        <w:left w:val="dashed" w:sz="2" w:space="0" w:color="FFFFFF"/>
                                        <w:bottom w:val="dashed" w:sz="2" w:space="0" w:color="FFFFFF"/>
                                        <w:right w:val="dashed" w:sz="2" w:space="0" w:color="FFFFFF"/>
                                      </w:divBdr>
                                    </w:div>
                                    <w:div w:id="393163262">
                                      <w:marLeft w:val="0"/>
                                      <w:marRight w:val="0"/>
                                      <w:marTop w:val="0"/>
                                      <w:marBottom w:val="0"/>
                                      <w:divBdr>
                                        <w:top w:val="dashed" w:sz="2" w:space="0" w:color="FFFFFF"/>
                                        <w:left w:val="dashed" w:sz="2" w:space="0" w:color="FFFFFF"/>
                                        <w:bottom w:val="dashed" w:sz="2" w:space="0" w:color="FFFFFF"/>
                                        <w:right w:val="dashed" w:sz="2" w:space="0" w:color="FFFFFF"/>
                                      </w:divBdr>
                                    </w:div>
                                    <w:div w:id="1663657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7688532">
                                  <w:marLeft w:val="0"/>
                                  <w:marRight w:val="0"/>
                                  <w:marTop w:val="0"/>
                                  <w:marBottom w:val="0"/>
                                  <w:divBdr>
                                    <w:top w:val="dashed" w:sz="2" w:space="0" w:color="FFFFFF"/>
                                    <w:left w:val="dashed" w:sz="2" w:space="0" w:color="FFFFFF"/>
                                    <w:bottom w:val="dashed" w:sz="2" w:space="0" w:color="FFFFFF"/>
                                    <w:right w:val="dashed" w:sz="2" w:space="0" w:color="FFFFFF"/>
                                  </w:divBdr>
                                </w:div>
                                <w:div w:id="2128349289">
                                  <w:marLeft w:val="0"/>
                                  <w:marRight w:val="0"/>
                                  <w:marTop w:val="0"/>
                                  <w:marBottom w:val="0"/>
                                  <w:divBdr>
                                    <w:top w:val="dashed" w:sz="2" w:space="0" w:color="FFFFFF"/>
                                    <w:left w:val="dashed" w:sz="2" w:space="0" w:color="FFFFFF"/>
                                    <w:bottom w:val="dashed" w:sz="2" w:space="0" w:color="FFFFFF"/>
                                    <w:right w:val="dashed" w:sz="2" w:space="0" w:color="FFFFFF"/>
                                  </w:divBdr>
                                  <w:divsChild>
                                    <w:div w:id="1111973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3550009">
                                  <w:marLeft w:val="0"/>
                                  <w:marRight w:val="0"/>
                                  <w:marTop w:val="0"/>
                                  <w:marBottom w:val="0"/>
                                  <w:divBdr>
                                    <w:top w:val="dashed" w:sz="2" w:space="0" w:color="FFFFFF"/>
                                    <w:left w:val="dashed" w:sz="2" w:space="0" w:color="FFFFFF"/>
                                    <w:bottom w:val="dashed" w:sz="2" w:space="0" w:color="FFFFFF"/>
                                    <w:right w:val="dashed" w:sz="2" w:space="0" w:color="FFFFFF"/>
                                  </w:divBdr>
                                </w:div>
                                <w:div w:id="777069431">
                                  <w:marLeft w:val="0"/>
                                  <w:marRight w:val="0"/>
                                  <w:marTop w:val="0"/>
                                  <w:marBottom w:val="0"/>
                                  <w:divBdr>
                                    <w:top w:val="dashed" w:sz="2" w:space="0" w:color="FFFFFF"/>
                                    <w:left w:val="dashed" w:sz="2" w:space="0" w:color="FFFFFF"/>
                                    <w:bottom w:val="dashed" w:sz="2" w:space="0" w:color="FFFFFF"/>
                                    <w:right w:val="dashed" w:sz="2" w:space="0" w:color="FFFFFF"/>
                                  </w:divBdr>
                                  <w:divsChild>
                                    <w:div w:id="1077826218">
                                      <w:marLeft w:val="0"/>
                                      <w:marRight w:val="0"/>
                                      <w:marTop w:val="0"/>
                                      <w:marBottom w:val="0"/>
                                      <w:divBdr>
                                        <w:top w:val="dashed" w:sz="2" w:space="0" w:color="FFFFFF"/>
                                        <w:left w:val="dashed" w:sz="2" w:space="0" w:color="FFFFFF"/>
                                        <w:bottom w:val="dashed" w:sz="2" w:space="0" w:color="FFFFFF"/>
                                        <w:right w:val="dashed" w:sz="2" w:space="0" w:color="FFFFFF"/>
                                      </w:divBdr>
                                    </w:div>
                                    <w:div w:id="1941260815">
                                      <w:marLeft w:val="0"/>
                                      <w:marRight w:val="0"/>
                                      <w:marTop w:val="0"/>
                                      <w:marBottom w:val="0"/>
                                      <w:divBdr>
                                        <w:top w:val="dashed" w:sz="2" w:space="0" w:color="FFFFFF"/>
                                        <w:left w:val="dashed" w:sz="2" w:space="0" w:color="FFFFFF"/>
                                        <w:bottom w:val="dashed" w:sz="2" w:space="0" w:color="FFFFFF"/>
                                        <w:right w:val="dashed" w:sz="2" w:space="0" w:color="FFFFFF"/>
                                      </w:divBdr>
                                    </w:div>
                                    <w:div w:id="878014592">
                                      <w:marLeft w:val="0"/>
                                      <w:marRight w:val="0"/>
                                      <w:marTop w:val="0"/>
                                      <w:marBottom w:val="0"/>
                                      <w:divBdr>
                                        <w:top w:val="dashed" w:sz="2" w:space="0" w:color="FFFFFF"/>
                                        <w:left w:val="dashed" w:sz="2" w:space="0" w:color="FFFFFF"/>
                                        <w:bottom w:val="dashed" w:sz="2" w:space="0" w:color="FFFFFF"/>
                                        <w:right w:val="dashed" w:sz="2" w:space="0" w:color="FFFFFF"/>
                                      </w:divBdr>
                                    </w:div>
                                    <w:div w:id="87386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5657204">
                                  <w:marLeft w:val="0"/>
                                  <w:marRight w:val="0"/>
                                  <w:marTop w:val="0"/>
                                  <w:marBottom w:val="0"/>
                                  <w:divBdr>
                                    <w:top w:val="dashed" w:sz="2" w:space="0" w:color="FFFFFF"/>
                                    <w:left w:val="dashed" w:sz="2" w:space="0" w:color="FFFFFF"/>
                                    <w:bottom w:val="dashed" w:sz="2" w:space="0" w:color="FFFFFF"/>
                                    <w:right w:val="dashed" w:sz="2" w:space="0" w:color="FFFFFF"/>
                                  </w:divBdr>
                                </w:div>
                                <w:div w:id="1542129499">
                                  <w:marLeft w:val="0"/>
                                  <w:marRight w:val="0"/>
                                  <w:marTop w:val="0"/>
                                  <w:marBottom w:val="0"/>
                                  <w:divBdr>
                                    <w:top w:val="dashed" w:sz="2" w:space="0" w:color="FFFFFF"/>
                                    <w:left w:val="dashed" w:sz="2" w:space="0" w:color="FFFFFF"/>
                                    <w:bottom w:val="dashed" w:sz="2" w:space="0" w:color="FFFFFF"/>
                                    <w:right w:val="dashed" w:sz="2" w:space="0" w:color="FFFFFF"/>
                                  </w:divBdr>
                                  <w:divsChild>
                                    <w:div w:id="836308153">
                                      <w:marLeft w:val="0"/>
                                      <w:marRight w:val="0"/>
                                      <w:marTop w:val="0"/>
                                      <w:marBottom w:val="0"/>
                                      <w:divBdr>
                                        <w:top w:val="dashed" w:sz="2" w:space="0" w:color="FFFFFF"/>
                                        <w:left w:val="dashed" w:sz="2" w:space="0" w:color="FFFFFF"/>
                                        <w:bottom w:val="dashed" w:sz="2" w:space="0" w:color="FFFFFF"/>
                                        <w:right w:val="dashed" w:sz="2" w:space="0" w:color="FFFFFF"/>
                                      </w:divBdr>
                                    </w:div>
                                    <w:div w:id="642544125">
                                      <w:marLeft w:val="0"/>
                                      <w:marRight w:val="0"/>
                                      <w:marTop w:val="0"/>
                                      <w:marBottom w:val="0"/>
                                      <w:divBdr>
                                        <w:top w:val="dashed" w:sz="2" w:space="0" w:color="FFFFFF"/>
                                        <w:left w:val="dashed" w:sz="2" w:space="0" w:color="FFFFFF"/>
                                        <w:bottom w:val="dashed" w:sz="2" w:space="0" w:color="FFFFFF"/>
                                        <w:right w:val="dashed" w:sz="2" w:space="0" w:color="FFFFFF"/>
                                      </w:divBdr>
                                    </w:div>
                                    <w:div w:id="524291681">
                                      <w:marLeft w:val="0"/>
                                      <w:marRight w:val="0"/>
                                      <w:marTop w:val="0"/>
                                      <w:marBottom w:val="0"/>
                                      <w:divBdr>
                                        <w:top w:val="dashed" w:sz="2" w:space="0" w:color="FFFFFF"/>
                                        <w:left w:val="dashed" w:sz="2" w:space="0" w:color="FFFFFF"/>
                                        <w:bottom w:val="dashed" w:sz="2" w:space="0" w:color="FFFFFF"/>
                                        <w:right w:val="dashed" w:sz="2" w:space="0" w:color="FFFFFF"/>
                                      </w:divBdr>
                                    </w:div>
                                    <w:div w:id="6712962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9837732">
                                  <w:marLeft w:val="0"/>
                                  <w:marRight w:val="0"/>
                                  <w:marTop w:val="0"/>
                                  <w:marBottom w:val="0"/>
                                  <w:divBdr>
                                    <w:top w:val="dashed" w:sz="2" w:space="0" w:color="FFFFFF"/>
                                    <w:left w:val="dashed" w:sz="2" w:space="0" w:color="FFFFFF"/>
                                    <w:bottom w:val="dashed" w:sz="2" w:space="0" w:color="FFFFFF"/>
                                    <w:right w:val="dashed" w:sz="2" w:space="0" w:color="FFFFFF"/>
                                  </w:divBdr>
                                </w:div>
                                <w:div w:id="446856757">
                                  <w:marLeft w:val="0"/>
                                  <w:marRight w:val="0"/>
                                  <w:marTop w:val="0"/>
                                  <w:marBottom w:val="0"/>
                                  <w:divBdr>
                                    <w:top w:val="dashed" w:sz="2" w:space="0" w:color="FFFFFF"/>
                                    <w:left w:val="dashed" w:sz="2" w:space="0" w:color="FFFFFF"/>
                                    <w:bottom w:val="dashed" w:sz="2" w:space="0" w:color="FFFFFF"/>
                                    <w:right w:val="dashed" w:sz="2" w:space="0" w:color="FFFFFF"/>
                                  </w:divBdr>
                                  <w:divsChild>
                                    <w:div w:id="2012486642">
                                      <w:marLeft w:val="0"/>
                                      <w:marRight w:val="0"/>
                                      <w:marTop w:val="0"/>
                                      <w:marBottom w:val="0"/>
                                      <w:divBdr>
                                        <w:top w:val="dashed" w:sz="2" w:space="0" w:color="FFFFFF"/>
                                        <w:left w:val="dashed" w:sz="2" w:space="0" w:color="FFFFFF"/>
                                        <w:bottom w:val="dashed" w:sz="2" w:space="0" w:color="FFFFFF"/>
                                        <w:right w:val="dashed" w:sz="2" w:space="0" w:color="FFFFFF"/>
                                      </w:divBdr>
                                    </w:div>
                                    <w:div w:id="773018800">
                                      <w:marLeft w:val="0"/>
                                      <w:marRight w:val="0"/>
                                      <w:marTop w:val="0"/>
                                      <w:marBottom w:val="0"/>
                                      <w:divBdr>
                                        <w:top w:val="dashed" w:sz="2" w:space="0" w:color="FFFFFF"/>
                                        <w:left w:val="dashed" w:sz="2" w:space="0" w:color="FFFFFF"/>
                                        <w:bottom w:val="dashed" w:sz="2" w:space="0" w:color="FFFFFF"/>
                                        <w:right w:val="dashed" w:sz="2" w:space="0" w:color="FFFFFF"/>
                                      </w:divBdr>
                                    </w:div>
                                    <w:div w:id="1281181429">
                                      <w:marLeft w:val="0"/>
                                      <w:marRight w:val="0"/>
                                      <w:marTop w:val="0"/>
                                      <w:marBottom w:val="0"/>
                                      <w:divBdr>
                                        <w:top w:val="dashed" w:sz="2" w:space="0" w:color="FFFFFF"/>
                                        <w:left w:val="dashed" w:sz="2" w:space="0" w:color="FFFFFF"/>
                                        <w:bottom w:val="dashed" w:sz="2" w:space="0" w:color="FFFFFF"/>
                                        <w:right w:val="dashed" w:sz="2" w:space="0" w:color="FFFFFF"/>
                                      </w:divBdr>
                                      <w:divsChild>
                                        <w:div w:id="1861237722">
                                          <w:marLeft w:val="0"/>
                                          <w:marRight w:val="0"/>
                                          <w:marTop w:val="0"/>
                                          <w:marBottom w:val="0"/>
                                          <w:divBdr>
                                            <w:top w:val="dashed" w:sz="2" w:space="0" w:color="FFFFFF"/>
                                            <w:left w:val="dashed" w:sz="2" w:space="0" w:color="FFFFFF"/>
                                            <w:bottom w:val="dashed" w:sz="2" w:space="0" w:color="FFFFFF"/>
                                            <w:right w:val="dashed" w:sz="2" w:space="0" w:color="FFFFFF"/>
                                          </w:divBdr>
                                          <w:divsChild>
                                            <w:div w:id="2041857615">
                                              <w:marLeft w:val="0"/>
                                              <w:marRight w:val="0"/>
                                              <w:marTop w:val="0"/>
                                              <w:marBottom w:val="0"/>
                                              <w:divBdr>
                                                <w:top w:val="none" w:sz="0" w:space="0" w:color="auto"/>
                                                <w:left w:val="none" w:sz="0" w:space="0" w:color="auto"/>
                                                <w:bottom w:val="none" w:sz="0" w:space="0" w:color="auto"/>
                                                <w:right w:val="none" w:sz="0" w:space="0" w:color="auto"/>
                                              </w:divBdr>
                                            </w:div>
                                          </w:divsChild>
                                        </w:div>
                                        <w:div w:id="1195315086">
                                          <w:marLeft w:val="0"/>
                                          <w:marRight w:val="0"/>
                                          <w:marTop w:val="0"/>
                                          <w:marBottom w:val="0"/>
                                          <w:divBdr>
                                            <w:top w:val="dashed" w:sz="2" w:space="0" w:color="FFFFFF"/>
                                            <w:left w:val="dashed" w:sz="2" w:space="0" w:color="FFFFFF"/>
                                            <w:bottom w:val="dashed" w:sz="2" w:space="0" w:color="FFFFFF"/>
                                            <w:right w:val="dashed" w:sz="2" w:space="0" w:color="FFFFFF"/>
                                          </w:divBdr>
                                          <w:divsChild>
                                            <w:div w:id="649401586">
                                              <w:marLeft w:val="0"/>
                                              <w:marRight w:val="0"/>
                                              <w:marTop w:val="0"/>
                                              <w:marBottom w:val="0"/>
                                              <w:divBdr>
                                                <w:top w:val="dashed" w:sz="2" w:space="0" w:color="FFFFFF"/>
                                                <w:left w:val="dashed" w:sz="2" w:space="0" w:color="FFFFFF"/>
                                                <w:bottom w:val="dashed" w:sz="2" w:space="0" w:color="FFFFFF"/>
                                                <w:right w:val="dashed" w:sz="2" w:space="0" w:color="FFFFFF"/>
                                              </w:divBdr>
                                            </w:div>
                                            <w:div w:id="407194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1873733">
                                          <w:marLeft w:val="0"/>
                                          <w:marRight w:val="0"/>
                                          <w:marTop w:val="0"/>
                                          <w:marBottom w:val="0"/>
                                          <w:divBdr>
                                            <w:top w:val="dashed" w:sz="2" w:space="0" w:color="FFFFFF"/>
                                            <w:left w:val="dashed" w:sz="2" w:space="0" w:color="FFFFFF"/>
                                            <w:bottom w:val="dashed" w:sz="2" w:space="0" w:color="FFFFFF"/>
                                            <w:right w:val="dashed" w:sz="2" w:space="0" w:color="FFFFFF"/>
                                          </w:divBdr>
                                        </w:div>
                                        <w:div w:id="1125738116">
                                          <w:marLeft w:val="0"/>
                                          <w:marRight w:val="0"/>
                                          <w:marTop w:val="0"/>
                                          <w:marBottom w:val="0"/>
                                          <w:divBdr>
                                            <w:top w:val="dashed" w:sz="2" w:space="0" w:color="FFFFFF"/>
                                            <w:left w:val="dashed" w:sz="2" w:space="0" w:color="FFFFFF"/>
                                            <w:bottom w:val="dashed" w:sz="2" w:space="0" w:color="FFFFFF"/>
                                            <w:right w:val="dashed" w:sz="2" w:space="0" w:color="FFFFFF"/>
                                          </w:divBdr>
                                        </w:div>
                                        <w:div w:id="2058048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4754556">
                                      <w:marLeft w:val="0"/>
                                      <w:marRight w:val="0"/>
                                      <w:marTop w:val="0"/>
                                      <w:marBottom w:val="0"/>
                                      <w:divBdr>
                                        <w:top w:val="dashed" w:sz="2" w:space="0" w:color="FFFFFF"/>
                                        <w:left w:val="dashed" w:sz="2" w:space="0" w:color="FFFFFF"/>
                                        <w:bottom w:val="dashed" w:sz="2" w:space="0" w:color="FFFFFF"/>
                                        <w:right w:val="dashed" w:sz="2" w:space="0" w:color="FFFFFF"/>
                                      </w:divBdr>
                                    </w:div>
                                    <w:div w:id="1578124493">
                                      <w:marLeft w:val="0"/>
                                      <w:marRight w:val="0"/>
                                      <w:marTop w:val="0"/>
                                      <w:marBottom w:val="0"/>
                                      <w:divBdr>
                                        <w:top w:val="dashed" w:sz="2" w:space="0" w:color="FFFFFF"/>
                                        <w:left w:val="dashed" w:sz="2" w:space="0" w:color="FFFFFF"/>
                                        <w:bottom w:val="dashed" w:sz="2" w:space="0" w:color="FFFFFF"/>
                                        <w:right w:val="dashed" w:sz="2" w:space="0" w:color="FFFFFF"/>
                                      </w:divBdr>
                                      <w:divsChild>
                                        <w:div w:id="1188258277">
                                          <w:marLeft w:val="0"/>
                                          <w:marRight w:val="0"/>
                                          <w:marTop w:val="0"/>
                                          <w:marBottom w:val="0"/>
                                          <w:divBdr>
                                            <w:top w:val="none" w:sz="0" w:space="0" w:color="auto"/>
                                            <w:left w:val="none" w:sz="0" w:space="0" w:color="auto"/>
                                            <w:bottom w:val="none" w:sz="0" w:space="0" w:color="auto"/>
                                            <w:right w:val="none" w:sz="0" w:space="0" w:color="auto"/>
                                          </w:divBdr>
                                        </w:div>
                                        <w:div w:id="811336963">
                                          <w:marLeft w:val="0"/>
                                          <w:marRight w:val="0"/>
                                          <w:marTop w:val="0"/>
                                          <w:marBottom w:val="0"/>
                                          <w:divBdr>
                                            <w:top w:val="none" w:sz="0" w:space="0" w:color="auto"/>
                                            <w:left w:val="none" w:sz="0" w:space="0" w:color="auto"/>
                                            <w:bottom w:val="none" w:sz="0" w:space="0" w:color="auto"/>
                                            <w:right w:val="none" w:sz="0" w:space="0" w:color="auto"/>
                                          </w:divBdr>
                                        </w:div>
                                        <w:div w:id="1541822443">
                                          <w:marLeft w:val="0"/>
                                          <w:marRight w:val="0"/>
                                          <w:marTop w:val="0"/>
                                          <w:marBottom w:val="0"/>
                                          <w:divBdr>
                                            <w:top w:val="dashed" w:sz="2" w:space="0" w:color="FFFFFF"/>
                                            <w:left w:val="dashed" w:sz="2" w:space="0" w:color="FFFFFF"/>
                                            <w:bottom w:val="dashed" w:sz="2" w:space="0" w:color="FFFFFF"/>
                                            <w:right w:val="dashed" w:sz="2" w:space="0" w:color="FFFFFF"/>
                                          </w:divBdr>
                                        </w:div>
                                        <w:div w:id="1671909349">
                                          <w:marLeft w:val="0"/>
                                          <w:marRight w:val="0"/>
                                          <w:marTop w:val="0"/>
                                          <w:marBottom w:val="0"/>
                                          <w:divBdr>
                                            <w:top w:val="dashed" w:sz="2" w:space="0" w:color="FFFFFF"/>
                                            <w:left w:val="dashed" w:sz="2" w:space="0" w:color="FFFFFF"/>
                                            <w:bottom w:val="dashed" w:sz="2" w:space="0" w:color="FFFFFF"/>
                                            <w:right w:val="dashed" w:sz="2" w:space="0" w:color="FFFFFF"/>
                                          </w:divBdr>
                                        </w:div>
                                        <w:div w:id="906845386">
                                          <w:marLeft w:val="0"/>
                                          <w:marRight w:val="0"/>
                                          <w:marTop w:val="0"/>
                                          <w:marBottom w:val="0"/>
                                          <w:divBdr>
                                            <w:top w:val="dashed" w:sz="2" w:space="0" w:color="FFFFFF"/>
                                            <w:left w:val="dashed" w:sz="2" w:space="0" w:color="FFFFFF"/>
                                            <w:bottom w:val="dashed" w:sz="2" w:space="0" w:color="FFFFFF"/>
                                            <w:right w:val="dashed" w:sz="2" w:space="0" w:color="FFFFFF"/>
                                          </w:divBdr>
                                        </w:div>
                                        <w:div w:id="1167093915">
                                          <w:marLeft w:val="0"/>
                                          <w:marRight w:val="0"/>
                                          <w:marTop w:val="0"/>
                                          <w:marBottom w:val="0"/>
                                          <w:divBdr>
                                            <w:top w:val="dashed" w:sz="2" w:space="0" w:color="FFFFFF"/>
                                            <w:left w:val="dashed" w:sz="2" w:space="0" w:color="FFFFFF"/>
                                            <w:bottom w:val="dashed" w:sz="2" w:space="0" w:color="FFFFFF"/>
                                            <w:right w:val="dashed" w:sz="2" w:space="0" w:color="FFFFFF"/>
                                          </w:divBdr>
                                        </w:div>
                                        <w:div w:id="731083777">
                                          <w:marLeft w:val="0"/>
                                          <w:marRight w:val="0"/>
                                          <w:marTop w:val="0"/>
                                          <w:marBottom w:val="0"/>
                                          <w:divBdr>
                                            <w:top w:val="dashed" w:sz="2" w:space="0" w:color="FFFFFF"/>
                                            <w:left w:val="dashed" w:sz="2" w:space="0" w:color="FFFFFF"/>
                                            <w:bottom w:val="dashed" w:sz="2" w:space="0" w:color="FFFFFF"/>
                                            <w:right w:val="dashed" w:sz="2" w:space="0" w:color="FFFFFF"/>
                                          </w:divBdr>
                                          <w:divsChild>
                                            <w:div w:id="5520115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0863618">
                                          <w:marLeft w:val="0"/>
                                          <w:marRight w:val="0"/>
                                          <w:marTop w:val="0"/>
                                          <w:marBottom w:val="0"/>
                                          <w:divBdr>
                                            <w:top w:val="dashed" w:sz="2" w:space="0" w:color="FFFFFF"/>
                                            <w:left w:val="dashed" w:sz="2" w:space="0" w:color="FFFFFF"/>
                                            <w:bottom w:val="dashed" w:sz="2" w:space="0" w:color="FFFFFF"/>
                                            <w:right w:val="dashed" w:sz="2" w:space="0" w:color="FFFFFF"/>
                                          </w:divBdr>
                                        </w:div>
                                        <w:div w:id="1205483157">
                                          <w:marLeft w:val="0"/>
                                          <w:marRight w:val="0"/>
                                          <w:marTop w:val="0"/>
                                          <w:marBottom w:val="0"/>
                                          <w:divBdr>
                                            <w:top w:val="dashed" w:sz="2" w:space="0" w:color="FFFFFF"/>
                                            <w:left w:val="dashed" w:sz="2" w:space="0" w:color="FFFFFF"/>
                                            <w:bottom w:val="dashed" w:sz="2" w:space="0" w:color="FFFFFF"/>
                                            <w:right w:val="dashed" w:sz="2" w:space="0" w:color="FFFFFF"/>
                                          </w:divBdr>
                                        </w:div>
                                        <w:div w:id="94984170">
                                          <w:marLeft w:val="0"/>
                                          <w:marRight w:val="0"/>
                                          <w:marTop w:val="0"/>
                                          <w:marBottom w:val="0"/>
                                          <w:divBdr>
                                            <w:top w:val="dashed" w:sz="2" w:space="0" w:color="FFFFFF"/>
                                            <w:left w:val="dashed" w:sz="2" w:space="0" w:color="FFFFFF"/>
                                            <w:bottom w:val="dashed" w:sz="2" w:space="0" w:color="FFFFFF"/>
                                            <w:right w:val="dashed" w:sz="2" w:space="0" w:color="FFFFFF"/>
                                          </w:divBdr>
                                        </w:div>
                                        <w:div w:id="1467577441">
                                          <w:marLeft w:val="0"/>
                                          <w:marRight w:val="0"/>
                                          <w:marTop w:val="0"/>
                                          <w:marBottom w:val="0"/>
                                          <w:divBdr>
                                            <w:top w:val="dashed" w:sz="2" w:space="0" w:color="FFFFFF"/>
                                            <w:left w:val="dashed" w:sz="2" w:space="0" w:color="FFFFFF"/>
                                            <w:bottom w:val="dashed" w:sz="2" w:space="0" w:color="FFFFFF"/>
                                            <w:right w:val="dashed" w:sz="2" w:space="0" w:color="FFFFFF"/>
                                          </w:divBdr>
                                        </w:div>
                                        <w:div w:id="1746299306">
                                          <w:marLeft w:val="0"/>
                                          <w:marRight w:val="0"/>
                                          <w:marTop w:val="0"/>
                                          <w:marBottom w:val="0"/>
                                          <w:divBdr>
                                            <w:top w:val="dashed" w:sz="2" w:space="0" w:color="FFFFFF"/>
                                            <w:left w:val="dashed" w:sz="2" w:space="0" w:color="FFFFFF"/>
                                            <w:bottom w:val="dashed" w:sz="2" w:space="0" w:color="FFFFFF"/>
                                            <w:right w:val="dashed" w:sz="2" w:space="0" w:color="FFFFFF"/>
                                          </w:divBdr>
                                        </w:div>
                                        <w:div w:id="1129785504">
                                          <w:marLeft w:val="0"/>
                                          <w:marRight w:val="0"/>
                                          <w:marTop w:val="0"/>
                                          <w:marBottom w:val="0"/>
                                          <w:divBdr>
                                            <w:top w:val="dashed" w:sz="2" w:space="0" w:color="FFFFFF"/>
                                            <w:left w:val="dashed" w:sz="2" w:space="0" w:color="FFFFFF"/>
                                            <w:bottom w:val="dashed" w:sz="2" w:space="0" w:color="FFFFFF"/>
                                            <w:right w:val="dashed" w:sz="2" w:space="0" w:color="FFFFFF"/>
                                          </w:divBdr>
                                        </w:div>
                                        <w:div w:id="351810136">
                                          <w:marLeft w:val="0"/>
                                          <w:marRight w:val="0"/>
                                          <w:marTop w:val="0"/>
                                          <w:marBottom w:val="0"/>
                                          <w:divBdr>
                                            <w:top w:val="dashed" w:sz="2" w:space="0" w:color="FFFFFF"/>
                                            <w:left w:val="dashed" w:sz="2" w:space="0" w:color="FFFFFF"/>
                                            <w:bottom w:val="dashed" w:sz="2" w:space="0" w:color="FFFFFF"/>
                                            <w:right w:val="dashed" w:sz="2" w:space="0" w:color="FFFFFF"/>
                                          </w:divBdr>
                                        </w:div>
                                        <w:div w:id="16095793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5573740">
                                      <w:marLeft w:val="0"/>
                                      <w:marRight w:val="0"/>
                                      <w:marTop w:val="0"/>
                                      <w:marBottom w:val="0"/>
                                      <w:divBdr>
                                        <w:top w:val="dashed" w:sz="2" w:space="0" w:color="FFFFFF"/>
                                        <w:left w:val="dashed" w:sz="2" w:space="0" w:color="FFFFFF"/>
                                        <w:bottom w:val="dashed" w:sz="2" w:space="0" w:color="FFFFFF"/>
                                        <w:right w:val="dashed" w:sz="2" w:space="0" w:color="FFFFFF"/>
                                      </w:divBdr>
                                    </w:div>
                                    <w:div w:id="1215389905">
                                      <w:marLeft w:val="0"/>
                                      <w:marRight w:val="0"/>
                                      <w:marTop w:val="0"/>
                                      <w:marBottom w:val="0"/>
                                      <w:divBdr>
                                        <w:top w:val="dashed" w:sz="2" w:space="0" w:color="FFFFFF"/>
                                        <w:left w:val="dashed" w:sz="2" w:space="0" w:color="FFFFFF"/>
                                        <w:bottom w:val="dashed" w:sz="2" w:space="0" w:color="FFFFFF"/>
                                        <w:right w:val="dashed" w:sz="2" w:space="0" w:color="FFFFFF"/>
                                      </w:divBdr>
                                    </w:div>
                                    <w:div w:id="1574973215">
                                      <w:marLeft w:val="0"/>
                                      <w:marRight w:val="0"/>
                                      <w:marTop w:val="0"/>
                                      <w:marBottom w:val="0"/>
                                      <w:divBdr>
                                        <w:top w:val="dashed" w:sz="2" w:space="0" w:color="FFFFFF"/>
                                        <w:left w:val="dashed" w:sz="2" w:space="0" w:color="FFFFFF"/>
                                        <w:bottom w:val="dashed" w:sz="2" w:space="0" w:color="FFFFFF"/>
                                        <w:right w:val="dashed" w:sz="2" w:space="0" w:color="FFFFFF"/>
                                      </w:divBdr>
                                      <w:divsChild>
                                        <w:div w:id="1545172545">
                                          <w:marLeft w:val="0"/>
                                          <w:marRight w:val="0"/>
                                          <w:marTop w:val="0"/>
                                          <w:marBottom w:val="0"/>
                                          <w:divBdr>
                                            <w:top w:val="none" w:sz="0" w:space="0" w:color="auto"/>
                                            <w:left w:val="none" w:sz="0" w:space="0" w:color="auto"/>
                                            <w:bottom w:val="none" w:sz="0" w:space="0" w:color="auto"/>
                                            <w:right w:val="none" w:sz="0" w:space="0" w:color="auto"/>
                                          </w:divBdr>
                                        </w:div>
                                        <w:div w:id="1074740524">
                                          <w:marLeft w:val="0"/>
                                          <w:marRight w:val="0"/>
                                          <w:marTop w:val="0"/>
                                          <w:marBottom w:val="0"/>
                                          <w:divBdr>
                                            <w:top w:val="none" w:sz="0" w:space="0" w:color="auto"/>
                                            <w:left w:val="none" w:sz="0" w:space="0" w:color="auto"/>
                                            <w:bottom w:val="none" w:sz="0" w:space="0" w:color="auto"/>
                                            <w:right w:val="none" w:sz="0" w:space="0" w:color="auto"/>
                                          </w:divBdr>
                                        </w:div>
                                        <w:div w:id="1485657167">
                                          <w:marLeft w:val="0"/>
                                          <w:marRight w:val="0"/>
                                          <w:marTop w:val="0"/>
                                          <w:marBottom w:val="0"/>
                                          <w:divBdr>
                                            <w:top w:val="none" w:sz="0" w:space="0" w:color="auto"/>
                                            <w:left w:val="none" w:sz="0" w:space="0" w:color="auto"/>
                                            <w:bottom w:val="none" w:sz="0" w:space="0" w:color="auto"/>
                                            <w:right w:val="none" w:sz="0" w:space="0" w:color="auto"/>
                                          </w:divBdr>
                                        </w:div>
                                        <w:div w:id="75370489">
                                          <w:marLeft w:val="0"/>
                                          <w:marRight w:val="0"/>
                                          <w:marTop w:val="0"/>
                                          <w:marBottom w:val="0"/>
                                          <w:divBdr>
                                            <w:top w:val="none" w:sz="0" w:space="0" w:color="auto"/>
                                            <w:left w:val="none" w:sz="0" w:space="0" w:color="auto"/>
                                            <w:bottom w:val="none" w:sz="0" w:space="0" w:color="auto"/>
                                            <w:right w:val="none" w:sz="0" w:space="0" w:color="auto"/>
                                          </w:divBdr>
                                        </w:div>
                                        <w:div w:id="1379671908">
                                          <w:marLeft w:val="0"/>
                                          <w:marRight w:val="0"/>
                                          <w:marTop w:val="0"/>
                                          <w:marBottom w:val="0"/>
                                          <w:divBdr>
                                            <w:top w:val="none" w:sz="0" w:space="0" w:color="auto"/>
                                            <w:left w:val="none" w:sz="0" w:space="0" w:color="auto"/>
                                            <w:bottom w:val="none" w:sz="0" w:space="0" w:color="auto"/>
                                            <w:right w:val="none" w:sz="0" w:space="0" w:color="auto"/>
                                          </w:divBdr>
                                        </w:div>
                                      </w:divsChild>
                                    </w:div>
                                    <w:div w:id="1478959774">
                                      <w:marLeft w:val="0"/>
                                      <w:marRight w:val="0"/>
                                      <w:marTop w:val="0"/>
                                      <w:marBottom w:val="0"/>
                                      <w:divBdr>
                                        <w:top w:val="dashed" w:sz="2" w:space="0" w:color="FFFFFF"/>
                                        <w:left w:val="dashed" w:sz="2" w:space="0" w:color="FFFFFF"/>
                                        <w:bottom w:val="dashed" w:sz="2" w:space="0" w:color="FFFFFF"/>
                                        <w:right w:val="dashed" w:sz="2" w:space="0" w:color="FFFFFF"/>
                                      </w:divBdr>
                                    </w:div>
                                    <w:div w:id="730617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068048">
                                  <w:marLeft w:val="0"/>
                                  <w:marRight w:val="0"/>
                                  <w:marTop w:val="0"/>
                                  <w:marBottom w:val="0"/>
                                  <w:divBdr>
                                    <w:top w:val="dashed" w:sz="2" w:space="0" w:color="FFFFFF"/>
                                    <w:left w:val="dashed" w:sz="2" w:space="0" w:color="FFFFFF"/>
                                    <w:bottom w:val="dashed" w:sz="2" w:space="0" w:color="FFFFFF"/>
                                    <w:right w:val="dashed" w:sz="2" w:space="0" w:color="FFFFFF"/>
                                  </w:divBdr>
                                </w:div>
                                <w:div w:id="536357429">
                                  <w:marLeft w:val="0"/>
                                  <w:marRight w:val="0"/>
                                  <w:marTop w:val="0"/>
                                  <w:marBottom w:val="0"/>
                                  <w:divBdr>
                                    <w:top w:val="dashed" w:sz="2" w:space="0" w:color="FFFFFF"/>
                                    <w:left w:val="dashed" w:sz="2" w:space="0" w:color="FFFFFF"/>
                                    <w:bottom w:val="dashed" w:sz="2" w:space="0" w:color="FFFFFF"/>
                                    <w:right w:val="dashed" w:sz="2" w:space="0" w:color="FFFFFF"/>
                                  </w:divBdr>
                                  <w:divsChild>
                                    <w:div w:id="17707740">
                                      <w:marLeft w:val="0"/>
                                      <w:marRight w:val="0"/>
                                      <w:marTop w:val="0"/>
                                      <w:marBottom w:val="0"/>
                                      <w:divBdr>
                                        <w:top w:val="dashed" w:sz="2" w:space="0" w:color="FFFFFF"/>
                                        <w:left w:val="dashed" w:sz="2" w:space="0" w:color="FFFFFF"/>
                                        <w:bottom w:val="dashed" w:sz="2" w:space="0" w:color="FFFFFF"/>
                                        <w:right w:val="dashed" w:sz="2" w:space="0" w:color="FFFFFF"/>
                                      </w:divBdr>
                                    </w:div>
                                    <w:div w:id="959188741">
                                      <w:marLeft w:val="0"/>
                                      <w:marRight w:val="0"/>
                                      <w:marTop w:val="0"/>
                                      <w:marBottom w:val="0"/>
                                      <w:divBdr>
                                        <w:top w:val="dashed" w:sz="2" w:space="0" w:color="FFFFFF"/>
                                        <w:left w:val="dashed" w:sz="2" w:space="0" w:color="FFFFFF"/>
                                        <w:bottom w:val="dashed" w:sz="2" w:space="0" w:color="FFFFFF"/>
                                        <w:right w:val="dashed" w:sz="2" w:space="0" w:color="FFFFFF"/>
                                      </w:divBdr>
                                    </w:div>
                                    <w:div w:id="1095512335">
                                      <w:marLeft w:val="0"/>
                                      <w:marRight w:val="0"/>
                                      <w:marTop w:val="0"/>
                                      <w:marBottom w:val="0"/>
                                      <w:divBdr>
                                        <w:top w:val="dashed" w:sz="2" w:space="0" w:color="FFFFFF"/>
                                        <w:left w:val="dashed" w:sz="2" w:space="0" w:color="FFFFFF"/>
                                        <w:bottom w:val="dashed" w:sz="2" w:space="0" w:color="FFFFFF"/>
                                        <w:right w:val="dashed" w:sz="2" w:space="0" w:color="FFFFFF"/>
                                      </w:divBdr>
                                    </w:div>
                                    <w:div w:id="359009233">
                                      <w:marLeft w:val="0"/>
                                      <w:marRight w:val="0"/>
                                      <w:marTop w:val="0"/>
                                      <w:marBottom w:val="0"/>
                                      <w:divBdr>
                                        <w:top w:val="dashed" w:sz="2" w:space="0" w:color="FFFFFF"/>
                                        <w:left w:val="dashed" w:sz="2" w:space="0" w:color="FFFFFF"/>
                                        <w:bottom w:val="dashed" w:sz="2" w:space="0" w:color="FFFFFF"/>
                                        <w:right w:val="dashed" w:sz="2" w:space="0" w:color="FFFFFF"/>
                                      </w:divBdr>
                                    </w:div>
                                    <w:div w:id="1778208284">
                                      <w:marLeft w:val="0"/>
                                      <w:marRight w:val="0"/>
                                      <w:marTop w:val="0"/>
                                      <w:marBottom w:val="0"/>
                                      <w:divBdr>
                                        <w:top w:val="dashed" w:sz="2" w:space="0" w:color="FFFFFF"/>
                                        <w:left w:val="dashed" w:sz="2" w:space="0" w:color="FFFFFF"/>
                                        <w:bottom w:val="dashed" w:sz="2" w:space="0" w:color="FFFFFF"/>
                                        <w:right w:val="dashed" w:sz="2" w:space="0" w:color="FFFFFF"/>
                                      </w:divBdr>
                                    </w:div>
                                    <w:div w:id="361252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6003297">
                                  <w:marLeft w:val="0"/>
                                  <w:marRight w:val="0"/>
                                  <w:marTop w:val="0"/>
                                  <w:marBottom w:val="0"/>
                                  <w:divBdr>
                                    <w:top w:val="dashed" w:sz="2" w:space="0" w:color="FFFFFF"/>
                                    <w:left w:val="dashed" w:sz="2" w:space="0" w:color="FFFFFF"/>
                                    <w:bottom w:val="dashed" w:sz="2" w:space="0" w:color="FFFFFF"/>
                                    <w:right w:val="dashed" w:sz="2" w:space="0" w:color="FFFFFF"/>
                                  </w:divBdr>
                                </w:div>
                                <w:div w:id="1749569462">
                                  <w:marLeft w:val="0"/>
                                  <w:marRight w:val="0"/>
                                  <w:marTop w:val="0"/>
                                  <w:marBottom w:val="0"/>
                                  <w:divBdr>
                                    <w:top w:val="dashed" w:sz="2" w:space="0" w:color="FFFFFF"/>
                                    <w:left w:val="dashed" w:sz="2" w:space="0" w:color="FFFFFF"/>
                                    <w:bottom w:val="dashed" w:sz="2" w:space="0" w:color="FFFFFF"/>
                                    <w:right w:val="dashed" w:sz="2" w:space="0" w:color="FFFFFF"/>
                                  </w:divBdr>
                                  <w:divsChild>
                                    <w:div w:id="1056008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2633296">
                                  <w:marLeft w:val="0"/>
                                  <w:marRight w:val="0"/>
                                  <w:marTop w:val="0"/>
                                  <w:marBottom w:val="0"/>
                                  <w:divBdr>
                                    <w:top w:val="dashed" w:sz="2" w:space="0" w:color="FFFFFF"/>
                                    <w:left w:val="dashed" w:sz="2" w:space="0" w:color="FFFFFF"/>
                                    <w:bottom w:val="dashed" w:sz="2" w:space="0" w:color="FFFFFF"/>
                                    <w:right w:val="dashed" w:sz="2" w:space="0" w:color="FFFFFF"/>
                                  </w:divBdr>
                                </w:div>
                                <w:div w:id="1741706228">
                                  <w:marLeft w:val="0"/>
                                  <w:marRight w:val="0"/>
                                  <w:marTop w:val="0"/>
                                  <w:marBottom w:val="0"/>
                                  <w:divBdr>
                                    <w:top w:val="dashed" w:sz="2" w:space="0" w:color="FFFFFF"/>
                                    <w:left w:val="dashed" w:sz="2" w:space="0" w:color="FFFFFF"/>
                                    <w:bottom w:val="dashed" w:sz="2" w:space="0" w:color="FFFFFF"/>
                                    <w:right w:val="dashed" w:sz="2" w:space="0" w:color="FFFFFF"/>
                                  </w:divBdr>
                                  <w:divsChild>
                                    <w:div w:id="477767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0555374">
                                  <w:marLeft w:val="0"/>
                                  <w:marRight w:val="0"/>
                                  <w:marTop w:val="0"/>
                                  <w:marBottom w:val="0"/>
                                  <w:divBdr>
                                    <w:top w:val="dashed" w:sz="2" w:space="0" w:color="FFFFFF"/>
                                    <w:left w:val="dashed" w:sz="2" w:space="0" w:color="FFFFFF"/>
                                    <w:bottom w:val="dashed" w:sz="2" w:space="0" w:color="FFFFFF"/>
                                    <w:right w:val="dashed" w:sz="2" w:space="0" w:color="FFFFFF"/>
                                  </w:divBdr>
                                </w:div>
                                <w:div w:id="771703155">
                                  <w:marLeft w:val="0"/>
                                  <w:marRight w:val="0"/>
                                  <w:marTop w:val="0"/>
                                  <w:marBottom w:val="0"/>
                                  <w:divBdr>
                                    <w:top w:val="dashed" w:sz="2" w:space="0" w:color="FFFFFF"/>
                                    <w:left w:val="dashed" w:sz="2" w:space="0" w:color="FFFFFF"/>
                                    <w:bottom w:val="dashed" w:sz="2" w:space="0" w:color="FFFFFF"/>
                                    <w:right w:val="dashed" w:sz="2" w:space="0" w:color="FFFFFF"/>
                                  </w:divBdr>
                                  <w:divsChild>
                                    <w:div w:id="1266382627">
                                      <w:marLeft w:val="0"/>
                                      <w:marRight w:val="0"/>
                                      <w:marTop w:val="0"/>
                                      <w:marBottom w:val="0"/>
                                      <w:divBdr>
                                        <w:top w:val="dashed" w:sz="2" w:space="0" w:color="FFFFFF"/>
                                        <w:left w:val="dashed" w:sz="2" w:space="0" w:color="FFFFFF"/>
                                        <w:bottom w:val="dashed" w:sz="2" w:space="0" w:color="FFFFFF"/>
                                        <w:right w:val="dashed" w:sz="2" w:space="0" w:color="FFFFFF"/>
                                      </w:divBdr>
                                    </w:div>
                                    <w:div w:id="659038402">
                                      <w:marLeft w:val="0"/>
                                      <w:marRight w:val="0"/>
                                      <w:marTop w:val="0"/>
                                      <w:marBottom w:val="0"/>
                                      <w:divBdr>
                                        <w:top w:val="dashed" w:sz="2" w:space="0" w:color="FFFFFF"/>
                                        <w:left w:val="dashed" w:sz="2" w:space="0" w:color="FFFFFF"/>
                                        <w:bottom w:val="dashed" w:sz="2" w:space="0" w:color="FFFFFF"/>
                                        <w:right w:val="dashed" w:sz="2" w:space="0" w:color="FFFFFF"/>
                                      </w:divBdr>
                                    </w:div>
                                    <w:div w:id="1317029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2775497">
                                  <w:marLeft w:val="0"/>
                                  <w:marRight w:val="0"/>
                                  <w:marTop w:val="0"/>
                                  <w:marBottom w:val="0"/>
                                  <w:divBdr>
                                    <w:top w:val="dashed" w:sz="2" w:space="0" w:color="FFFFFF"/>
                                    <w:left w:val="dashed" w:sz="2" w:space="0" w:color="FFFFFF"/>
                                    <w:bottom w:val="dashed" w:sz="2" w:space="0" w:color="FFFFFF"/>
                                    <w:right w:val="dashed" w:sz="2" w:space="0" w:color="FFFFFF"/>
                                  </w:divBdr>
                                </w:div>
                                <w:div w:id="804351673">
                                  <w:marLeft w:val="0"/>
                                  <w:marRight w:val="0"/>
                                  <w:marTop w:val="0"/>
                                  <w:marBottom w:val="0"/>
                                  <w:divBdr>
                                    <w:top w:val="dashed" w:sz="2" w:space="0" w:color="FFFFFF"/>
                                    <w:left w:val="dashed" w:sz="2" w:space="0" w:color="FFFFFF"/>
                                    <w:bottom w:val="dashed" w:sz="2" w:space="0" w:color="FFFFFF"/>
                                    <w:right w:val="dashed" w:sz="2" w:space="0" w:color="FFFFFF"/>
                                  </w:divBdr>
                                  <w:divsChild>
                                    <w:div w:id="4072706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9548800">
                                  <w:marLeft w:val="0"/>
                                  <w:marRight w:val="0"/>
                                  <w:marTop w:val="0"/>
                                  <w:marBottom w:val="0"/>
                                  <w:divBdr>
                                    <w:top w:val="dashed" w:sz="2" w:space="0" w:color="FFFFFF"/>
                                    <w:left w:val="dashed" w:sz="2" w:space="0" w:color="FFFFFF"/>
                                    <w:bottom w:val="dashed" w:sz="2" w:space="0" w:color="FFFFFF"/>
                                    <w:right w:val="dashed" w:sz="2" w:space="0" w:color="FFFFFF"/>
                                  </w:divBdr>
                                </w:div>
                                <w:div w:id="997927177">
                                  <w:marLeft w:val="0"/>
                                  <w:marRight w:val="0"/>
                                  <w:marTop w:val="0"/>
                                  <w:marBottom w:val="0"/>
                                  <w:divBdr>
                                    <w:top w:val="dashed" w:sz="2" w:space="0" w:color="FFFFFF"/>
                                    <w:left w:val="dashed" w:sz="2" w:space="0" w:color="FFFFFF"/>
                                    <w:bottom w:val="dashed" w:sz="2" w:space="0" w:color="FFFFFF"/>
                                    <w:right w:val="dashed" w:sz="2" w:space="0" w:color="FFFFFF"/>
                                  </w:divBdr>
                                  <w:divsChild>
                                    <w:div w:id="1044478051">
                                      <w:marLeft w:val="0"/>
                                      <w:marRight w:val="0"/>
                                      <w:marTop w:val="0"/>
                                      <w:marBottom w:val="0"/>
                                      <w:divBdr>
                                        <w:top w:val="dashed" w:sz="2" w:space="0" w:color="FFFFFF"/>
                                        <w:left w:val="dashed" w:sz="2" w:space="0" w:color="FFFFFF"/>
                                        <w:bottom w:val="dashed" w:sz="2" w:space="0" w:color="FFFFFF"/>
                                        <w:right w:val="dashed" w:sz="2" w:space="0" w:color="FFFFFF"/>
                                      </w:divBdr>
                                    </w:div>
                                    <w:div w:id="2071223890">
                                      <w:marLeft w:val="0"/>
                                      <w:marRight w:val="0"/>
                                      <w:marTop w:val="0"/>
                                      <w:marBottom w:val="0"/>
                                      <w:divBdr>
                                        <w:top w:val="dashed" w:sz="2" w:space="0" w:color="FFFFFF"/>
                                        <w:left w:val="dashed" w:sz="2" w:space="0" w:color="FFFFFF"/>
                                        <w:bottom w:val="dashed" w:sz="2" w:space="0" w:color="FFFFFF"/>
                                        <w:right w:val="dashed" w:sz="2" w:space="0" w:color="FFFFFF"/>
                                      </w:divBdr>
                                      <w:divsChild>
                                        <w:div w:id="450248863">
                                          <w:marLeft w:val="0"/>
                                          <w:marRight w:val="0"/>
                                          <w:marTop w:val="0"/>
                                          <w:marBottom w:val="0"/>
                                          <w:divBdr>
                                            <w:top w:val="dashed" w:sz="2" w:space="0" w:color="FFFFFF"/>
                                            <w:left w:val="dashed" w:sz="2" w:space="0" w:color="FFFFFF"/>
                                            <w:bottom w:val="dashed" w:sz="2" w:space="0" w:color="FFFFFF"/>
                                            <w:right w:val="dashed" w:sz="2" w:space="0" w:color="FFFFFF"/>
                                          </w:divBdr>
                                        </w:div>
                                        <w:div w:id="1091200177">
                                          <w:marLeft w:val="0"/>
                                          <w:marRight w:val="0"/>
                                          <w:marTop w:val="0"/>
                                          <w:marBottom w:val="0"/>
                                          <w:divBdr>
                                            <w:top w:val="dashed" w:sz="2" w:space="0" w:color="FFFFFF"/>
                                            <w:left w:val="dashed" w:sz="2" w:space="0" w:color="FFFFFF"/>
                                            <w:bottom w:val="dashed" w:sz="2" w:space="0" w:color="FFFFFF"/>
                                            <w:right w:val="dashed" w:sz="2" w:space="0" w:color="FFFFFF"/>
                                          </w:divBdr>
                                        </w:div>
                                        <w:div w:id="2109543126">
                                          <w:marLeft w:val="0"/>
                                          <w:marRight w:val="0"/>
                                          <w:marTop w:val="0"/>
                                          <w:marBottom w:val="0"/>
                                          <w:divBdr>
                                            <w:top w:val="dashed" w:sz="2" w:space="0" w:color="FFFFFF"/>
                                            <w:left w:val="dashed" w:sz="2" w:space="0" w:color="FFFFFF"/>
                                            <w:bottom w:val="dashed" w:sz="2" w:space="0" w:color="FFFFFF"/>
                                            <w:right w:val="dashed" w:sz="2" w:space="0" w:color="FFFFFF"/>
                                          </w:divBdr>
                                        </w:div>
                                        <w:div w:id="964849798">
                                          <w:marLeft w:val="0"/>
                                          <w:marRight w:val="0"/>
                                          <w:marTop w:val="0"/>
                                          <w:marBottom w:val="0"/>
                                          <w:divBdr>
                                            <w:top w:val="dashed" w:sz="2" w:space="0" w:color="FFFFFF"/>
                                            <w:left w:val="dashed" w:sz="2" w:space="0" w:color="FFFFFF"/>
                                            <w:bottom w:val="dashed" w:sz="2" w:space="0" w:color="FFFFFF"/>
                                            <w:right w:val="dashed" w:sz="2" w:space="0" w:color="FFFFFF"/>
                                          </w:divBdr>
                                        </w:div>
                                        <w:div w:id="18706939">
                                          <w:marLeft w:val="0"/>
                                          <w:marRight w:val="0"/>
                                          <w:marTop w:val="0"/>
                                          <w:marBottom w:val="0"/>
                                          <w:divBdr>
                                            <w:top w:val="dashed" w:sz="2" w:space="0" w:color="FFFFFF"/>
                                            <w:left w:val="dashed" w:sz="2" w:space="0" w:color="FFFFFF"/>
                                            <w:bottom w:val="dashed" w:sz="2" w:space="0" w:color="FFFFFF"/>
                                            <w:right w:val="dashed" w:sz="2" w:space="0" w:color="FFFFFF"/>
                                          </w:divBdr>
                                        </w:div>
                                        <w:div w:id="1164586507">
                                          <w:marLeft w:val="0"/>
                                          <w:marRight w:val="0"/>
                                          <w:marTop w:val="0"/>
                                          <w:marBottom w:val="0"/>
                                          <w:divBdr>
                                            <w:top w:val="dashed" w:sz="2" w:space="0" w:color="FFFFFF"/>
                                            <w:left w:val="dashed" w:sz="2" w:space="0" w:color="FFFFFF"/>
                                            <w:bottom w:val="dashed" w:sz="2" w:space="0" w:color="FFFFFF"/>
                                            <w:right w:val="dashed" w:sz="2" w:space="0" w:color="FFFFFF"/>
                                          </w:divBdr>
                                        </w:div>
                                        <w:div w:id="2139184665">
                                          <w:marLeft w:val="0"/>
                                          <w:marRight w:val="0"/>
                                          <w:marTop w:val="0"/>
                                          <w:marBottom w:val="0"/>
                                          <w:divBdr>
                                            <w:top w:val="dashed" w:sz="2" w:space="0" w:color="FFFFFF"/>
                                            <w:left w:val="dashed" w:sz="2" w:space="0" w:color="FFFFFF"/>
                                            <w:bottom w:val="dashed" w:sz="2" w:space="0" w:color="FFFFFF"/>
                                            <w:right w:val="dashed" w:sz="2" w:space="0" w:color="FFFFFF"/>
                                          </w:divBdr>
                                        </w:div>
                                        <w:div w:id="211623304">
                                          <w:marLeft w:val="0"/>
                                          <w:marRight w:val="0"/>
                                          <w:marTop w:val="0"/>
                                          <w:marBottom w:val="0"/>
                                          <w:divBdr>
                                            <w:top w:val="dashed" w:sz="2" w:space="0" w:color="FFFFFF"/>
                                            <w:left w:val="dashed" w:sz="2" w:space="0" w:color="FFFFFF"/>
                                            <w:bottom w:val="dashed" w:sz="2" w:space="0" w:color="FFFFFF"/>
                                            <w:right w:val="dashed" w:sz="2" w:space="0" w:color="FFFFFF"/>
                                          </w:divBdr>
                                        </w:div>
                                        <w:div w:id="183634365">
                                          <w:marLeft w:val="0"/>
                                          <w:marRight w:val="0"/>
                                          <w:marTop w:val="0"/>
                                          <w:marBottom w:val="0"/>
                                          <w:divBdr>
                                            <w:top w:val="dashed" w:sz="2" w:space="0" w:color="FFFFFF"/>
                                            <w:left w:val="dashed" w:sz="2" w:space="0" w:color="FFFFFF"/>
                                            <w:bottom w:val="dashed" w:sz="2" w:space="0" w:color="FFFFFF"/>
                                            <w:right w:val="dashed" w:sz="2" w:space="0" w:color="FFFFFF"/>
                                          </w:divBdr>
                                        </w:div>
                                        <w:div w:id="493420854">
                                          <w:marLeft w:val="0"/>
                                          <w:marRight w:val="0"/>
                                          <w:marTop w:val="0"/>
                                          <w:marBottom w:val="0"/>
                                          <w:divBdr>
                                            <w:top w:val="dashed" w:sz="2" w:space="0" w:color="FFFFFF"/>
                                            <w:left w:val="dashed" w:sz="2" w:space="0" w:color="FFFFFF"/>
                                            <w:bottom w:val="dashed" w:sz="2" w:space="0" w:color="FFFFFF"/>
                                            <w:right w:val="dashed" w:sz="2" w:space="0" w:color="FFFFFF"/>
                                          </w:divBdr>
                                        </w:div>
                                        <w:div w:id="249966271">
                                          <w:marLeft w:val="0"/>
                                          <w:marRight w:val="0"/>
                                          <w:marTop w:val="0"/>
                                          <w:marBottom w:val="0"/>
                                          <w:divBdr>
                                            <w:top w:val="dashed" w:sz="2" w:space="0" w:color="FFFFFF"/>
                                            <w:left w:val="dashed" w:sz="2" w:space="0" w:color="FFFFFF"/>
                                            <w:bottom w:val="dashed" w:sz="2" w:space="0" w:color="FFFFFF"/>
                                            <w:right w:val="dashed" w:sz="2" w:space="0" w:color="FFFFFF"/>
                                          </w:divBdr>
                                        </w:div>
                                        <w:div w:id="1955598353">
                                          <w:marLeft w:val="0"/>
                                          <w:marRight w:val="0"/>
                                          <w:marTop w:val="0"/>
                                          <w:marBottom w:val="0"/>
                                          <w:divBdr>
                                            <w:top w:val="dashed" w:sz="2" w:space="0" w:color="FFFFFF"/>
                                            <w:left w:val="dashed" w:sz="2" w:space="0" w:color="FFFFFF"/>
                                            <w:bottom w:val="dashed" w:sz="2" w:space="0" w:color="FFFFFF"/>
                                            <w:right w:val="dashed" w:sz="2" w:space="0" w:color="FFFFFF"/>
                                          </w:divBdr>
                                        </w:div>
                                        <w:div w:id="2028023362">
                                          <w:marLeft w:val="0"/>
                                          <w:marRight w:val="0"/>
                                          <w:marTop w:val="0"/>
                                          <w:marBottom w:val="0"/>
                                          <w:divBdr>
                                            <w:top w:val="dashed" w:sz="2" w:space="0" w:color="FFFFFF"/>
                                            <w:left w:val="dashed" w:sz="2" w:space="0" w:color="FFFFFF"/>
                                            <w:bottom w:val="dashed" w:sz="2" w:space="0" w:color="FFFFFF"/>
                                            <w:right w:val="dashed" w:sz="2" w:space="0" w:color="FFFFFF"/>
                                          </w:divBdr>
                                        </w:div>
                                        <w:div w:id="877595308">
                                          <w:marLeft w:val="0"/>
                                          <w:marRight w:val="0"/>
                                          <w:marTop w:val="0"/>
                                          <w:marBottom w:val="0"/>
                                          <w:divBdr>
                                            <w:top w:val="dashed" w:sz="2" w:space="0" w:color="FFFFFF"/>
                                            <w:left w:val="dashed" w:sz="2" w:space="0" w:color="FFFFFF"/>
                                            <w:bottom w:val="dashed" w:sz="2" w:space="0" w:color="FFFFFF"/>
                                            <w:right w:val="dashed" w:sz="2" w:space="0" w:color="FFFFFF"/>
                                          </w:divBdr>
                                        </w:div>
                                        <w:div w:id="2087652705">
                                          <w:marLeft w:val="0"/>
                                          <w:marRight w:val="0"/>
                                          <w:marTop w:val="0"/>
                                          <w:marBottom w:val="0"/>
                                          <w:divBdr>
                                            <w:top w:val="dashed" w:sz="2" w:space="0" w:color="FFFFFF"/>
                                            <w:left w:val="dashed" w:sz="2" w:space="0" w:color="FFFFFF"/>
                                            <w:bottom w:val="dashed" w:sz="2" w:space="0" w:color="FFFFFF"/>
                                            <w:right w:val="dashed" w:sz="2" w:space="0" w:color="FFFFFF"/>
                                          </w:divBdr>
                                        </w:div>
                                        <w:div w:id="1026365608">
                                          <w:marLeft w:val="0"/>
                                          <w:marRight w:val="0"/>
                                          <w:marTop w:val="0"/>
                                          <w:marBottom w:val="0"/>
                                          <w:divBdr>
                                            <w:top w:val="dashed" w:sz="2" w:space="0" w:color="FFFFFF"/>
                                            <w:left w:val="dashed" w:sz="2" w:space="0" w:color="FFFFFF"/>
                                            <w:bottom w:val="dashed" w:sz="2" w:space="0" w:color="FFFFFF"/>
                                            <w:right w:val="dashed" w:sz="2" w:space="0" w:color="FFFFFF"/>
                                          </w:divBdr>
                                        </w:div>
                                        <w:div w:id="1839232261">
                                          <w:marLeft w:val="0"/>
                                          <w:marRight w:val="0"/>
                                          <w:marTop w:val="0"/>
                                          <w:marBottom w:val="0"/>
                                          <w:divBdr>
                                            <w:top w:val="dashed" w:sz="2" w:space="0" w:color="FFFFFF"/>
                                            <w:left w:val="dashed" w:sz="2" w:space="0" w:color="FFFFFF"/>
                                            <w:bottom w:val="dashed" w:sz="2" w:space="0" w:color="FFFFFF"/>
                                            <w:right w:val="dashed" w:sz="2" w:space="0" w:color="FFFFFF"/>
                                          </w:divBdr>
                                        </w:div>
                                        <w:div w:id="1543438481">
                                          <w:marLeft w:val="0"/>
                                          <w:marRight w:val="0"/>
                                          <w:marTop w:val="0"/>
                                          <w:marBottom w:val="0"/>
                                          <w:divBdr>
                                            <w:top w:val="dashed" w:sz="2" w:space="0" w:color="FFFFFF"/>
                                            <w:left w:val="dashed" w:sz="2" w:space="0" w:color="FFFFFF"/>
                                            <w:bottom w:val="dashed" w:sz="2" w:space="0" w:color="FFFFFF"/>
                                            <w:right w:val="dashed" w:sz="2" w:space="0" w:color="FFFFFF"/>
                                          </w:divBdr>
                                        </w:div>
                                        <w:div w:id="936981058">
                                          <w:marLeft w:val="0"/>
                                          <w:marRight w:val="0"/>
                                          <w:marTop w:val="0"/>
                                          <w:marBottom w:val="0"/>
                                          <w:divBdr>
                                            <w:top w:val="dashed" w:sz="2" w:space="0" w:color="FFFFFF"/>
                                            <w:left w:val="dashed" w:sz="2" w:space="0" w:color="FFFFFF"/>
                                            <w:bottom w:val="dashed" w:sz="2" w:space="0" w:color="FFFFFF"/>
                                            <w:right w:val="dashed" w:sz="2" w:space="0" w:color="FFFFFF"/>
                                          </w:divBdr>
                                        </w:div>
                                        <w:div w:id="575286457">
                                          <w:marLeft w:val="0"/>
                                          <w:marRight w:val="0"/>
                                          <w:marTop w:val="0"/>
                                          <w:marBottom w:val="0"/>
                                          <w:divBdr>
                                            <w:top w:val="dashed" w:sz="2" w:space="0" w:color="FFFFFF"/>
                                            <w:left w:val="dashed" w:sz="2" w:space="0" w:color="FFFFFF"/>
                                            <w:bottom w:val="dashed" w:sz="2" w:space="0" w:color="FFFFFF"/>
                                            <w:right w:val="dashed" w:sz="2" w:space="0" w:color="FFFFFF"/>
                                          </w:divBdr>
                                        </w:div>
                                        <w:div w:id="1494183009">
                                          <w:marLeft w:val="0"/>
                                          <w:marRight w:val="0"/>
                                          <w:marTop w:val="0"/>
                                          <w:marBottom w:val="0"/>
                                          <w:divBdr>
                                            <w:top w:val="dashed" w:sz="2" w:space="0" w:color="FFFFFF"/>
                                            <w:left w:val="dashed" w:sz="2" w:space="0" w:color="FFFFFF"/>
                                            <w:bottom w:val="dashed" w:sz="2" w:space="0" w:color="FFFFFF"/>
                                            <w:right w:val="dashed" w:sz="2" w:space="0" w:color="FFFFFF"/>
                                          </w:divBdr>
                                        </w:div>
                                        <w:div w:id="2069961595">
                                          <w:marLeft w:val="0"/>
                                          <w:marRight w:val="0"/>
                                          <w:marTop w:val="0"/>
                                          <w:marBottom w:val="0"/>
                                          <w:divBdr>
                                            <w:top w:val="dashed" w:sz="2" w:space="0" w:color="FFFFFF"/>
                                            <w:left w:val="dashed" w:sz="2" w:space="0" w:color="FFFFFF"/>
                                            <w:bottom w:val="dashed" w:sz="2" w:space="0" w:color="FFFFFF"/>
                                            <w:right w:val="dashed" w:sz="2" w:space="0" w:color="FFFFFF"/>
                                          </w:divBdr>
                                        </w:div>
                                        <w:div w:id="1384215647">
                                          <w:marLeft w:val="0"/>
                                          <w:marRight w:val="0"/>
                                          <w:marTop w:val="0"/>
                                          <w:marBottom w:val="0"/>
                                          <w:divBdr>
                                            <w:top w:val="dashed" w:sz="2" w:space="0" w:color="FFFFFF"/>
                                            <w:left w:val="dashed" w:sz="2" w:space="0" w:color="FFFFFF"/>
                                            <w:bottom w:val="dashed" w:sz="2" w:space="0" w:color="FFFFFF"/>
                                            <w:right w:val="dashed" w:sz="2" w:space="0" w:color="FFFFFF"/>
                                          </w:divBdr>
                                        </w:div>
                                        <w:div w:id="51274582">
                                          <w:marLeft w:val="0"/>
                                          <w:marRight w:val="0"/>
                                          <w:marTop w:val="0"/>
                                          <w:marBottom w:val="0"/>
                                          <w:divBdr>
                                            <w:top w:val="dashed" w:sz="2" w:space="0" w:color="FFFFFF"/>
                                            <w:left w:val="dashed" w:sz="2" w:space="0" w:color="FFFFFF"/>
                                            <w:bottom w:val="dashed" w:sz="2" w:space="0" w:color="FFFFFF"/>
                                            <w:right w:val="dashed" w:sz="2" w:space="0" w:color="FFFFFF"/>
                                          </w:divBdr>
                                        </w:div>
                                        <w:div w:id="2009866274">
                                          <w:marLeft w:val="0"/>
                                          <w:marRight w:val="0"/>
                                          <w:marTop w:val="0"/>
                                          <w:marBottom w:val="0"/>
                                          <w:divBdr>
                                            <w:top w:val="dashed" w:sz="2" w:space="0" w:color="FFFFFF"/>
                                            <w:left w:val="dashed" w:sz="2" w:space="0" w:color="FFFFFF"/>
                                            <w:bottom w:val="dashed" w:sz="2" w:space="0" w:color="FFFFFF"/>
                                            <w:right w:val="dashed" w:sz="2" w:space="0" w:color="FFFFFF"/>
                                          </w:divBdr>
                                        </w:div>
                                        <w:div w:id="1364819153">
                                          <w:marLeft w:val="0"/>
                                          <w:marRight w:val="0"/>
                                          <w:marTop w:val="0"/>
                                          <w:marBottom w:val="0"/>
                                          <w:divBdr>
                                            <w:top w:val="dashed" w:sz="2" w:space="0" w:color="FFFFFF"/>
                                            <w:left w:val="dashed" w:sz="2" w:space="0" w:color="FFFFFF"/>
                                            <w:bottom w:val="dashed" w:sz="2" w:space="0" w:color="FFFFFF"/>
                                            <w:right w:val="dashed" w:sz="2" w:space="0" w:color="FFFFFF"/>
                                          </w:divBdr>
                                        </w:div>
                                        <w:div w:id="2104958610">
                                          <w:marLeft w:val="0"/>
                                          <w:marRight w:val="0"/>
                                          <w:marTop w:val="0"/>
                                          <w:marBottom w:val="0"/>
                                          <w:divBdr>
                                            <w:top w:val="dashed" w:sz="2" w:space="0" w:color="FFFFFF"/>
                                            <w:left w:val="dashed" w:sz="2" w:space="0" w:color="FFFFFF"/>
                                            <w:bottom w:val="dashed" w:sz="2" w:space="0" w:color="FFFFFF"/>
                                            <w:right w:val="dashed" w:sz="2" w:space="0" w:color="FFFFFF"/>
                                          </w:divBdr>
                                        </w:div>
                                        <w:div w:id="1695301564">
                                          <w:marLeft w:val="0"/>
                                          <w:marRight w:val="0"/>
                                          <w:marTop w:val="0"/>
                                          <w:marBottom w:val="0"/>
                                          <w:divBdr>
                                            <w:top w:val="dashed" w:sz="2" w:space="0" w:color="FFFFFF"/>
                                            <w:left w:val="dashed" w:sz="2" w:space="0" w:color="FFFFFF"/>
                                            <w:bottom w:val="dashed" w:sz="2" w:space="0" w:color="FFFFFF"/>
                                            <w:right w:val="dashed" w:sz="2" w:space="0" w:color="FFFFFF"/>
                                          </w:divBdr>
                                        </w:div>
                                        <w:div w:id="720246166">
                                          <w:marLeft w:val="0"/>
                                          <w:marRight w:val="0"/>
                                          <w:marTop w:val="0"/>
                                          <w:marBottom w:val="0"/>
                                          <w:divBdr>
                                            <w:top w:val="dashed" w:sz="2" w:space="0" w:color="FFFFFF"/>
                                            <w:left w:val="dashed" w:sz="2" w:space="0" w:color="FFFFFF"/>
                                            <w:bottom w:val="dashed" w:sz="2" w:space="0" w:color="FFFFFF"/>
                                            <w:right w:val="dashed" w:sz="2" w:space="0" w:color="FFFFFF"/>
                                          </w:divBdr>
                                        </w:div>
                                        <w:div w:id="468674535">
                                          <w:marLeft w:val="0"/>
                                          <w:marRight w:val="0"/>
                                          <w:marTop w:val="0"/>
                                          <w:marBottom w:val="0"/>
                                          <w:divBdr>
                                            <w:top w:val="dashed" w:sz="2" w:space="0" w:color="FFFFFF"/>
                                            <w:left w:val="dashed" w:sz="2" w:space="0" w:color="FFFFFF"/>
                                            <w:bottom w:val="dashed" w:sz="2" w:space="0" w:color="FFFFFF"/>
                                            <w:right w:val="dashed" w:sz="2" w:space="0" w:color="FFFFFF"/>
                                          </w:divBdr>
                                        </w:div>
                                        <w:div w:id="807547510">
                                          <w:marLeft w:val="0"/>
                                          <w:marRight w:val="0"/>
                                          <w:marTop w:val="0"/>
                                          <w:marBottom w:val="0"/>
                                          <w:divBdr>
                                            <w:top w:val="dashed" w:sz="2" w:space="0" w:color="FFFFFF"/>
                                            <w:left w:val="dashed" w:sz="2" w:space="0" w:color="FFFFFF"/>
                                            <w:bottom w:val="dashed" w:sz="2" w:space="0" w:color="FFFFFF"/>
                                            <w:right w:val="dashed" w:sz="2" w:space="0" w:color="FFFFFF"/>
                                          </w:divBdr>
                                        </w:div>
                                        <w:div w:id="2064401571">
                                          <w:marLeft w:val="0"/>
                                          <w:marRight w:val="0"/>
                                          <w:marTop w:val="0"/>
                                          <w:marBottom w:val="0"/>
                                          <w:divBdr>
                                            <w:top w:val="dashed" w:sz="2" w:space="0" w:color="FFFFFF"/>
                                            <w:left w:val="dashed" w:sz="2" w:space="0" w:color="FFFFFF"/>
                                            <w:bottom w:val="dashed" w:sz="2" w:space="0" w:color="FFFFFF"/>
                                            <w:right w:val="dashed" w:sz="2" w:space="0" w:color="FFFFFF"/>
                                          </w:divBdr>
                                        </w:div>
                                        <w:div w:id="1230920550">
                                          <w:marLeft w:val="0"/>
                                          <w:marRight w:val="0"/>
                                          <w:marTop w:val="0"/>
                                          <w:marBottom w:val="0"/>
                                          <w:divBdr>
                                            <w:top w:val="dashed" w:sz="2" w:space="0" w:color="FFFFFF"/>
                                            <w:left w:val="dashed" w:sz="2" w:space="0" w:color="FFFFFF"/>
                                            <w:bottom w:val="dashed" w:sz="2" w:space="0" w:color="FFFFFF"/>
                                            <w:right w:val="dashed" w:sz="2" w:space="0" w:color="FFFFFF"/>
                                          </w:divBdr>
                                        </w:div>
                                        <w:div w:id="73861688">
                                          <w:marLeft w:val="0"/>
                                          <w:marRight w:val="0"/>
                                          <w:marTop w:val="0"/>
                                          <w:marBottom w:val="0"/>
                                          <w:divBdr>
                                            <w:top w:val="dashed" w:sz="2" w:space="0" w:color="FFFFFF"/>
                                            <w:left w:val="dashed" w:sz="2" w:space="0" w:color="FFFFFF"/>
                                            <w:bottom w:val="dashed" w:sz="2" w:space="0" w:color="FFFFFF"/>
                                            <w:right w:val="dashed" w:sz="2" w:space="0" w:color="FFFFFF"/>
                                          </w:divBdr>
                                        </w:div>
                                        <w:div w:id="320232191">
                                          <w:marLeft w:val="0"/>
                                          <w:marRight w:val="0"/>
                                          <w:marTop w:val="0"/>
                                          <w:marBottom w:val="0"/>
                                          <w:divBdr>
                                            <w:top w:val="dashed" w:sz="2" w:space="0" w:color="FFFFFF"/>
                                            <w:left w:val="dashed" w:sz="2" w:space="0" w:color="FFFFFF"/>
                                            <w:bottom w:val="dashed" w:sz="2" w:space="0" w:color="FFFFFF"/>
                                            <w:right w:val="dashed" w:sz="2" w:space="0" w:color="FFFFFF"/>
                                          </w:divBdr>
                                        </w:div>
                                        <w:div w:id="287703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547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3421242">
                                  <w:marLeft w:val="0"/>
                                  <w:marRight w:val="0"/>
                                  <w:marTop w:val="0"/>
                                  <w:marBottom w:val="0"/>
                                  <w:divBdr>
                                    <w:top w:val="dashed" w:sz="2" w:space="0" w:color="FFFFFF"/>
                                    <w:left w:val="dashed" w:sz="2" w:space="0" w:color="FFFFFF"/>
                                    <w:bottom w:val="dashed" w:sz="2" w:space="0" w:color="FFFFFF"/>
                                    <w:right w:val="dashed" w:sz="2" w:space="0" w:color="FFFFFF"/>
                                  </w:divBdr>
                                </w:div>
                                <w:div w:id="1661418786">
                                  <w:marLeft w:val="0"/>
                                  <w:marRight w:val="0"/>
                                  <w:marTop w:val="0"/>
                                  <w:marBottom w:val="0"/>
                                  <w:divBdr>
                                    <w:top w:val="dashed" w:sz="2" w:space="0" w:color="FFFFFF"/>
                                    <w:left w:val="dashed" w:sz="2" w:space="0" w:color="FFFFFF"/>
                                    <w:bottom w:val="dashed" w:sz="2" w:space="0" w:color="FFFFFF"/>
                                    <w:right w:val="dashed" w:sz="2" w:space="0" w:color="FFFFFF"/>
                                  </w:divBdr>
                                  <w:divsChild>
                                    <w:div w:id="1829051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00522826">
                              <w:marLeft w:val="0"/>
                              <w:marRight w:val="0"/>
                              <w:marTop w:val="0"/>
                              <w:marBottom w:val="0"/>
                              <w:divBdr>
                                <w:top w:val="dashed" w:sz="2" w:space="0" w:color="FFFFFF"/>
                                <w:left w:val="dashed" w:sz="2" w:space="0" w:color="FFFFFF"/>
                                <w:bottom w:val="dashed" w:sz="2" w:space="0" w:color="FFFFFF"/>
                                <w:right w:val="dashed" w:sz="2" w:space="0" w:color="FFFFFF"/>
                              </w:divBdr>
                            </w:div>
                            <w:div w:id="16278723">
                              <w:marLeft w:val="0"/>
                              <w:marRight w:val="0"/>
                              <w:marTop w:val="0"/>
                              <w:marBottom w:val="0"/>
                              <w:divBdr>
                                <w:top w:val="dashed" w:sz="2" w:space="0" w:color="FFFFFF"/>
                                <w:left w:val="dashed" w:sz="2" w:space="0" w:color="FFFFFF"/>
                                <w:bottom w:val="dashed" w:sz="2" w:space="0" w:color="FFFFFF"/>
                                <w:right w:val="dashed" w:sz="2" w:space="0" w:color="FFFFFF"/>
                              </w:divBdr>
                            </w:div>
                            <w:div w:id="1039823123">
                              <w:marLeft w:val="0"/>
                              <w:marRight w:val="0"/>
                              <w:marTop w:val="0"/>
                              <w:marBottom w:val="0"/>
                              <w:divBdr>
                                <w:top w:val="dashed" w:sz="2" w:space="0" w:color="FFFFFF"/>
                                <w:left w:val="dashed" w:sz="2" w:space="0" w:color="FFFFFF"/>
                                <w:bottom w:val="dashed" w:sz="2" w:space="0" w:color="FFFFFF"/>
                                <w:right w:val="dashed" w:sz="2" w:space="0" w:color="FFFFFF"/>
                              </w:divBdr>
                            </w:div>
                            <w:div w:id="58789645">
                              <w:marLeft w:val="0"/>
                              <w:marRight w:val="0"/>
                              <w:marTop w:val="0"/>
                              <w:marBottom w:val="0"/>
                              <w:divBdr>
                                <w:top w:val="dashed" w:sz="2" w:space="0" w:color="FFFFFF"/>
                                <w:left w:val="dashed" w:sz="2" w:space="0" w:color="FFFFFF"/>
                                <w:bottom w:val="dashed" w:sz="2" w:space="0" w:color="FFFFFF"/>
                                <w:right w:val="dashed" w:sz="2" w:space="0" w:color="FFFFFF"/>
                              </w:divBdr>
                            </w:div>
                            <w:div w:id="1938439233">
                              <w:marLeft w:val="0"/>
                              <w:marRight w:val="0"/>
                              <w:marTop w:val="0"/>
                              <w:marBottom w:val="0"/>
                              <w:divBdr>
                                <w:top w:val="dashed" w:sz="2" w:space="0" w:color="FFFFFF"/>
                                <w:left w:val="dashed" w:sz="2" w:space="0" w:color="FFFFFF"/>
                                <w:bottom w:val="dashed" w:sz="2" w:space="0" w:color="FFFFFF"/>
                                <w:right w:val="dashed" w:sz="2" w:space="0" w:color="FFFFFF"/>
                              </w:divBdr>
                              <w:divsChild>
                                <w:div w:id="2110275534">
                                  <w:marLeft w:val="0"/>
                                  <w:marRight w:val="0"/>
                                  <w:marTop w:val="0"/>
                                  <w:marBottom w:val="0"/>
                                  <w:divBdr>
                                    <w:top w:val="none" w:sz="0" w:space="0" w:color="auto"/>
                                    <w:left w:val="none" w:sz="0" w:space="0" w:color="auto"/>
                                    <w:bottom w:val="none" w:sz="0" w:space="0" w:color="auto"/>
                                    <w:right w:val="none" w:sz="0" w:space="0" w:color="auto"/>
                                  </w:divBdr>
                                </w:div>
                                <w:div w:id="1289045372">
                                  <w:marLeft w:val="0"/>
                                  <w:marRight w:val="0"/>
                                  <w:marTop w:val="0"/>
                                  <w:marBottom w:val="0"/>
                                  <w:divBdr>
                                    <w:top w:val="dashed" w:sz="2" w:space="0" w:color="FFFFFF"/>
                                    <w:left w:val="dashed" w:sz="2" w:space="0" w:color="FFFFFF"/>
                                    <w:bottom w:val="dashed" w:sz="2" w:space="0" w:color="FFFFFF"/>
                                    <w:right w:val="dashed" w:sz="2" w:space="0" w:color="FFFFFF"/>
                                  </w:divBdr>
                                </w:div>
                                <w:div w:id="1536886076">
                                  <w:marLeft w:val="0"/>
                                  <w:marRight w:val="0"/>
                                  <w:marTop w:val="0"/>
                                  <w:marBottom w:val="0"/>
                                  <w:divBdr>
                                    <w:top w:val="dashed" w:sz="2" w:space="0" w:color="FFFFFF"/>
                                    <w:left w:val="dashed" w:sz="2" w:space="0" w:color="FFFFFF"/>
                                    <w:bottom w:val="dashed" w:sz="2" w:space="0" w:color="FFFFFF"/>
                                    <w:right w:val="dashed" w:sz="2" w:space="0" w:color="FFFFFF"/>
                                  </w:divBdr>
                                  <w:divsChild>
                                    <w:div w:id="1334410347">
                                      <w:marLeft w:val="0"/>
                                      <w:marRight w:val="0"/>
                                      <w:marTop w:val="0"/>
                                      <w:marBottom w:val="0"/>
                                      <w:divBdr>
                                        <w:top w:val="dashed" w:sz="2" w:space="0" w:color="FFFFFF"/>
                                        <w:left w:val="dashed" w:sz="2" w:space="0" w:color="FFFFFF"/>
                                        <w:bottom w:val="dashed" w:sz="2" w:space="0" w:color="FFFFFF"/>
                                        <w:right w:val="dashed" w:sz="2" w:space="0" w:color="FFFFFF"/>
                                      </w:divBdr>
                                    </w:div>
                                    <w:div w:id="730538476">
                                      <w:marLeft w:val="0"/>
                                      <w:marRight w:val="0"/>
                                      <w:marTop w:val="0"/>
                                      <w:marBottom w:val="0"/>
                                      <w:divBdr>
                                        <w:top w:val="dashed" w:sz="2" w:space="0" w:color="FFFFFF"/>
                                        <w:left w:val="dashed" w:sz="2" w:space="0" w:color="FFFFFF"/>
                                        <w:bottom w:val="dashed" w:sz="2" w:space="0" w:color="FFFFFF"/>
                                        <w:right w:val="dashed" w:sz="2" w:space="0" w:color="FFFFFF"/>
                                      </w:divBdr>
                                      <w:divsChild>
                                        <w:div w:id="1349410618">
                                          <w:marLeft w:val="0"/>
                                          <w:marRight w:val="0"/>
                                          <w:marTop w:val="0"/>
                                          <w:marBottom w:val="0"/>
                                          <w:divBdr>
                                            <w:top w:val="dashed" w:sz="2" w:space="0" w:color="FFFFFF"/>
                                            <w:left w:val="dashed" w:sz="2" w:space="0" w:color="FFFFFF"/>
                                            <w:bottom w:val="dashed" w:sz="2" w:space="0" w:color="FFFFFF"/>
                                            <w:right w:val="dashed" w:sz="2" w:space="0" w:color="FFFFFF"/>
                                          </w:divBdr>
                                        </w:div>
                                        <w:div w:id="2099668486">
                                          <w:marLeft w:val="0"/>
                                          <w:marRight w:val="0"/>
                                          <w:marTop w:val="0"/>
                                          <w:marBottom w:val="0"/>
                                          <w:divBdr>
                                            <w:top w:val="dashed" w:sz="2" w:space="0" w:color="FFFFFF"/>
                                            <w:left w:val="dashed" w:sz="2" w:space="0" w:color="FFFFFF"/>
                                            <w:bottom w:val="dashed" w:sz="2" w:space="0" w:color="FFFFFF"/>
                                            <w:right w:val="dashed" w:sz="2" w:space="0" w:color="FFFFFF"/>
                                          </w:divBdr>
                                          <w:divsChild>
                                            <w:div w:id="1553233500">
                                              <w:marLeft w:val="0"/>
                                              <w:marRight w:val="0"/>
                                              <w:marTop w:val="0"/>
                                              <w:marBottom w:val="0"/>
                                              <w:divBdr>
                                                <w:top w:val="dashed" w:sz="2" w:space="0" w:color="FFFFFF"/>
                                                <w:left w:val="dashed" w:sz="2" w:space="0" w:color="FFFFFF"/>
                                                <w:bottom w:val="dashed" w:sz="2" w:space="0" w:color="FFFFFF"/>
                                                <w:right w:val="dashed" w:sz="2" w:space="0" w:color="FFFFFF"/>
                                              </w:divBdr>
                                            </w:div>
                                            <w:div w:id="1588268056">
                                              <w:marLeft w:val="0"/>
                                              <w:marRight w:val="0"/>
                                              <w:marTop w:val="0"/>
                                              <w:marBottom w:val="0"/>
                                              <w:divBdr>
                                                <w:top w:val="dashed" w:sz="2" w:space="0" w:color="FFFFFF"/>
                                                <w:left w:val="dashed" w:sz="2" w:space="0" w:color="FFFFFF"/>
                                                <w:bottom w:val="dashed" w:sz="2" w:space="0" w:color="FFFFFF"/>
                                                <w:right w:val="dashed" w:sz="2" w:space="0" w:color="FFFFFF"/>
                                              </w:divBdr>
                                            </w:div>
                                            <w:div w:id="1976061949">
                                              <w:marLeft w:val="0"/>
                                              <w:marRight w:val="0"/>
                                              <w:marTop w:val="0"/>
                                              <w:marBottom w:val="0"/>
                                              <w:divBdr>
                                                <w:top w:val="dashed" w:sz="2" w:space="0" w:color="FFFFFF"/>
                                                <w:left w:val="dashed" w:sz="2" w:space="0" w:color="FFFFFF"/>
                                                <w:bottom w:val="dashed" w:sz="2" w:space="0" w:color="FFFFFF"/>
                                                <w:right w:val="dashed" w:sz="2" w:space="0" w:color="FFFFFF"/>
                                              </w:divBdr>
                                            </w:div>
                                            <w:div w:id="1336231189">
                                              <w:marLeft w:val="0"/>
                                              <w:marRight w:val="0"/>
                                              <w:marTop w:val="0"/>
                                              <w:marBottom w:val="0"/>
                                              <w:divBdr>
                                                <w:top w:val="dashed" w:sz="2" w:space="0" w:color="FFFFFF"/>
                                                <w:left w:val="dashed" w:sz="2" w:space="0" w:color="FFFFFF"/>
                                                <w:bottom w:val="dashed" w:sz="2" w:space="0" w:color="FFFFFF"/>
                                                <w:right w:val="dashed" w:sz="2" w:space="0" w:color="FFFFFF"/>
                                              </w:divBdr>
                                            </w:div>
                                            <w:div w:id="1630816085">
                                              <w:marLeft w:val="0"/>
                                              <w:marRight w:val="0"/>
                                              <w:marTop w:val="0"/>
                                              <w:marBottom w:val="0"/>
                                              <w:divBdr>
                                                <w:top w:val="dashed" w:sz="2" w:space="0" w:color="FFFFFF"/>
                                                <w:left w:val="dashed" w:sz="2" w:space="0" w:color="FFFFFF"/>
                                                <w:bottom w:val="dashed" w:sz="2" w:space="0" w:color="FFFFFF"/>
                                                <w:right w:val="dashed" w:sz="2" w:space="0" w:color="FFFFFF"/>
                                              </w:divBdr>
                                            </w:div>
                                            <w:div w:id="502478879">
                                              <w:marLeft w:val="0"/>
                                              <w:marRight w:val="0"/>
                                              <w:marTop w:val="0"/>
                                              <w:marBottom w:val="0"/>
                                              <w:divBdr>
                                                <w:top w:val="dashed" w:sz="2" w:space="0" w:color="FFFFFF"/>
                                                <w:left w:val="dashed" w:sz="2" w:space="0" w:color="FFFFFF"/>
                                                <w:bottom w:val="dashed" w:sz="2" w:space="0" w:color="FFFFFF"/>
                                                <w:right w:val="dashed" w:sz="2" w:space="0" w:color="FFFFFF"/>
                                              </w:divBdr>
                                            </w:div>
                                            <w:div w:id="489366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3479434">
                                          <w:marLeft w:val="0"/>
                                          <w:marRight w:val="0"/>
                                          <w:marTop w:val="0"/>
                                          <w:marBottom w:val="0"/>
                                          <w:divBdr>
                                            <w:top w:val="dashed" w:sz="2" w:space="0" w:color="FFFFFF"/>
                                            <w:left w:val="dashed" w:sz="2" w:space="0" w:color="FFFFFF"/>
                                            <w:bottom w:val="dashed" w:sz="2" w:space="0" w:color="FFFFFF"/>
                                            <w:right w:val="dashed" w:sz="2" w:space="0" w:color="FFFFFF"/>
                                          </w:divBdr>
                                        </w:div>
                                        <w:div w:id="1137722507">
                                          <w:marLeft w:val="0"/>
                                          <w:marRight w:val="0"/>
                                          <w:marTop w:val="0"/>
                                          <w:marBottom w:val="0"/>
                                          <w:divBdr>
                                            <w:top w:val="dashed" w:sz="2" w:space="0" w:color="FFFFFF"/>
                                            <w:left w:val="dashed" w:sz="2" w:space="0" w:color="FFFFFF"/>
                                            <w:bottom w:val="dashed" w:sz="2" w:space="0" w:color="FFFFFF"/>
                                            <w:right w:val="dashed" w:sz="2" w:space="0" w:color="FFFFFF"/>
                                          </w:divBdr>
                                          <w:divsChild>
                                            <w:div w:id="639454799">
                                              <w:marLeft w:val="0"/>
                                              <w:marRight w:val="0"/>
                                              <w:marTop w:val="0"/>
                                              <w:marBottom w:val="0"/>
                                              <w:divBdr>
                                                <w:top w:val="none" w:sz="0" w:space="0" w:color="auto"/>
                                                <w:left w:val="none" w:sz="0" w:space="0" w:color="auto"/>
                                                <w:bottom w:val="none" w:sz="0" w:space="0" w:color="auto"/>
                                                <w:right w:val="none" w:sz="0" w:space="0" w:color="auto"/>
                                              </w:divBdr>
                                            </w:div>
                                            <w:div w:id="1263300108">
                                              <w:marLeft w:val="0"/>
                                              <w:marRight w:val="0"/>
                                              <w:marTop w:val="0"/>
                                              <w:marBottom w:val="0"/>
                                              <w:divBdr>
                                                <w:top w:val="dashed" w:sz="2" w:space="0" w:color="FFFFFF"/>
                                                <w:left w:val="dashed" w:sz="2" w:space="0" w:color="FFFFFF"/>
                                                <w:bottom w:val="dashed" w:sz="2" w:space="0" w:color="FFFFFF"/>
                                                <w:right w:val="dashed" w:sz="2" w:space="0" w:color="FFFFFF"/>
                                              </w:divBdr>
                                            </w:div>
                                            <w:div w:id="2038237109">
                                              <w:marLeft w:val="0"/>
                                              <w:marRight w:val="0"/>
                                              <w:marTop w:val="0"/>
                                              <w:marBottom w:val="0"/>
                                              <w:divBdr>
                                                <w:top w:val="dashed" w:sz="2" w:space="0" w:color="FFFFFF"/>
                                                <w:left w:val="dashed" w:sz="2" w:space="0" w:color="FFFFFF"/>
                                                <w:bottom w:val="dashed" w:sz="2" w:space="0" w:color="FFFFFF"/>
                                                <w:right w:val="dashed" w:sz="2" w:space="0" w:color="FFFFFF"/>
                                              </w:divBdr>
                                            </w:div>
                                            <w:div w:id="976954727">
                                              <w:marLeft w:val="0"/>
                                              <w:marRight w:val="0"/>
                                              <w:marTop w:val="0"/>
                                              <w:marBottom w:val="0"/>
                                              <w:divBdr>
                                                <w:top w:val="dashed" w:sz="2" w:space="0" w:color="FFFFFF"/>
                                                <w:left w:val="dashed" w:sz="2" w:space="0" w:color="FFFFFF"/>
                                                <w:bottom w:val="dashed" w:sz="2" w:space="0" w:color="FFFFFF"/>
                                                <w:right w:val="dashed" w:sz="2" w:space="0" w:color="FFFFFF"/>
                                              </w:divBdr>
                                            </w:div>
                                            <w:div w:id="1753505757">
                                              <w:marLeft w:val="0"/>
                                              <w:marRight w:val="0"/>
                                              <w:marTop w:val="0"/>
                                              <w:marBottom w:val="0"/>
                                              <w:divBdr>
                                                <w:top w:val="dashed" w:sz="2" w:space="0" w:color="FFFFFF"/>
                                                <w:left w:val="dashed" w:sz="2" w:space="0" w:color="FFFFFF"/>
                                                <w:bottom w:val="dashed" w:sz="2" w:space="0" w:color="FFFFFF"/>
                                                <w:right w:val="dashed" w:sz="2" w:space="0" w:color="FFFFFF"/>
                                              </w:divBdr>
                                            </w:div>
                                            <w:div w:id="860388989">
                                              <w:marLeft w:val="0"/>
                                              <w:marRight w:val="0"/>
                                              <w:marTop w:val="0"/>
                                              <w:marBottom w:val="0"/>
                                              <w:divBdr>
                                                <w:top w:val="dashed" w:sz="2" w:space="0" w:color="FFFFFF"/>
                                                <w:left w:val="dashed" w:sz="2" w:space="0" w:color="FFFFFF"/>
                                                <w:bottom w:val="dashed" w:sz="2" w:space="0" w:color="FFFFFF"/>
                                                <w:right w:val="dashed" w:sz="2" w:space="0" w:color="FFFFFF"/>
                                              </w:divBdr>
                                            </w:div>
                                            <w:div w:id="733311616">
                                              <w:marLeft w:val="0"/>
                                              <w:marRight w:val="0"/>
                                              <w:marTop w:val="0"/>
                                              <w:marBottom w:val="0"/>
                                              <w:divBdr>
                                                <w:top w:val="dashed" w:sz="2" w:space="0" w:color="FFFFFF"/>
                                                <w:left w:val="dashed" w:sz="2" w:space="0" w:color="FFFFFF"/>
                                                <w:bottom w:val="dashed" w:sz="2" w:space="0" w:color="FFFFFF"/>
                                                <w:right w:val="dashed" w:sz="2" w:space="0" w:color="FFFFFF"/>
                                              </w:divBdr>
                                            </w:div>
                                            <w:div w:id="1149518201">
                                              <w:marLeft w:val="0"/>
                                              <w:marRight w:val="0"/>
                                              <w:marTop w:val="0"/>
                                              <w:marBottom w:val="0"/>
                                              <w:divBdr>
                                                <w:top w:val="dashed" w:sz="2" w:space="0" w:color="FFFFFF"/>
                                                <w:left w:val="dashed" w:sz="2" w:space="0" w:color="FFFFFF"/>
                                                <w:bottom w:val="dashed" w:sz="2" w:space="0" w:color="FFFFFF"/>
                                                <w:right w:val="dashed" w:sz="2" w:space="0" w:color="FFFFFF"/>
                                              </w:divBdr>
                                            </w:div>
                                            <w:div w:id="1722441012">
                                              <w:marLeft w:val="0"/>
                                              <w:marRight w:val="0"/>
                                              <w:marTop w:val="0"/>
                                              <w:marBottom w:val="0"/>
                                              <w:divBdr>
                                                <w:top w:val="dashed" w:sz="2" w:space="0" w:color="FFFFFF"/>
                                                <w:left w:val="dashed" w:sz="2" w:space="0" w:color="FFFFFF"/>
                                                <w:bottom w:val="dashed" w:sz="2" w:space="0" w:color="FFFFFF"/>
                                                <w:right w:val="dashed" w:sz="2" w:space="0" w:color="FFFFFF"/>
                                              </w:divBdr>
                                            </w:div>
                                            <w:div w:id="714045272">
                                              <w:marLeft w:val="0"/>
                                              <w:marRight w:val="0"/>
                                              <w:marTop w:val="0"/>
                                              <w:marBottom w:val="0"/>
                                              <w:divBdr>
                                                <w:top w:val="dashed" w:sz="2" w:space="0" w:color="FFFFFF"/>
                                                <w:left w:val="dashed" w:sz="2" w:space="0" w:color="FFFFFF"/>
                                                <w:bottom w:val="dashed" w:sz="2" w:space="0" w:color="FFFFFF"/>
                                                <w:right w:val="dashed" w:sz="2" w:space="0" w:color="FFFFFF"/>
                                              </w:divBdr>
                                            </w:div>
                                            <w:div w:id="139277266">
                                              <w:marLeft w:val="0"/>
                                              <w:marRight w:val="0"/>
                                              <w:marTop w:val="0"/>
                                              <w:marBottom w:val="0"/>
                                              <w:divBdr>
                                                <w:top w:val="dashed" w:sz="2" w:space="0" w:color="FFFFFF"/>
                                                <w:left w:val="dashed" w:sz="2" w:space="0" w:color="FFFFFF"/>
                                                <w:bottom w:val="dashed" w:sz="2" w:space="0" w:color="FFFFFF"/>
                                                <w:right w:val="dashed" w:sz="2" w:space="0" w:color="FFFFFF"/>
                                              </w:divBdr>
                                            </w:div>
                                            <w:div w:id="127669484">
                                              <w:marLeft w:val="0"/>
                                              <w:marRight w:val="0"/>
                                              <w:marTop w:val="0"/>
                                              <w:marBottom w:val="0"/>
                                              <w:divBdr>
                                                <w:top w:val="dashed" w:sz="2" w:space="0" w:color="FFFFFF"/>
                                                <w:left w:val="dashed" w:sz="2" w:space="0" w:color="FFFFFF"/>
                                                <w:bottom w:val="dashed" w:sz="2" w:space="0" w:color="FFFFFF"/>
                                                <w:right w:val="dashed" w:sz="2" w:space="0" w:color="FFFFFF"/>
                                              </w:divBdr>
                                            </w:div>
                                            <w:div w:id="5349317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6712940">
                                          <w:marLeft w:val="0"/>
                                          <w:marRight w:val="0"/>
                                          <w:marTop w:val="0"/>
                                          <w:marBottom w:val="0"/>
                                          <w:divBdr>
                                            <w:top w:val="dashed" w:sz="2" w:space="0" w:color="FFFFFF"/>
                                            <w:left w:val="dashed" w:sz="2" w:space="0" w:color="FFFFFF"/>
                                            <w:bottom w:val="dashed" w:sz="2" w:space="0" w:color="FFFFFF"/>
                                            <w:right w:val="dashed" w:sz="2" w:space="0" w:color="FFFFFF"/>
                                          </w:divBdr>
                                        </w:div>
                                        <w:div w:id="1972055125">
                                          <w:marLeft w:val="0"/>
                                          <w:marRight w:val="0"/>
                                          <w:marTop w:val="0"/>
                                          <w:marBottom w:val="0"/>
                                          <w:divBdr>
                                            <w:top w:val="dashed" w:sz="2" w:space="0" w:color="FFFFFF"/>
                                            <w:left w:val="dashed" w:sz="2" w:space="0" w:color="FFFFFF"/>
                                            <w:bottom w:val="dashed" w:sz="2" w:space="0" w:color="FFFFFF"/>
                                            <w:right w:val="dashed" w:sz="2" w:space="0" w:color="FFFFFF"/>
                                          </w:divBdr>
                                          <w:divsChild>
                                            <w:div w:id="1239827590">
                                              <w:marLeft w:val="0"/>
                                              <w:marRight w:val="0"/>
                                              <w:marTop w:val="0"/>
                                              <w:marBottom w:val="0"/>
                                              <w:divBdr>
                                                <w:top w:val="none" w:sz="0" w:space="0" w:color="auto"/>
                                                <w:left w:val="none" w:sz="0" w:space="0" w:color="auto"/>
                                                <w:bottom w:val="none" w:sz="0" w:space="0" w:color="auto"/>
                                                <w:right w:val="none" w:sz="0" w:space="0" w:color="auto"/>
                                              </w:divBdr>
                                            </w:div>
                                            <w:div w:id="1711033016">
                                              <w:marLeft w:val="0"/>
                                              <w:marRight w:val="0"/>
                                              <w:marTop w:val="0"/>
                                              <w:marBottom w:val="0"/>
                                              <w:divBdr>
                                                <w:top w:val="dashed" w:sz="2" w:space="0" w:color="FFFFFF"/>
                                                <w:left w:val="dashed" w:sz="2" w:space="0" w:color="FFFFFF"/>
                                                <w:bottom w:val="dashed" w:sz="2" w:space="0" w:color="FFFFFF"/>
                                                <w:right w:val="dashed" w:sz="2" w:space="0" w:color="FFFFFF"/>
                                              </w:divBdr>
                                            </w:div>
                                            <w:div w:id="220754214">
                                              <w:marLeft w:val="0"/>
                                              <w:marRight w:val="0"/>
                                              <w:marTop w:val="0"/>
                                              <w:marBottom w:val="0"/>
                                              <w:divBdr>
                                                <w:top w:val="dashed" w:sz="2" w:space="0" w:color="FFFFFF"/>
                                                <w:left w:val="dashed" w:sz="2" w:space="0" w:color="FFFFFF"/>
                                                <w:bottom w:val="dashed" w:sz="2" w:space="0" w:color="FFFFFF"/>
                                                <w:right w:val="dashed" w:sz="2" w:space="0" w:color="FFFFFF"/>
                                              </w:divBdr>
                                            </w:div>
                                            <w:div w:id="2012903129">
                                              <w:marLeft w:val="0"/>
                                              <w:marRight w:val="0"/>
                                              <w:marTop w:val="0"/>
                                              <w:marBottom w:val="0"/>
                                              <w:divBdr>
                                                <w:top w:val="dashed" w:sz="2" w:space="0" w:color="FFFFFF"/>
                                                <w:left w:val="dashed" w:sz="2" w:space="0" w:color="FFFFFF"/>
                                                <w:bottom w:val="dashed" w:sz="2" w:space="0" w:color="FFFFFF"/>
                                                <w:right w:val="dashed" w:sz="2" w:space="0" w:color="FFFFFF"/>
                                              </w:divBdr>
                                            </w:div>
                                            <w:div w:id="2079326393">
                                              <w:marLeft w:val="0"/>
                                              <w:marRight w:val="0"/>
                                              <w:marTop w:val="0"/>
                                              <w:marBottom w:val="0"/>
                                              <w:divBdr>
                                                <w:top w:val="dashed" w:sz="2" w:space="0" w:color="FFFFFF"/>
                                                <w:left w:val="dashed" w:sz="2" w:space="0" w:color="FFFFFF"/>
                                                <w:bottom w:val="dashed" w:sz="2" w:space="0" w:color="FFFFFF"/>
                                                <w:right w:val="dashed" w:sz="2" w:space="0" w:color="FFFFFF"/>
                                              </w:divBdr>
                                            </w:div>
                                            <w:div w:id="964779055">
                                              <w:marLeft w:val="0"/>
                                              <w:marRight w:val="0"/>
                                              <w:marTop w:val="0"/>
                                              <w:marBottom w:val="0"/>
                                              <w:divBdr>
                                                <w:top w:val="dashed" w:sz="2" w:space="0" w:color="FFFFFF"/>
                                                <w:left w:val="dashed" w:sz="2" w:space="0" w:color="FFFFFF"/>
                                                <w:bottom w:val="dashed" w:sz="2" w:space="0" w:color="FFFFFF"/>
                                                <w:right w:val="dashed" w:sz="2" w:space="0" w:color="FFFFFF"/>
                                              </w:divBdr>
                                            </w:div>
                                            <w:div w:id="605381314">
                                              <w:marLeft w:val="0"/>
                                              <w:marRight w:val="0"/>
                                              <w:marTop w:val="0"/>
                                              <w:marBottom w:val="0"/>
                                              <w:divBdr>
                                                <w:top w:val="dashed" w:sz="2" w:space="0" w:color="FFFFFF"/>
                                                <w:left w:val="dashed" w:sz="2" w:space="0" w:color="FFFFFF"/>
                                                <w:bottom w:val="dashed" w:sz="2" w:space="0" w:color="FFFFFF"/>
                                                <w:right w:val="dashed" w:sz="2" w:space="0" w:color="FFFFFF"/>
                                              </w:divBdr>
                                            </w:div>
                                            <w:div w:id="1331257046">
                                              <w:marLeft w:val="0"/>
                                              <w:marRight w:val="0"/>
                                              <w:marTop w:val="0"/>
                                              <w:marBottom w:val="0"/>
                                              <w:divBdr>
                                                <w:top w:val="dashed" w:sz="2" w:space="0" w:color="FFFFFF"/>
                                                <w:left w:val="dashed" w:sz="2" w:space="0" w:color="FFFFFF"/>
                                                <w:bottom w:val="dashed" w:sz="2" w:space="0" w:color="FFFFFF"/>
                                                <w:right w:val="dashed" w:sz="2" w:space="0" w:color="FFFFFF"/>
                                              </w:divBdr>
                                            </w:div>
                                            <w:div w:id="1334532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8234500">
                                          <w:marLeft w:val="0"/>
                                          <w:marRight w:val="0"/>
                                          <w:marTop w:val="0"/>
                                          <w:marBottom w:val="0"/>
                                          <w:divBdr>
                                            <w:top w:val="dashed" w:sz="2" w:space="0" w:color="FFFFFF"/>
                                            <w:left w:val="dashed" w:sz="2" w:space="0" w:color="FFFFFF"/>
                                            <w:bottom w:val="dashed" w:sz="2" w:space="0" w:color="FFFFFF"/>
                                            <w:right w:val="dashed" w:sz="2" w:space="0" w:color="FFFFFF"/>
                                          </w:divBdr>
                                        </w:div>
                                        <w:div w:id="1293947010">
                                          <w:marLeft w:val="0"/>
                                          <w:marRight w:val="0"/>
                                          <w:marTop w:val="0"/>
                                          <w:marBottom w:val="0"/>
                                          <w:divBdr>
                                            <w:top w:val="dashed" w:sz="2" w:space="0" w:color="FFFFFF"/>
                                            <w:left w:val="dashed" w:sz="2" w:space="0" w:color="FFFFFF"/>
                                            <w:bottom w:val="dashed" w:sz="2" w:space="0" w:color="FFFFFF"/>
                                            <w:right w:val="dashed" w:sz="2" w:space="0" w:color="FFFFFF"/>
                                          </w:divBdr>
                                          <w:divsChild>
                                            <w:div w:id="1072119422">
                                              <w:marLeft w:val="0"/>
                                              <w:marRight w:val="0"/>
                                              <w:marTop w:val="0"/>
                                              <w:marBottom w:val="0"/>
                                              <w:divBdr>
                                                <w:top w:val="dashed" w:sz="2" w:space="0" w:color="FFFFFF"/>
                                                <w:left w:val="dashed" w:sz="2" w:space="0" w:color="FFFFFF"/>
                                                <w:bottom w:val="dashed" w:sz="2" w:space="0" w:color="FFFFFF"/>
                                                <w:right w:val="dashed" w:sz="2" w:space="0" w:color="FFFFFF"/>
                                              </w:divBdr>
                                            </w:div>
                                            <w:div w:id="16079538">
                                              <w:marLeft w:val="0"/>
                                              <w:marRight w:val="0"/>
                                              <w:marTop w:val="0"/>
                                              <w:marBottom w:val="0"/>
                                              <w:divBdr>
                                                <w:top w:val="dashed" w:sz="2" w:space="0" w:color="FFFFFF"/>
                                                <w:left w:val="dashed" w:sz="2" w:space="0" w:color="FFFFFF"/>
                                                <w:bottom w:val="dashed" w:sz="2" w:space="0" w:color="FFFFFF"/>
                                                <w:right w:val="dashed" w:sz="2" w:space="0" w:color="FFFFFF"/>
                                              </w:divBdr>
                                            </w:div>
                                            <w:div w:id="55326817">
                                              <w:marLeft w:val="0"/>
                                              <w:marRight w:val="0"/>
                                              <w:marTop w:val="0"/>
                                              <w:marBottom w:val="0"/>
                                              <w:divBdr>
                                                <w:top w:val="dashed" w:sz="2" w:space="0" w:color="FFFFFF"/>
                                                <w:left w:val="dashed" w:sz="2" w:space="0" w:color="FFFFFF"/>
                                                <w:bottom w:val="dashed" w:sz="2" w:space="0" w:color="FFFFFF"/>
                                                <w:right w:val="dashed" w:sz="2" w:space="0" w:color="FFFFFF"/>
                                              </w:divBdr>
                                            </w:div>
                                            <w:div w:id="2071727910">
                                              <w:marLeft w:val="0"/>
                                              <w:marRight w:val="0"/>
                                              <w:marTop w:val="0"/>
                                              <w:marBottom w:val="0"/>
                                              <w:divBdr>
                                                <w:top w:val="dashed" w:sz="2" w:space="0" w:color="FFFFFF"/>
                                                <w:left w:val="dashed" w:sz="2" w:space="0" w:color="FFFFFF"/>
                                                <w:bottom w:val="dashed" w:sz="2" w:space="0" w:color="FFFFFF"/>
                                                <w:right w:val="dashed" w:sz="2" w:space="0" w:color="FFFFFF"/>
                                              </w:divBdr>
                                            </w:div>
                                            <w:div w:id="1052578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2516888">
                                          <w:marLeft w:val="0"/>
                                          <w:marRight w:val="0"/>
                                          <w:marTop w:val="0"/>
                                          <w:marBottom w:val="0"/>
                                          <w:divBdr>
                                            <w:top w:val="dashed" w:sz="2" w:space="0" w:color="FFFFFF"/>
                                            <w:left w:val="dashed" w:sz="2" w:space="0" w:color="FFFFFF"/>
                                            <w:bottom w:val="dashed" w:sz="2" w:space="0" w:color="FFFFFF"/>
                                            <w:right w:val="dashed" w:sz="2" w:space="0" w:color="FFFFFF"/>
                                          </w:divBdr>
                                        </w:div>
                                        <w:div w:id="19283222">
                                          <w:marLeft w:val="0"/>
                                          <w:marRight w:val="0"/>
                                          <w:marTop w:val="0"/>
                                          <w:marBottom w:val="0"/>
                                          <w:divBdr>
                                            <w:top w:val="dashed" w:sz="2" w:space="0" w:color="FFFFFF"/>
                                            <w:left w:val="dashed" w:sz="2" w:space="0" w:color="FFFFFF"/>
                                            <w:bottom w:val="dashed" w:sz="2" w:space="0" w:color="FFFFFF"/>
                                            <w:right w:val="dashed" w:sz="2" w:space="0" w:color="FFFFFF"/>
                                          </w:divBdr>
                                          <w:divsChild>
                                            <w:div w:id="496961626">
                                              <w:marLeft w:val="0"/>
                                              <w:marRight w:val="0"/>
                                              <w:marTop w:val="0"/>
                                              <w:marBottom w:val="0"/>
                                              <w:divBdr>
                                                <w:top w:val="dashed" w:sz="2" w:space="0" w:color="FFFFFF"/>
                                                <w:left w:val="dashed" w:sz="2" w:space="0" w:color="FFFFFF"/>
                                                <w:bottom w:val="dashed" w:sz="2" w:space="0" w:color="FFFFFF"/>
                                                <w:right w:val="dashed" w:sz="2" w:space="0" w:color="FFFFFF"/>
                                              </w:divBdr>
                                            </w:div>
                                            <w:div w:id="2017073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300764">
                                          <w:marLeft w:val="0"/>
                                          <w:marRight w:val="0"/>
                                          <w:marTop w:val="0"/>
                                          <w:marBottom w:val="0"/>
                                          <w:divBdr>
                                            <w:top w:val="dashed" w:sz="2" w:space="0" w:color="FFFFFF"/>
                                            <w:left w:val="dashed" w:sz="2" w:space="0" w:color="FFFFFF"/>
                                            <w:bottom w:val="dashed" w:sz="2" w:space="0" w:color="FFFFFF"/>
                                            <w:right w:val="dashed" w:sz="2" w:space="0" w:color="FFFFFF"/>
                                          </w:divBdr>
                                        </w:div>
                                        <w:div w:id="1934391879">
                                          <w:marLeft w:val="0"/>
                                          <w:marRight w:val="0"/>
                                          <w:marTop w:val="0"/>
                                          <w:marBottom w:val="0"/>
                                          <w:divBdr>
                                            <w:top w:val="dashed" w:sz="2" w:space="0" w:color="FFFFFF"/>
                                            <w:left w:val="dashed" w:sz="2" w:space="0" w:color="FFFFFF"/>
                                            <w:bottom w:val="dashed" w:sz="2" w:space="0" w:color="FFFFFF"/>
                                            <w:right w:val="dashed" w:sz="2" w:space="0" w:color="FFFFFF"/>
                                          </w:divBdr>
                                          <w:divsChild>
                                            <w:div w:id="1768500282">
                                              <w:marLeft w:val="0"/>
                                              <w:marRight w:val="0"/>
                                              <w:marTop w:val="0"/>
                                              <w:marBottom w:val="0"/>
                                              <w:divBdr>
                                                <w:top w:val="dashed" w:sz="2" w:space="0" w:color="FFFFFF"/>
                                                <w:left w:val="dashed" w:sz="2" w:space="0" w:color="FFFFFF"/>
                                                <w:bottom w:val="dashed" w:sz="2" w:space="0" w:color="FFFFFF"/>
                                                <w:right w:val="dashed" w:sz="2" w:space="0" w:color="FFFFFF"/>
                                              </w:divBdr>
                                            </w:div>
                                            <w:div w:id="812219044">
                                              <w:marLeft w:val="0"/>
                                              <w:marRight w:val="0"/>
                                              <w:marTop w:val="0"/>
                                              <w:marBottom w:val="0"/>
                                              <w:divBdr>
                                                <w:top w:val="dashed" w:sz="2" w:space="0" w:color="FFFFFF"/>
                                                <w:left w:val="dashed" w:sz="2" w:space="0" w:color="FFFFFF"/>
                                                <w:bottom w:val="dashed" w:sz="2" w:space="0" w:color="FFFFFF"/>
                                                <w:right w:val="dashed" w:sz="2" w:space="0" w:color="FFFFFF"/>
                                              </w:divBdr>
                                            </w:div>
                                            <w:div w:id="148861745">
                                              <w:marLeft w:val="0"/>
                                              <w:marRight w:val="0"/>
                                              <w:marTop w:val="0"/>
                                              <w:marBottom w:val="0"/>
                                              <w:divBdr>
                                                <w:top w:val="dashed" w:sz="2" w:space="0" w:color="FFFFFF"/>
                                                <w:left w:val="dashed" w:sz="2" w:space="0" w:color="FFFFFF"/>
                                                <w:bottom w:val="dashed" w:sz="2" w:space="0" w:color="FFFFFF"/>
                                                <w:right w:val="dashed" w:sz="2" w:space="0" w:color="FFFFFF"/>
                                              </w:divBdr>
                                            </w:div>
                                            <w:div w:id="12324968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34267506">
                                      <w:marLeft w:val="0"/>
                                      <w:marRight w:val="0"/>
                                      <w:marTop w:val="0"/>
                                      <w:marBottom w:val="0"/>
                                      <w:divBdr>
                                        <w:top w:val="dashed" w:sz="2" w:space="0" w:color="FFFFFF"/>
                                        <w:left w:val="dashed" w:sz="2" w:space="0" w:color="FFFFFF"/>
                                        <w:bottom w:val="dashed" w:sz="2" w:space="0" w:color="FFFFFF"/>
                                        <w:right w:val="dashed" w:sz="2" w:space="0" w:color="FFFFFF"/>
                                      </w:divBdr>
                                    </w:div>
                                    <w:div w:id="1837333455">
                                      <w:marLeft w:val="0"/>
                                      <w:marRight w:val="0"/>
                                      <w:marTop w:val="0"/>
                                      <w:marBottom w:val="0"/>
                                      <w:divBdr>
                                        <w:top w:val="dashed" w:sz="2" w:space="0" w:color="FFFFFF"/>
                                        <w:left w:val="dashed" w:sz="2" w:space="0" w:color="FFFFFF"/>
                                        <w:bottom w:val="dashed" w:sz="2" w:space="0" w:color="FFFFFF"/>
                                        <w:right w:val="dashed" w:sz="2" w:space="0" w:color="FFFFFF"/>
                                      </w:divBdr>
                                      <w:divsChild>
                                        <w:div w:id="1660306812">
                                          <w:marLeft w:val="0"/>
                                          <w:marRight w:val="0"/>
                                          <w:marTop w:val="0"/>
                                          <w:marBottom w:val="0"/>
                                          <w:divBdr>
                                            <w:top w:val="dashed" w:sz="2" w:space="0" w:color="FFFFFF"/>
                                            <w:left w:val="dashed" w:sz="2" w:space="0" w:color="FFFFFF"/>
                                            <w:bottom w:val="dashed" w:sz="2" w:space="0" w:color="FFFFFF"/>
                                            <w:right w:val="dashed" w:sz="2" w:space="0" w:color="FFFFFF"/>
                                          </w:divBdr>
                                        </w:div>
                                        <w:div w:id="264459717">
                                          <w:marLeft w:val="0"/>
                                          <w:marRight w:val="0"/>
                                          <w:marTop w:val="0"/>
                                          <w:marBottom w:val="0"/>
                                          <w:divBdr>
                                            <w:top w:val="dashed" w:sz="2" w:space="0" w:color="FFFFFF"/>
                                            <w:left w:val="dashed" w:sz="2" w:space="0" w:color="FFFFFF"/>
                                            <w:bottom w:val="dashed" w:sz="2" w:space="0" w:color="FFFFFF"/>
                                            <w:right w:val="dashed" w:sz="2" w:space="0" w:color="FFFFFF"/>
                                          </w:divBdr>
                                          <w:divsChild>
                                            <w:div w:id="13385754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9714741">
                                          <w:marLeft w:val="0"/>
                                          <w:marRight w:val="0"/>
                                          <w:marTop w:val="0"/>
                                          <w:marBottom w:val="0"/>
                                          <w:divBdr>
                                            <w:top w:val="dashed" w:sz="2" w:space="0" w:color="FFFFFF"/>
                                            <w:left w:val="dashed" w:sz="2" w:space="0" w:color="FFFFFF"/>
                                            <w:bottom w:val="dashed" w:sz="2" w:space="0" w:color="FFFFFF"/>
                                            <w:right w:val="dashed" w:sz="2" w:space="0" w:color="FFFFFF"/>
                                          </w:divBdr>
                                        </w:div>
                                        <w:div w:id="1595743241">
                                          <w:marLeft w:val="0"/>
                                          <w:marRight w:val="0"/>
                                          <w:marTop w:val="0"/>
                                          <w:marBottom w:val="0"/>
                                          <w:divBdr>
                                            <w:top w:val="dashed" w:sz="2" w:space="0" w:color="FFFFFF"/>
                                            <w:left w:val="dashed" w:sz="2" w:space="0" w:color="FFFFFF"/>
                                            <w:bottom w:val="dashed" w:sz="2" w:space="0" w:color="FFFFFF"/>
                                            <w:right w:val="dashed" w:sz="2" w:space="0" w:color="FFFFFF"/>
                                          </w:divBdr>
                                          <w:divsChild>
                                            <w:div w:id="700589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3905424">
                                          <w:marLeft w:val="0"/>
                                          <w:marRight w:val="0"/>
                                          <w:marTop w:val="0"/>
                                          <w:marBottom w:val="0"/>
                                          <w:divBdr>
                                            <w:top w:val="dashed" w:sz="2" w:space="0" w:color="FFFFFF"/>
                                            <w:left w:val="dashed" w:sz="2" w:space="0" w:color="FFFFFF"/>
                                            <w:bottom w:val="dashed" w:sz="2" w:space="0" w:color="FFFFFF"/>
                                            <w:right w:val="dashed" w:sz="2" w:space="0" w:color="FFFFFF"/>
                                          </w:divBdr>
                                        </w:div>
                                        <w:div w:id="413815978">
                                          <w:marLeft w:val="0"/>
                                          <w:marRight w:val="0"/>
                                          <w:marTop w:val="0"/>
                                          <w:marBottom w:val="0"/>
                                          <w:divBdr>
                                            <w:top w:val="dashed" w:sz="2" w:space="0" w:color="FFFFFF"/>
                                            <w:left w:val="dashed" w:sz="2" w:space="0" w:color="FFFFFF"/>
                                            <w:bottom w:val="dashed" w:sz="2" w:space="0" w:color="FFFFFF"/>
                                            <w:right w:val="dashed" w:sz="2" w:space="0" w:color="FFFFFF"/>
                                          </w:divBdr>
                                          <w:divsChild>
                                            <w:div w:id="1543784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4615279">
                                          <w:marLeft w:val="0"/>
                                          <w:marRight w:val="0"/>
                                          <w:marTop w:val="0"/>
                                          <w:marBottom w:val="0"/>
                                          <w:divBdr>
                                            <w:top w:val="dashed" w:sz="2" w:space="0" w:color="FFFFFF"/>
                                            <w:left w:val="dashed" w:sz="2" w:space="0" w:color="FFFFFF"/>
                                            <w:bottom w:val="dashed" w:sz="2" w:space="0" w:color="FFFFFF"/>
                                            <w:right w:val="dashed" w:sz="2" w:space="0" w:color="FFFFFF"/>
                                          </w:divBdr>
                                        </w:div>
                                        <w:div w:id="720520819">
                                          <w:marLeft w:val="0"/>
                                          <w:marRight w:val="0"/>
                                          <w:marTop w:val="0"/>
                                          <w:marBottom w:val="0"/>
                                          <w:divBdr>
                                            <w:top w:val="dashed" w:sz="2" w:space="0" w:color="FFFFFF"/>
                                            <w:left w:val="dashed" w:sz="2" w:space="0" w:color="FFFFFF"/>
                                            <w:bottom w:val="dashed" w:sz="2" w:space="0" w:color="FFFFFF"/>
                                            <w:right w:val="dashed" w:sz="2" w:space="0" w:color="FFFFFF"/>
                                          </w:divBdr>
                                          <w:divsChild>
                                            <w:div w:id="1759256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6377041">
                                          <w:marLeft w:val="0"/>
                                          <w:marRight w:val="0"/>
                                          <w:marTop w:val="0"/>
                                          <w:marBottom w:val="0"/>
                                          <w:divBdr>
                                            <w:top w:val="dashed" w:sz="2" w:space="0" w:color="FFFFFF"/>
                                            <w:left w:val="dashed" w:sz="2" w:space="0" w:color="FFFFFF"/>
                                            <w:bottom w:val="dashed" w:sz="2" w:space="0" w:color="FFFFFF"/>
                                            <w:right w:val="dashed" w:sz="2" w:space="0" w:color="FFFFFF"/>
                                          </w:divBdr>
                                        </w:div>
                                        <w:div w:id="1577588156">
                                          <w:marLeft w:val="0"/>
                                          <w:marRight w:val="0"/>
                                          <w:marTop w:val="0"/>
                                          <w:marBottom w:val="0"/>
                                          <w:divBdr>
                                            <w:top w:val="dashed" w:sz="2" w:space="0" w:color="FFFFFF"/>
                                            <w:left w:val="dashed" w:sz="2" w:space="0" w:color="FFFFFF"/>
                                            <w:bottom w:val="dashed" w:sz="2" w:space="0" w:color="FFFFFF"/>
                                            <w:right w:val="dashed" w:sz="2" w:space="0" w:color="FFFFFF"/>
                                          </w:divBdr>
                                          <w:divsChild>
                                            <w:div w:id="756093153">
                                              <w:marLeft w:val="0"/>
                                              <w:marRight w:val="0"/>
                                              <w:marTop w:val="0"/>
                                              <w:marBottom w:val="0"/>
                                              <w:divBdr>
                                                <w:top w:val="dashed" w:sz="2" w:space="0" w:color="FFFFFF"/>
                                                <w:left w:val="dashed" w:sz="2" w:space="0" w:color="FFFFFF"/>
                                                <w:bottom w:val="dashed" w:sz="2" w:space="0" w:color="FFFFFF"/>
                                                <w:right w:val="dashed" w:sz="2" w:space="0" w:color="FFFFFF"/>
                                              </w:divBdr>
                                            </w:div>
                                            <w:div w:id="407192511">
                                              <w:marLeft w:val="0"/>
                                              <w:marRight w:val="0"/>
                                              <w:marTop w:val="0"/>
                                              <w:marBottom w:val="0"/>
                                              <w:divBdr>
                                                <w:top w:val="dashed" w:sz="2" w:space="0" w:color="FFFFFF"/>
                                                <w:left w:val="dashed" w:sz="2" w:space="0" w:color="FFFFFF"/>
                                                <w:bottom w:val="dashed" w:sz="2" w:space="0" w:color="FFFFFF"/>
                                                <w:right w:val="dashed" w:sz="2" w:space="0" w:color="FFFFFF"/>
                                              </w:divBdr>
                                            </w:div>
                                            <w:div w:id="93206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5518252">
                                          <w:marLeft w:val="0"/>
                                          <w:marRight w:val="0"/>
                                          <w:marTop w:val="0"/>
                                          <w:marBottom w:val="0"/>
                                          <w:divBdr>
                                            <w:top w:val="dashed" w:sz="2" w:space="0" w:color="FFFFFF"/>
                                            <w:left w:val="dashed" w:sz="2" w:space="0" w:color="FFFFFF"/>
                                            <w:bottom w:val="dashed" w:sz="2" w:space="0" w:color="FFFFFF"/>
                                            <w:right w:val="dashed" w:sz="2" w:space="0" w:color="FFFFFF"/>
                                          </w:divBdr>
                                        </w:div>
                                        <w:div w:id="2081828773">
                                          <w:marLeft w:val="0"/>
                                          <w:marRight w:val="0"/>
                                          <w:marTop w:val="0"/>
                                          <w:marBottom w:val="0"/>
                                          <w:divBdr>
                                            <w:top w:val="dashed" w:sz="2" w:space="0" w:color="FFFFFF"/>
                                            <w:left w:val="dashed" w:sz="2" w:space="0" w:color="FFFFFF"/>
                                            <w:bottom w:val="dashed" w:sz="2" w:space="0" w:color="FFFFFF"/>
                                            <w:right w:val="dashed" w:sz="2" w:space="0" w:color="FFFFFF"/>
                                          </w:divBdr>
                                          <w:divsChild>
                                            <w:div w:id="1796368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5318561">
                                          <w:marLeft w:val="0"/>
                                          <w:marRight w:val="0"/>
                                          <w:marTop w:val="0"/>
                                          <w:marBottom w:val="0"/>
                                          <w:divBdr>
                                            <w:top w:val="dashed" w:sz="2" w:space="0" w:color="FFFFFF"/>
                                            <w:left w:val="dashed" w:sz="2" w:space="0" w:color="FFFFFF"/>
                                            <w:bottom w:val="dashed" w:sz="2" w:space="0" w:color="FFFFFF"/>
                                            <w:right w:val="dashed" w:sz="2" w:space="0" w:color="FFFFFF"/>
                                          </w:divBdr>
                                        </w:div>
                                        <w:div w:id="269967931">
                                          <w:marLeft w:val="0"/>
                                          <w:marRight w:val="0"/>
                                          <w:marTop w:val="0"/>
                                          <w:marBottom w:val="0"/>
                                          <w:divBdr>
                                            <w:top w:val="dashed" w:sz="2" w:space="0" w:color="FFFFFF"/>
                                            <w:left w:val="dashed" w:sz="2" w:space="0" w:color="FFFFFF"/>
                                            <w:bottom w:val="dashed" w:sz="2" w:space="0" w:color="FFFFFF"/>
                                            <w:right w:val="dashed" w:sz="2" w:space="0" w:color="FFFFFF"/>
                                          </w:divBdr>
                                          <w:divsChild>
                                            <w:div w:id="1290358479">
                                              <w:marLeft w:val="0"/>
                                              <w:marRight w:val="0"/>
                                              <w:marTop w:val="0"/>
                                              <w:marBottom w:val="0"/>
                                              <w:divBdr>
                                                <w:top w:val="dashed" w:sz="2" w:space="0" w:color="FFFFFF"/>
                                                <w:left w:val="dashed" w:sz="2" w:space="0" w:color="FFFFFF"/>
                                                <w:bottom w:val="dashed" w:sz="2" w:space="0" w:color="FFFFFF"/>
                                                <w:right w:val="dashed" w:sz="2" w:space="0" w:color="FFFFFF"/>
                                              </w:divBdr>
                                            </w:div>
                                            <w:div w:id="86269071">
                                              <w:marLeft w:val="0"/>
                                              <w:marRight w:val="0"/>
                                              <w:marTop w:val="0"/>
                                              <w:marBottom w:val="0"/>
                                              <w:divBdr>
                                                <w:top w:val="dashed" w:sz="2" w:space="0" w:color="FFFFFF"/>
                                                <w:left w:val="dashed" w:sz="2" w:space="0" w:color="FFFFFF"/>
                                                <w:bottom w:val="dashed" w:sz="2" w:space="0" w:color="FFFFFF"/>
                                                <w:right w:val="dashed" w:sz="2" w:space="0" w:color="FFFFFF"/>
                                              </w:divBdr>
                                            </w:div>
                                            <w:div w:id="204416485">
                                              <w:marLeft w:val="0"/>
                                              <w:marRight w:val="0"/>
                                              <w:marTop w:val="0"/>
                                              <w:marBottom w:val="0"/>
                                              <w:divBdr>
                                                <w:top w:val="dashed" w:sz="2" w:space="0" w:color="FFFFFF"/>
                                                <w:left w:val="dashed" w:sz="2" w:space="0" w:color="FFFFFF"/>
                                                <w:bottom w:val="dashed" w:sz="2" w:space="0" w:color="FFFFFF"/>
                                                <w:right w:val="dashed" w:sz="2" w:space="0" w:color="FFFFFF"/>
                                              </w:divBdr>
                                            </w:div>
                                            <w:div w:id="1545868866">
                                              <w:marLeft w:val="0"/>
                                              <w:marRight w:val="0"/>
                                              <w:marTop w:val="0"/>
                                              <w:marBottom w:val="0"/>
                                              <w:divBdr>
                                                <w:top w:val="dashed" w:sz="2" w:space="0" w:color="FFFFFF"/>
                                                <w:left w:val="dashed" w:sz="2" w:space="0" w:color="FFFFFF"/>
                                                <w:bottom w:val="dashed" w:sz="2" w:space="0" w:color="FFFFFF"/>
                                                <w:right w:val="dashed" w:sz="2" w:space="0" w:color="FFFFFF"/>
                                              </w:divBdr>
                                            </w:div>
                                            <w:div w:id="2064205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2650610">
                                          <w:marLeft w:val="0"/>
                                          <w:marRight w:val="0"/>
                                          <w:marTop w:val="0"/>
                                          <w:marBottom w:val="0"/>
                                          <w:divBdr>
                                            <w:top w:val="dashed" w:sz="2" w:space="0" w:color="FFFFFF"/>
                                            <w:left w:val="dashed" w:sz="2" w:space="0" w:color="FFFFFF"/>
                                            <w:bottom w:val="dashed" w:sz="2" w:space="0" w:color="FFFFFF"/>
                                            <w:right w:val="dashed" w:sz="2" w:space="0" w:color="FFFFFF"/>
                                          </w:divBdr>
                                        </w:div>
                                        <w:div w:id="538323176">
                                          <w:marLeft w:val="0"/>
                                          <w:marRight w:val="0"/>
                                          <w:marTop w:val="0"/>
                                          <w:marBottom w:val="0"/>
                                          <w:divBdr>
                                            <w:top w:val="dashed" w:sz="2" w:space="0" w:color="FFFFFF"/>
                                            <w:left w:val="dashed" w:sz="2" w:space="0" w:color="FFFFFF"/>
                                            <w:bottom w:val="dashed" w:sz="2" w:space="0" w:color="FFFFFF"/>
                                            <w:right w:val="dashed" w:sz="2" w:space="0" w:color="FFFFFF"/>
                                          </w:divBdr>
                                          <w:divsChild>
                                            <w:div w:id="1935284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7045617">
                                          <w:marLeft w:val="0"/>
                                          <w:marRight w:val="0"/>
                                          <w:marTop w:val="0"/>
                                          <w:marBottom w:val="0"/>
                                          <w:divBdr>
                                            <w:top w:val="dashed" w:sz="2" w:space="0" w:color="FFFFFF"/>
                                            <w:left w:val="dashed" w:sz="2" w:space="0" w:color="FFFFFF"/>
                                            <w:bottom w:val="dashed" w:sz="2" w:space="0" w:color="FFFFFF"/>
                                            <w:right w:val="dashed" w:sz="2" w:space="0" w:color="FFFFFF"/>
                                          </w:divBdr>
                                        </w:div>
                                        <w:div w:id="1978146052">
                                          <w:marLeft w:val="0"/>
                                          <w:marRight w:val="0"/>
                                          <w:marTop w:val="0"/>
                                          <w:marBottom w:val="0"/>
                                          <w:divBdr>
                                            <w:top w:val="dashed" w:sz="2" w:space="0" w:color="FFFFFF"/>
                                            <w:left w:val="dashed" w:sz="2" w:space="0" w:color="FFFFFF"/>
                                            <w:bottom w:val="dashed" w:sz="2" w:space="0" w:color="FFFFFF"/>
                                            <w:right w:val="dashed" w:sz="2" w:space="0" w:color="FFFFFF"/>
                                          </w:divBdr>
                                          <w:divsChild>
                                            <w:div w:id="144468871">
                                              <w:marLeft w:val="0"/>
                                              <w:marRight w:val="0"/>
                                              <w:marTop w:val="0"/>
                                              <w:marBottom w:val="0"/>
                                              <w:divBdr>
                                                <w:top w:val="dashed" w:sz="2" w:space="0" w:color="FFFFFF"/>
                                                <w:left w:val="dashed" w:sz="2" w:space="0" w:color="FFFFFF"/>
                                                <w:bottom w:val="dashed" w:sz="2" w:space="0" w:color="FFFFFF"/>
                                                <w:right w:val="dashed" w:sz="2" w:space="0" w:color="FFFFFF"/>
                                              </w:divBdr>
                                            </w:div>
                                            <w:div w:id="841361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7327730">
                                          <w:marLeft w:val="0"/>
                                          <w:marRight w:val="0"/>
                                          <w:marTop w:val="0"/>
                                          <w:marBottom w:val="0"/>
                                          <w:divBdr>
                                            <w:top w:val="dashed" w:sz="2" w:space="0" w:color="FFFFFF"/>
                                            <w:left w:val="dashed" w:sz="2" w:space="0" w:color="FFFFFF"/>
                                            <w:bottom w:val="dashed" w:sz="2" w:space="0" w:color="FFFFFF"/>
                                            <w:right w:val="dashed" w:sz="2" w:space="0" w:color="FFFFFF"/>
                                          </w:divBdr>
                                        </w:div>
                                        <w:div w:id="1527673283">
                                          <w:marLeft w:val="0"/>
                                          <w:marRight w:val="0"/>
                                          <w:marTop w:val="0"/>
                                          <w:marBottom w:val="0"/>
                                          <w:divBdr>
                                            <w:top w:val="dashed" w:sz="2" w:space="0" w:color="FFFFFF"/>
                                            <w:left w:val="dashed" w:sz="2" w:space="0" w:color="FFFFFF"/>
                                            <w:bottom w:val="dashed" w:sz="2" w:space="0" w:color="FFFFFF"/>
                                            <w:right w:val="dashed" w:sz="2" w:space="0" w:color="FFFFFF"/>
                                          </w:divBdr>
                                          <w:divsChild>
                                            <w:div w:id="1529367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4310552">
                                          <w:marLeft w:val="0"/>
                                          <w:marRight w:val="0"/>
                                          <w:marTop w:val="0"/>
                                          <w:marBottom w:val="0"/>
                                          <w:divBdr>
                                            <w:top w:val="dashed" w:sz="2" w:space="0" w:color="FFFFFF"/>
                                            <w:left w:val="dashed" w:sz="2" w:space="0" w:color="FFFFFF"/>
                                            <w:bottom w:val="dashed" w:sz="2" w:space="0" w:color="FFFFFF"/>
                                            <w:right w:val="dashed" w:sz="2" w:space="0" w:color="FFFFFF"/>
                                          </w:divBdr>
                                        </w:div>
                                        <w:div w:id="1154561821">
                                          <w:marLeft w:val="0"/>
                                          <w:marRight w:val="0"/>
                                          <w:marTop w:val="0"/>
                                          <w:marBottom w:val="0"/>
                                          <w:divBdr>
                                            <w:top w:val="dashed" w:sz="2" w:space="0" w:color="FFFFFF"/>
                                            <w:left w:val="dashed" w:sz="2" w:space="0" w:color="FFFFFF"/>
                                            <w:bottom w:val="dashed" w:sz="2" w:space="0" w:color="FFFFFF"/>
                                            <w:right w:val="dashed" w:sz="2" w:space="0" w:color="FFFFFF"/>
                                          </w:divBdr>
                                          <w:divsChild>
                                            <w:div w:id="693193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5420224">
                                          <w:marLeft w:val="0"/>
                                          <w:marRight w:val="0"/>
                                          <w:marTop w:val="0"/>
                                          <w:marBottom w:val="0"/>
                                          <w:divBdr>
                                            <w:top w:val="dashed" w:sz="2" w:space="0" w:color="FFFFFF"/>
                                            <w:left w:val="dashed" w:sz="2" w:space="0" w:color="FFFFFF"/>
                                            <w:bottom w:val="dashed" w:sz="2" w:space="0" w:color="FFFFFF"/>
                                            <w:right w:val="dashed" w:sz="2" w:space="0" w:color="FFFFFF"/>
                                          </w:divBdr>
                                        </w:div>
                                        <w:div w:id="1041710826">
                                          <w:marLeft w:val="0"/>
                                          <w:marRight w:val="0"/>
                                          <w:marTop w:val="0"/>
                                          <w:marBottom w:val="0"/>
                                          <w:divBdr>
                                            <w:top w:val="dashed" w:sz="2" w:space="0" w:color="FFFFFF"/>
                                            <w:left w:val="dashed" w:sz="2" w:space="0" w:color="FFFFFF"/>
                                            <w:bottom w:val="dashed" w:sz="2" w:space="0" w:color="FFFFFF"/>
                                            <w:right w:val="dashed" w:sz="2" w:space="0" w:color="FFFFFF"/>
                                          </w:divBdr>
                                          <w:divsChild>
                                            <w:div w:id="1801994395">
                                              <w:marLeft w:val="0"/>
                                              <w:marRight w:val="0"/>
                                              <w:marTop w:val="0"/>
                                              <w:marBottom w:val="0"/>
                                              <w:divBdr>
                                                <w:top w:val="none" w:sz="0" w:space="0" w:color="auto"/>
                                                <w:left w:val="none" w:sz="0" w:space="0" w:color="auto"/>
                                                <w:bottom w:val="none" w:sz="0" w:space="0" w:color="auto"/>
                                                <w:right w:val="none" w:sz="0" w:space="0" w:color="auto"/>
                                              </w:divBdr>
                                            </w:div>
                                            <w:div w:id="292365041">
                                              <w:marLeft w:val="0"/>
                                              <w:marRight w:val="0"/>
                                              <w:marTop w:val="0"/>
                                              <w:marBottom w:val="0"/>
                                              <w:divBdr>
                                                <w:top w:val="dashed" w:sz="2" w:space="0" w:color="FFFFFF"/>
                                                <w:left w:val="dashed" w:sz="2" w:space="0" w:color="FFFFFF"/>
                                                <w:bottom w:val="dashed" w:sz="2" w:space="0" w:color="FFFFFF"/>
                                                <w:right w:val="dashed" w:sz="2" w:space="0" w:color="FFFFFF"/>
                                              </w:divBdr>
                                            </w:div>
                                            <w:div w:id="2106878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5336790">
                                          <w:marLeft w:val="0"/>
                                          <w:marRight w:val="0"/>
                                          <w:marTop w:val="0"/>
                                          <w:marBottom w:val="0"/>
                                          <w:divBdr>
                                            <w:top w:val="dashed" w:sz="2" w:space="0" w:color="FFFFFF"/>
                                            <w:left w:val="dashed" w:sz="2" w:space="0" w:color="FFFFFF"/>
                                            <w:bottom w:val="dashed" w:sz="2" w:space="0" w:color="FFFFFF"/>
                                            <w:right w:val="dashed" w:sz="2" w:space="0" w:color="FFFFFF"/>
                                          </w:divBdr>
                                        </w:div>
                                        <w:div w:id="1556312027">
                                          <w:marLeft w:val="0"/>
                                          <w:marRight w:val="0"/>
                                          <w:marTop w:val="0"/>
                                          <w:marBottom w:val="0"/>
                                          <w:divBdr>
                                            <w:top w:val="dashed" w:sz="2" w:space="0" w:color="FFFFFF"/>
                                            <w:left w:val="dashed" w:sz="2" w:space="0" w:color="FFFFFF"/>
                                            <w:bottom w:val="dashed" w:sz="2" w:space="0" w:color="FFFFFF"/>
                                            <w:right w:val="dashed" w:sz="2" w:space="0" w:color="FFFFFF"/>
                                          </w:divBdr>
                                          <w:divsChild>
                                            <w:div w:id="295139000">
                                              <w:marLeft w:val="0"/>
                                              <w:marRight w:val="0"/>
                                              <w:marTop w:val="0"/>
                                              <w:marBottom w:val="0"/>
                                              <w:divBdr>
                                                <w:top w:val="dashed" w:sz="2" w:space="0" w:color="FFFFFF"/>
                                                <w:left w:val="dashed" w:sz="2" w:space="0" w:color="FFFFFF"/>
                                                <w:bottom w:val="dashed" w:sz="2" w:space="0" w:color="FFFFFF"/>
                                                <w:right w:val="dashed" w:sz="2" w:space="0" w:color="FFFFFF"/>
                                              </w:divBdr>
                                            </w:div>
                                            <w:div w:id="609974567">
                                              <w:marLeft w:val="0"/>
                                              <w:marRight w:val="0"/>
                                              <w:marTop w:val="0"/>
                                              <w:marBottom w:val="0"/>
                                              <w:divBdr>
                                                <w:top w:val="dashed" w:sz="2" w:space="0" w:color="FFFFFF"/>
                                                <w:left w:val="dashed" w:sz="2" w:space="0" w:color="FFFFFF"/>
                                                <w:bottom w:val="dashed" w:sz="2" w:space="0" w:color="FFFFFF"/>
                                                <w:right w:val="dashed" w:sz="2" w:space="0" w:color="FFFFFF"/>
                                              </w:divBdr>
                                            </w:div>
                                            <w:div w:id="2021202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9828805">
                                          <w:marLeft w:val="0"/>
                                          <w:marRight w:val="0"/>
                                          <w:marTop w:val="0"/>
                                          <w:marBottom w:val="0"/>
                                          <w:divBdr>
                                            <w:top w:val="dashed" w:sz="2" w:space="0" w:color="FFFFFF"/>
                                            <w:left w:val="dashed" w:sz="2" w:space="0" w:color="FFFFFF"/>
                                            <w:bottom w:val="dashed" w:sz="2" w:space="0" w:color="FFFFFF"/>
                                            <w:right w:val="dashed" w:sz="2" w:space="0" w:color="FFFFFF"/>
                                          </w:divBdr>
                                        </w:div>
                                        <w:div w:id="485899838">
                                          <w:marLeft w:val="0"/>
                                          <w:marRight w:val="0"/>
                                          <w:marTop w:val="0"/>
                                          <w:marBottom w:val="0"/>
                                          <w:divBdr>
                                            <w:top w:val="dashed" w:sz="2" w:space="0" w:color="FFFFFF"/>
                                            <w:left w:val="dashed" w:sz="2" w:space="0" w:color="FFFFFF"/>
                                            <w:bottom w:val="dashed" w:sz="2" w:space="0" w:color="FFFFFF"/>
                                            <w:right w:val="dashed" w:sz="2" w:space="0" w:color="FFFFFF"/>
                                          </w:divBdr>
                                          <w:divsChild>
                                            <w:div w:id="469789811">
                                              <w:marLeft w:val="0"/>
                                              <w:marRight w:val="0"/>
                                              <w:marTop w:val="0"/>
                                              <w:marBottom w:val="0"/>
                                              <w:divBdr>
                                                <w:top w:val="none" w:sz="0" w:space="0" w:color="auto"/>
                                                <w:left w:val="none" w:sz="0" w:space="0" w:color="auto"/>
                                                <w:bottom w:val="none" w:sz="0" w:space="0" w:color="auto"/>
                                                <w:right w:val="none" w:sz="0" w:space="0" w:color="auto"/>
                                              </w:divBdr>
                                            </w:div>
                                            <w:div w:id="489716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6357298">
                                          <w:marLeft w:val="0"/>
                                          <w:marRight w:val="0"/>
                                          <w:marTop w:val="0"/>
                                          <w:marBottom w:val="0"/>
                                          <w:divBdr>
                                            <w:top w:val="dashed" w:sz="2" w:space="0" w:color="FFFFFF"/>
                                            <w:left w:val="dashed" w:sz="2" w:space="0" w:color="FFFFFF"/>
                                            <w:bottom w:val="dashed" w:sz="2" w:space="0" w:color="FFFFFF"/>
                                            <w:right w:val="dashed" w:sz="2" w:space="0" w:color="FFFFFF"/>
                                          </w:divBdr>
                                        </w:div>
                                        <w:div w:id="100079303">
                                          <w:marLeft w:val="0"/>
                                          <w:marRight w:val="0"/>
                                          <w:marTop w:val="0"/>
                                          <w:marBottom w:val="0"/>
                                          <w:divBdr>
                                            <w:top w:val="dashed" w:sz="2" w:space="0" w:color="FFFFFF"/>
                                            <w:left w:val="dashed" w:sz="2" w:space="0" w:color="FFFFFF"/>
                                            <w:bottom w:val="dashed" w:sz="2" w:space="0" w:color="FFFFFF"/>
                                            <w:right w:val="dashed" w:sz="2" w:space="0" w:color="FFFFFF"/>
                                          </w:divBdr>
                                          <w:divsChild>
                                            <w:div w:id="561136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6095303">
                                          <w:marLeft w:val="0"/>
                                          <w:marRight w:val="0"/>
                                          <w:marTop w:val="0"/>
                                          <w:marBottom w:val="0"/>
                                          <w:divBdr>
                                            <w:top w:val="dashed" w:sz="2" w:space="0" w:color="FFFFFF"/>
                                            <w:left w:val="dashed" w:sz="2" w:space="0" w:color="FFFFFF"/>
                                            <w:bottom w:val="dashed" w:sz="2" w:space="0" w:color="FFFFFF"/>
                                            <w:right w:val="dashed" w:sz="2" w:space="0" w:color="FFFFFF"/>
                                          </w:divBdr>
                                        </w:div>
                                        <w:div w:id="654145480">
                                          <w:marLeft w:val="0"/>
                                          <w:marRight w:val="0"/>
                                          <w:marTop w:val="0"/>
                                          <w:marBottom w:val="0"/>
                                          <w:divBdr>
                                            <w:top w:val="dashed" w:sz="2" w:space="0" w:color="FFFFFF"/>
                                            <w:left w:val="dashed" w:sz="2" w:space="0" w:color="FFFFFF"/>
                                            <w:bottom w:val="dashed" w:sz="2" w:space="0" w:color="FFFFFF"/>
                                            <w:right w:val="dashed" w:sz="2" w:space="0" w:color="FFFFFF"/>
                                          </w:divBdr>
                                          <w:divsChild>
                                            <w:div w:id="1295208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54066693">
                                  <w:marLeft w:val="0"/>
                                  <w:marRight w:val="0"/>
                                  <w:marTop w:val="0"/>
                                  <w:marBottom w:val="0"/>
                                  <w:divBdr>
                                    <w:top w:val="dashed" w:sz="2" w:space="0" w:color="FFFFFF"/>
                                    <w:left w:val="dashed" w:sz="2" w:space="0" w:color="FFFFFF"/>
                                    <w:bottom w:val="dashed" w:sz="2" w:space="0" w:color="FFFFFF"/>
                                    <w:right w:val="dashed" w:sz="2" w:space="0" w:color="FFFFFF"/>
                                  </w:divBdr>
                                </w:div>
                                <w:div w:id="1122461702">
                                  <w:marLeft w:val="0"/>
                                  <w:marRight w:val="0"/>
                                  <w:marTop w:val="0"/>
                                  <w:marBottom w:val="0"/>
                                  <w:divBdr>
                                    <w:top w:val="dashed" w:sz="2" w:space="0" w:color="FFFFFF"/>
                                    <w:left w:val="dashed" w:sz="2" w:space="0" w:color="FFFFFF"/>
                                    <w:bottom w:val="dashed" w:sz="2" w:space="0" w:color="FFFFFF"/>
                                    <w:right w:val="dashed" w:sz="2" w:space="0" w:color="FFFFFF"/>
                                  </w:divBdr>
                                  <w:divsChild>
                                    <w:div w:id="1322469416">
                                      <w:marLeft w:val="0"/>
                                      <w:marRight w:val="0"/>
                                      <w:marTop w:val="0"/>
                                      <w:marBottom w:val="0"/>
                                      <w:divBdr>
                                        <w:top w:val="dashed" w:sz="2" w:space="0" w:color="FFFFFF"/>
                                        <w:left w:val="dashed" w:sz="2" w:space="0" w:color="FFFFFF"/>
                                        <w:bottom w:val="dashed" w:sz="2" w:space="0" w:color="FFFFFF"/>
                                        <w:right w:val="dashed" w:sz="2" w:space="0" w:color="FFFFFF"/>
                                      </w:divBdr>
                                    </w:div>
                                    <w:div w:id="178858934">
                                      <w:marLeft w:val="0"/>
                                      <w:marRight w:val="0"/>
                                      <w:marTop w:val="0"/>
                                      <w:marBottom w:val="0"/>
                                      <w:divBdr>
                                        <w:top w:val="dashed" w:sz="2" w:space="0" w:color="FFFFFF"/>
                                        <w:left w:val="dashed" w:sz="2" w:space="0" w:color="FFFFFF"/>
                                        <w:bottom w:val="dashed" w:sz="2" w:space="0" w:color="FFFFFF"/>
                                        <w:right w:val="dashed" w:sz="2" w:space="0" w:color="FFFFFF"/>
                                      </w:divBdr>
                                      <w:divsChild>
                                        <w:div w:id="1098477176">
                                          <w:marLeft w:val="0"/>
                                          <w:marRight w:val="0"/>
                                          <w:marTop w:val="0"/>
                                          <w:marBottom w:val="0"/>
                                          <w:divBdr>
                                            <w:top w:val="dashed" w:sz="2" w:space="0" w:color="FFFFFF"/>
                                            <w:left w:val="dashed" w:sz="2" w:space="0" w:color="FFFFFF"/>
                                            <w:bottom w:val="dashed" w:sz="2" w:space="0" w:color="FFFFFF"/>
                                            <w:right w:val="dashed" w:sz="2" w:space="0" w:color="FFFFFF"/>
                                          </w:divBdr>
                                        </w:div>
                                        <w:div w:id="627317510">
                                          <w:marLeft w:val="0"/>
                                          <w:marRight w:val="0"/>
                                          <w:marTop w:val="0"/>
                                          <w:marBottom w:val="0"/>
                                          <w:divBdr>
                                            <w:top w:val="dashed" w:sz="2" w:space="0" w:color="FFFFFF"/>
                                            <w:left w:val="dashed" w:sz="2" w:space="0" w:color="FFFFFF"/>
                                            <w:bottom w:val="dashed" w:sz="2" w:space="0" w:color="FFFFFF"/>
                                            <w:right w:val="dashed" w:sz="2" w:space="0" w:color="FFFFFF"/>
                                          </w:divBdr>
                                        </w:div>
                                        <w:div w:id="1325858975">
                                          <w:marLeft w:val="0"/>
                                          <w:marRight w:val="0"/>
                                          <w:marTop w:val="0"/>
                                          <w:marBottom w:val="0"/>
                                          <w:divBdr>
                                            <w:top w:val="dashed" w:sz="2" w:space="0" w:color="FFFFFF"/>
                                            <w:left w:val="dashed" w:sz="2" w:space="0" w:color="FFFFFF"/>
                                            <w:bottom w:val="dashed" w:sz="2" w:space="0" w:color="FFFFFF"/>
                                            <w:right w:val="dashed" w:sz="2" w:space="0" w:color="FFFFFF"/>
                                          </w:divBdr>
                                        </w:div>
                                        <w:div w:id="1623263968">
                                          <w:marLeft w:val="0"/>
                                          <w:marRight w:val="0"/>
                                          <w:marTop w:val="0"/>
                                          <w:marBottom w:val="0"/>
                                          <w:divBdr>
                                            <w:top w:val="dashed" w:sz="2" w:space="0" w:color="FFFFFF"/>
                                            <w:left w:val="dashed" w:sz="2" w:space="0" w:color="FFFFFF"/>
                                            <w:bottom w:val="dashed" w:sz="2" w:space="0" w:color="FFFFFF"/>
                                            <w:right w:val="dashed" w:sz="2" w:space="0" w:color="FFFFFF"/>
                                          </w:divBdr>
                                        </w:div>
                                        <w:div w:id="1147358638">
                                          <w:marLeft w:val="0"/>
                                          <w:marRight w:val="0"/>
                                          <w:marTop w:val="0"/>
                                          <w:marBottom w:val="0"/>
                                          <w:divBdr>
                                            <w:top w:val="dashed" w:sz="2" w:space="0" w:color="FFFFFF"/>
                                            <w:left w:val="dashed" w:sz="2" w:space="0" w:color="FFFFFF"/>
                                            <w:bottom w:val="dashed" w:sz="2" w:space="0" w:color="FFFFFF"/>
                                            <w:right w:val="dashed" w:sz="2" w:space="0" w:color="FFFFFF"/>
                                          </w:divBdr>
                                        </w:div>
                                        <w:div w:id="717437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328944">
                                      <w:marLeft w:val="0"/>
                                      <w:marRight w:val="0"/>
                                      <w:marTop w:val="0"/>
                                      <w:marBottom w:val="0"/>
                                      <w:divBdr>
                                        <w:top w:val="dashed" w:sz="2" w:space="0" w:color="FFFFFF"/>
                                        <w:left w:val="dashed" w:sz="2" w:space="0" w:color="FFFFFF"/>
                                        <w:bottom w:val="dashed" w:sz="2" w:space="0" w:color="FFFFFF"/>
                                        <w:right w:val="dashed" w:sz="2" w:space="0" w:color="FFFFFF"/>
                                      </w:divBdr>
                                    </w:div>
                                    <w:div w:id="1495218622">
                                      <w:marLeft w:val="0"/>
                                      <w:marRight w:val="0"/>
                                      <w:marTop w:val="0"/>
                                      <w:marBottom w:val="0"/>
                                      <w:divBdr>
                                        <w:top w:val="dashed" w:sz="2" w:space="0" w:color="FFFFFF"/>
                                        <w:left w:val="dashed" w:sz="2" w:space="0" w:color="FFFFFF"/>
                                        <w:bottom w:val="dashed" w:sz="2" w:space="0" w:color="FFFFFF"/>
                                        <w:right w:val="dashed" w:sz="2" w:space="0" w:color="FFFFFF"/>
                                      </w:divBdr>
                                      <w:divsChild>
                                        <w:div w:id="880898827">
                                          <w:marLeft w:val="0"/>
                                          <w:marRight w:val="0"/>
                                          <w:marTop w:val="0"/>
                                          <w:marBottom w:val="0"/>
                                          <w:divBdr>
                                            <w:top w:val="dashed" w:sz="2" w:space="0" w:color="FFFFFF"/>
                                            <w:left w:val="dashed" w:sz="2" w:space="0" w:color="FFFFFF"/>
                                            <w:bottom w:val="dashed" w:sz="2" w:space="0" w:color="FFFFFF"/>
                                            <w:right w:val="dashed" w:sz="2" w:space="0" w:color="FFFFFF"/>
                                          </w:divBdr>
                                        </w:div>
                                        <w:div w:id="684400487">
                                          <w:marLeft w:val="0"/>
                                          <w:marRight w:val="0"/>
                                          <w:marTop w:val="0"/>
                                          <w:marBottom w:val="0"/>
                                          <w:divBdr>
                                            <w:top w:val="dashed" w:sz="2" w:space="0" w:color="FFFFFF"/>
                                            <w:left w:val="dashed" w:sz="2" w:space="0" w:color="FFFFFF"/>
                                            <w:bottom w:val="dashed" w:sz="2" w:space="0" w:color="FFFFFF"/>
                                            <w:right w:val="dashed" w:sz="2" w:space="0" w:color="FFFFFF"/>
                                          </w:divBdr>
                                        </w:div>
                                        <w:div w:id="1442534319">
                                          <w:marLeft w:val="0"/>
                                          <w:marRight w:val="0"/>
                                          <w:marTop w:val="0"/>
                                          <w:marBottom w:val="0"/>
                                          <w:divBdr>
                                            <w:top w:val="dashed" w:sz="2" w:space="0" w:color="FFFFFF"/>
                                            <w:left w:val="dashed" w:sz="2" w:space="0" w:color="FFFFFF"/>
                                            <w:bottom w:val="dashed" w:sz="2" w:space="0" w:color="FFFFFF"/>
                                            <w:right w:val="dashed" w:sz="2" w:space="0" w:color="FFFFFF"/>
                                          </w:divBdr>
                                        </w:div>
                                        <w:div w:id="32388640">
                                          <w:marLeft w:val="0"/>
                                          <w:marRight w:val="0"/>
                                          <w:marTop w:val="0"/>
                                          <w:marBottom w:val="0"/>
                                          <w:divBdr>
                                            <w:top w:val="dashed" w:sz="2" w:space="0" w:color="FFFFFF"/>
                                            <w:left w:val="dashed" w:sz="2" w:space="0" w:color="FFFFFF"/>
                                            <w:bottom w:val="dashed" w:sz="2" w:space="0" w:color="FFFFFF"/>
                                            <w:right w:val="dashed" w:sz="2" w:space="0" w:color="FFFFFF"/>
                                          </w:divBdr>
                                        </w:div>
                                        <w:div w:id="2128697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81521643">
                                  <w:marLeft w:val="0"/>
                                  <w:marRight w:val="0"/>
                                  <w:marTop w:val="0"/>
                                  <w:marBottom w:val="0"/>
                                  <w:divBdr>
                                    <w:top w:val="dashed" w:sz="2" w:space="0" w:color="FFFFFF"/>
                                    <w:left w:val="dashed" w:sz="2" w:space="0" w:color="FFFFFF"/>
                                    <w:bottom w:val="dashed" w:sz="2" w:space="0" w:color="FFFFFF"/>
                                    <w:right w:val="dashed" w:sz="2" w:space="0" w:color="FFFFFF"/>
                                  </w:divBdr>
                                </w:div>
                                <w:div w:id="454257257">
                                  <w:marLeft w:val="0"/>
                                  <w:marRight w:val="0"/>
                                  <w:marTop w:val="0"/>
                                  <w:marBottom w:val="0"/>
                                  <w:divBdr>
                                    <w:top w:val="dashed" w:sz="2" w:space="0" w:color="FFFFFF"/>
                                    <w:left w:val="dashed" w:sz="2" w:space="0" w:color="FFFFFF"/>
                                    <w:bottom w:val="dashed" w:sz="2" w:space="0" w:color="FFFFFF"/>
                                    <w:right w:val="dashed" w:sz="2" w:space="0" w:color="FFFFFF"/>
                                  </w:divBdr>
                                  <w:divsChild>
                                    <w:div w:id="682053147">
                                      <w:marLeft w:val="0"/>
                                      <w:marRight w:val="0"/>
                                      <w:marTop w:val="0"/>
                                      <w:marBottom w:val="0"/>
                                      <w:divBdr>
                                        <w:top w:val="dashed" w:sz="2" w:space="0" w:color="FFFFFF"/>
                                        <w:left w:val="dashed" w:sz="2" w:space="0" w:color="FFFFFF"/>
                                        <w:bottom w:val="dashed" w:sz="2" w:space="0" w:color="FFFFFF"/>
                                        <w:right w:val="dashed" w:sz="2" w:space="0" w:color="FFFFFF"/>
                                      </w:divBdr>
                                    </w:div>
                                    <w:div w:id="896206045">
                                      <w:marLeft w:val="0"/>
                                      <w:marRight w:val="0"/>
                                      <w:marTop w:val="0"/>
                                      <w:marBottom w:val="0"/>
                                      <w:divBdr>
                                        <w:top w:val="dashed" w:sz="2" w:space="0" w:color="FFFFFF"/>
                                        <w:left w:val="dashed" w:sz="2" w:space="0" w:color="FFFFFF"/>
                                        <w:bottom w:val="dashed" w:sz="2" w:space="0" w:color="FFFFFF"/>
                                        <w:right w:val="dashed" w:sz="2" w:space="0" w:color="FFFFFF"/>
                                      </w:divBdr>
                                      <w:divsChild>
                                        <w:div w:id="1983077511">
                                          <w:marLeft w:val="0"/>
                                          <w:marRight w:val="0"/>
                                          <w:marTop w:val="0"/>
                                          <w:marBottom w:val="0"/>
                                          <w:divBdr>
                                            <w:top w:val="dashed" w:sz="2" w:space="0" w:color="FFFFFF"/>
                                            <w:left w:val="dashed" w:sz="2" w:space="0" w:color="FFFFFF"/>
                                            <w:bottom w:val="dashed" w:sz="2" w:space="0" w:color="FFFFFF"/>
                                            <w:right w:val="dashed" w:sz="2" w:space="0" w:color="FFFFFF"/>
                                          </w:divBdr>
                                        </w:div>
                                        <w:div w:id="1174956018">
                                          <w:marLeft w:val="0"/>
                                          <w:marRight w:val="0"/>
                                          <w:marTop w:val="0"/>
                                          <w:marBottom w:val="0"/>
                                          <w:divBdr>
                                            <w:top w:val="dashed" w:sz="2" w:space="0" w:color="FFFFFF"/>
                                            <w:left w:val="dashed" w:sz="2" w:space="0" w:color="FFFFFF"/>
                                            <w:bottom w:val="dashed" w:sz="2" w:space="0" w:color="FFFFFF"/>
                                            <w:right w:val="dashed" w:sz="2" w:space="0" w:color="FFFFFF"/>
                                          </w:divBdr>
                                        </w:div>
                                        <w:div w:id="1131825921">
                                          <w:marLeft w:val="0"/>
                                          <w:marRight w:val="0"/>
                                          <w:marTop w:val="0"/>
                                          <w:marBottom w:val="0"/>
                                          <w:divBdr>
                                            <w:top w:val="dashed" w:sz="2" w:space="0" w:color="FFFFFF"/>
                                            <w:left w:val="dashed" w:sz="2" w:space="0" w:color="FFFFFF"/>
                                            <w:bottom w:val="dashed" w:sz="2" w:space="0" w:color="FFFFFF"/>
                                            <w:right w:val="dashed" w:sz="2" w:space="0" w:color="FFFFFF"/>
                                          </w:divBdr>
                                        </w:div>
                                        <w:div w:id="168836341">
                                          <w:marLeft w:val="0"/>
                                          <w:marRight w:val="0"/>
                                          <w:marTop w:val="0"/>
                                          <w:marBottom w:val="0"/>
                                          <w:divBdr>
                                            <w:top w:val="dashed" w:sz="2" w:space="0" w:color="FFFFFF"/>
                                            <w:left w:val="dashed" w:sz="2" w:space="0" w:color="FFFFFF"/>
                                            <w:bottom w:val="dashed" w:sz="2" w:space="0" w:color="FFFFFF"/>
                                            <w:right w:val="dashed" w:sz="2" w:space="0" w:color="FFFFFF"/>
                                          </w:divBdr>
                                        </w:div>
                                        <w:div w:id="3307611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950407">
                                      <w:marLeft w:val="0"/>
                                      <w:marRight w:val="0"/>
                                      <w:marTop w:val="0"/>
                                      <w:marBottom w:val="0"/>
                                      <w:divBdr>
                                        <w:top w:val="dashed" w:sz="2" w:space="0" w:color="FFFFFF"/>
                                        <w:left w:val="dashed" w:sz="2" w:space="0" w:color="FFFFFF"/>
                                        <w:bottom w:val="dashed" w:sz="2" w:space="0" w:color="FFFFFF"/>
                                        <w:right w:val="dashed" w:sz="2" w:space="0" w:color="FFFFFF"/>
                                      </w:divBdr>
                                    </w:div>
                                    <w:div w:id="865295154">
                                      <w:marLeft w:val="0"/>
                                      <w:marRight w:val="0"/>
                                      <w:marTop w:val="0"/>
                                      <w:marBottom w:val="0"/>
                                      <w:divBdr>
                                        <w:top w:val="dashed" w:sz="2" w:space="0" w:color="FFFFFF"/>
                                        <w:left w:val="dashed" w:sz="2" w:space="0" w:color="FFFFFF"/>
                                        <w:bottom w:val="dashed" w:sz="2" w:space="0" w:color="FFFFFF"/>
                                        <w:right w:val="dashed" w:sz="2" w:space="0" w:color="FFFFFF"/>
                                      </w:divBdr>
                                      <w:divsChild>
                                        <w:div w:id="1052466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3574401">
                                      <w:marLeft w:val="0"/>
                                      <w:marRight w:val="0"/>
                                      <w:marTop w:val="0"/>
                                      <w:marBottom w:val="0"/>
                                      <w:divBdr>
                                        <w:top w:val="dashed" w:sz="2" w:space="0" w:color="FFFFFF"/>
                                        <w:left w:val="dashed" w:sz="2" w:space="0" w:color="FFFFFF"/>
                                        <w:bottom w:val="dashed" w:sz="2" w:space="0" w:color="FFFFFF"/>
                                        <w:right w:val="dashed" w:sz="2" w:space="0" w:color="FFFFFF"/>
                                      </w:divBdr>
                                    </w:div>
                                    <w:div w:id="257715146">
                                      <w:marLeft w:val="0"/>
                                      <w:marRight w:val="0"/>
                                      <w:marTop w:val="0"/>
                                      <w:marBottom w:val="0"/>
                                      <w:divBdr>
                                        <w:top w:val="dashed" w:sz="2" w:space="0" w:color="FFFFFF"/>
                                        <w:left w:val="dashed" w:sz="2" w:space="0" w:color="FFFFFF"/>
                                        <w:bottom w:val="dashed" w:sz="2" w:space="0" w:color="FFFFFF"/>
                                        <w:right w:val="dashed" w:sz="2" w:space="0" w:color="FFFFFF"/>
                                      </w:divBdr>
                                      <w:divsChild>
                                        <w:div w:id="556628169">
                                          <w:marLeft w:val="0"/>
                                          <w:marRight w:val="0"/>
                                          <w:marTop w:val="0"/>
                                          <w:marBottom w:val="0"/>
                                          <w:divBdr>
                                            <w:top w:val="dashed" w:sz="2" w:space="0" w:color="FFFFFF"/>
                                            <w:left w:val="dashed" w:sz="2" w:space="0" w:color="FFFFFF"/>
                                            <w:bottom w:val="dashed" w:sz="2" w:space="0" w:color="FFFFFF"/>
                                            <w:right w:val="dashed" w:sz="2" w:space="0" w:color="FFFFFF"/>
                                          </w:divBdr>
                                        </w:div>
                                        <w:div w:id="1826438177">
                                          <w:marLeft w:val="0"/>
                                          <w:marRight w:val="0"/>
                                          <w:marTop w:val="0"/>
                                          <w:marBottom w:val="0"/>
                                          <w:divBdr>
                                            <w:top w:val="dashed" w:sz="2" w:space="0" w:color="FFFFFF"/>
                                            <w:left w:val="dashed" w:sz="2" w:space="0" w:color="FFFFFF"/>
                                            <w:bottom w:val="dashed" w:sz="2" w:space="0" w:color="FFFFFF"/>
                                            <w:right w:val="dashed" w:sz="2" w:space="0" w:color="FFFFFF"/>
                                          </w:divBdr>
                                        </w:div>
                                        <w:div w:id="17037428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4838005">
                                      <w:marLeft w:val="0"/>
                                      <w:marRight w:val="0"/>
                                      <w:marTop w:val="0"/>
                                      <w:marBottom w:val="0"/>
                                      <w:divBdr>
                                        <w:top w:val="dashed" w:sz="2" w:space="0" w:color="FFFFFF"/>
                                        <w:left w:val="dashed" w:sz="2" w:space="0" w:color="FFFFFF"/>
                                        <w:bottom w:val="dashed" w:sz="2" w:space="0" w:color="FFFFFF"/>
                                        <w:right w:val="dashed" w:sz="2" w:space="0" w:color="FFFFFF"/>
                                      </w:divBdr>
                                    </w:div>
                                    <w:div w:id="1308895645">
                                      <w:marLeft w:val="0"/>
                                      <w:marRight w:val="0"/>
                                      <w:marTop w:val="0"/>
                                      <w:marBottom w:val="0"/>
                                      <w:divBdr>
                                        <w:top w:val="dashed" w:sz="2" w:space="0" w:color="FFFFFF"/>
                                        <w:left w:val="dashed" w:sz="2" w:space="0" w:color="FFFFFF"/>
                                        <w:bottom w:val="dashed" w:sz="2" w:space="0" w:color="FFFFFF"/>
                                        <w:right w:val="dashed" w:sz="2" w:space="0" w:color="FFFFFF"/>
                                      </w:divBdr>
                                      <w:divsChild>
                                        <w:div w:id="1776291157">
                                          <w:marLeft w:val="0"/>
                                          <w:marRight w:val="0"/>
                                          <w:marTop w:val="0"/>
                                          <w:marBottom w:val="0"/>
                                          <w:divBdr>
                                            <w:top w:val="dashed" w:sz="2" w:space="0" w:color="FFFFFF"/>
                                            <w:left w:val="dashed" w:sz="2" w:space="0" w:color="FFFFFF"/>
                                            <w:bottom w:val="dashed" w:sz="2" w:space="0" w:color="FFFFFF"/>
                                            <w:right w:val="dashed" w:sz="2" w:space="0" w:color="FFFFFF"/>
                                          </w:divBdr>
                                        </w:div>
                                        <w:div w:id="1977055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9353099">
                                      <w:marLeft w:val="0"/>
                                      <w:marRight w:val="0"/>
                                      <w:marTop w:val="0"/>
                                      <w:marBottom w:val="0"/>
                                      <w:divBdr>
                                        <w:top w:val="dashed" w:sz="2" w:space="0" w:color="FFFFFF"/>
                                        <w:left w:val="dashed" w:sz="2" w:space="0" w:color="FFFFFF"/>
                                        <w:bottom w:val="dashed" w:sz="2" w:space="0" w:color="FFFFFF"/>
                                        <w:right w:val="dashed" w:sz="2" w:space="0" w:color="FFFFFF"/>
                                      </w:divBdr>
                                    </w:div>
                                    <w:div w:id="401948343">
                                      <w:marLeft w:val="0"/>
                                      <w:marRight w:val="0"/>
                                      <w:marTop w:val="0"/>
                                      <w:marBottom w:val="0"/>
                                      <w:divBdr>
                                        <w:top w:val="dashed" w:sz="2" w:space="0" w:color="FFFFFF"/>
                                        <w:left w:val="dashed" w:sz="2" w:space="0" w:color="FFFFFF"/>
                                        <w:bottom w:val="dashed" w:sz="2" w:space="0" w:color="FFFFFF"/>
                                        <w:right w:val="dashed" w:sz="2" w:space="0" w:color="FFFFFF"/>
                                      </w:divBdr>
                                      <w:divsChild>
                                        <w:div w:id="1832788221">
                                          <w:marLeft w:val="0"/>
                                          <w:marRight w:val="0"/>
                                          <w:marTop w:val="0"/>
                                          <w:marBottom w:val="0"/>
                                          <w:divBdr>
                                            <w:top w:val="dashed" w:sz="2" w:space="0" w:color="FFFFFF"/>
                                            <w:left w:val="dashed" w:sz="2" w:space="0" w:color="FFFFFF"/>
                                            <w:bottom w:val="dashed" w:sz="2" w:space="0" w:color="FFFFFF"/>
                                            <w:right w:val="dashed" w:sz="2" w:space="0" w:color="FFFFFF"/>
                                          </w:divBdr>
                                        </w:div>
                                        <w:div w:id="664633137">
                                          <w:marLeft w:val="0"/>
                                          <w:marRight w:val="0"/>
                                          <w:marTop w:val="0"/>
                                          <w:marBottom w:val="0"/>
                                          <w:divBdr>
                                            <w:top w:val="dashed" w:sz="2" w:space="0" w:color="FFFFFF"/>
                                            <w:left w:val="dashed" w:sz="2" w:space="0" w:color="FFFFFF"/>
                                            <w:bottom w:val="dashed" w:sz="2" w:space="0" w:color="FFFFFF"/>
                                            <w:right w:val="dashed" w:sz="2" w:space="0" w:color="FFFFFF"/>
                                          </w:divBdr>
                                          <w:divsChild>
                                            <w:div w:id="479271077">
                                              <w:marLeft w:val="0"/>
                                              <w:marRight w:val="0"/>
                                              <w:marTop w:val="0"/>
                                              <w:marBottom w:val="0"/>
                                              <w:divBdr>
                                                <w:top w:val="dashed" w:sz="2" w:space="0" w:color="FFFFFF"/>
                                                <w:left w:val="dashed" w:sz="2" w:space="0" w:color="FFFFFF"/>
                                                <w:bottom w:val="dashed" w:sz="2" w:space="0" w:color="FFFFFF"/>
                                                <w:right w:val="dashed" w:sz="2" w:space="0" w:color="FFFFFF"/>
                                              </w:divBdr>
                                            </w:div>
                                            <w:div w:id="221332045">
                                              <w:marLeft w:val="0"/>
                                              <w:marRight w:val="0"/>
                                              <w:marTop w:val="0"/>
                                              <w:marBottom w:val="0"/>
                                              <w:divBdr>
                                                <w:top w:val="dashed" w:sz="2" w:space="0" w:color="FFFFFF"/>
                                                <w:left w:val="dashed" w:sz="2" w:space="0" w:color="FFFFFF"/>
                                                <w:bottom w:val="dashed" w:sz="2" w:space="0" w:color="FFFFFF"/>
                                                <w:right w:val="dashed" w:sz="2" w:space="0" w:color="FFFFFF"/>
                                              </w:divBdr>
                                              <w:divsChild>
                                                <w:div w:id="1879974522">
                                                  <w:marLeft w:val="0"/>
                                                  <w:marRight w:val="0"/>
                                                  <w:marTop w:val="0"/>
                                                  <w:marBottom w:val="0"/>
                                                  <w:divBdr>
                                                    <w:top w:val="dashed" w:sz="2" w:space="0" w:color="FFFFFF"/>
                                                    <w:left w:val="dashed" w:sz="2" w:space="0" w:color="FFFFFF"/>
                                                    <w:bottom w:val="dashed" w:sz="2" w:space="0" w:color="FFFFFF"/>
                                                    <w:right w:val="dashed" w:sz="2" w:space="0" w:color="FFFFFF"/>
                                                  </w:divBdr>
                                                </w:div>
                                                <w:div w:id="1178541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20691737">
                                          <w:marLeft w:val="0"/>
                                          <w:marRight w:val="0"/>
                                          <w:marTop w:val="0"/>
                                          <w:marBottom w:val="0"/>
                                          <w:divBdr>
                                            <w:top w:val="dashed" w:sz="2" w:space="0" w:color="FFFFFF"/>
                                            <w:left w:val="dashed" w:sz="2" w:space="0" w:color="FFFFFF"/>
                                            <w:bottom w:val="dashed" w:sz="2" w:space="0" w:color="FFFFFF"/>
                                            <w:right w:val="dashed" w:sz="2" w:space="0" w:color="FFFFFF"/>
                                          </w:divBdr>
                                        </w:div>
                                        <w:div w:id="1215778303">
                                          <w:marLeft w:val="0"/>
                                          <w:marRight w:val="0"/>
                                          <w:marTop w:val="0"/>
                                          <w:marBottom w:val="0"/>
                                          <w:divBdr>
                                            <w:top w:val="dashed" w:sz="2" w:space="0" w:color="FFFFFF"/>
                                            <w:left w:val="dashed" w:sz="2" w:space="0" w:color="FFFFFF"/>
                                            <w:bottom w:val="dashed" w:sz="2" w:space="0" w:color="FFFFFF"/>
                                            <w:right w:val="dashed" w:sz="2" w:space="0" w:color="FFFFFF"/>
                                          </w:divBdr>
                                          <w:divsChild>
                                            <w:div w:id="890269146">
                                              <w:marLeft w:val="0"/>
                                              <w:marRight w:val="0"/>
                                              <w:marTop w:val="0"/>
                                              <w:marBottom w:val="0"/>
                                              <w:divBdr>
                                                <w:top w:val="dashed" w:sz="2" w:space="0" w:color="FFFFFF"/>
                                                <w:left w:val="dashed" w:sz="2" w:space="0" w:color="FFFFFF"/>
                                                <w:bottom w:val="dashed" w:sz="2" w:space="0" w:color="FFFFFF"/>
                                                <w:right w:val="dashed" w:sz="2" w:space="0" w:color="FFFFFF"/>
                                              </w:divBdr>
                                            </w:div>
                                            <w:div w:id="1758862510">
                                              <w:marLeft w:val="0"/>
                                              <w:marRight w:val="0"/>
                                              <w:marTop w:val="0"/>
                                              <w:marBottom w:val="0"/>
                                              <w:divBdr>
                                                <w:top w:val="dashed" w:sz="2" w:space="0" w:color="FFFFFF"/>
                                                <w:left w:val="dashed" w:sz="2" w:space="0" w:color="FFFFFF"/>
                                                <w:bottom w:val="dashed" w:sz="2" w:space="0" w:color="FFFFFF"/>
                                                <w:right w:val="dashed" w:sz="2" w:space="0" w:color="FFFFFF"/>
                                              </w:divBdr>
                                              <w:divsChild>
                                                <w:div w:id="2103912431">
                                                  <w:marLeft w:val="0"/>
                                                  <w:marRight w:val="0"/>
                                                  <w:marTop w:val="0"/>
                                                  <w:marBottom w:val="0"/>
                                                  <w:divBdr>
                                                    <w:top w:val="dashed" w:sz="2" w:space="0" w:color="FFFFFF"/>
                                                    <w:left w:val="dashed" w:sz="2" w:space="0" w:color="FFFFFF"/>
                                                    <w:bottom w:val="dashed" w:sz="2" w:space="0" w:color="FFFFFF"/>
                                                    <w:right w:val="dashed" w:sz="2" w:space="0" w:color="FFFFFF"/>
                                                  </w:divBdr>
                                                </w:div>
                                                <w:div w:id="1536193779">
                                                  <w:marLeft w:val="0"/>
                                                  <w:marRight w:val="0"/>
                                                  <w:marTop w:val="0"/>
                                                  <w:marBottom w:val="0"/>
                                                  <w:divBdr>
                                                    <w:top w:val="dashed" w:sz="2" w:space="0" w:color="FFFFFF"/>
                                                    <w:left w:val="dashed" w:sz="2" w:space="0" w:color="FFFFFF"/>
                                                    <w:bottom w:val="dashed" w:sz="2" w:space="0" w:color="FFFFFF"/>
                                                    <w:right w:val="dashed" w:sz="2" w:space="0" w:color="FFFFFF"/>
                                                  </w:divBdr>
                                                  <w:divsChild>
                                                    <w:div w:id="387801631">
                                                      <w:marLeft w:val="0"/>
                                                      <w:marRight w:val="0"/>
                                                      <w:marTop w:val="0"/>
                                                      <w:marBottom w:val="0"/>
                                                      <w:divBdr>
                                                        <w:top w:val="dashed" w:sz="2" w:space="0" w:color="FFFFFF"/>
                                                        <w:left w:val="dashed" w:sz="2" w:space="0" w:color="FFFFFF"/>
                                                        <w:bottom w:val="dashed" w:sz="2" w:space="0" w:color="FFFFFF"/>
                                                        <w:right w:val="dashed" w:sz="2" w:space="0" w:color="FFFFFF"/>
                                                      </w:divBdr>
                                                    </w:div>
                                                    <w:div w:id="1964460808">
                                                      <w:marLeft w:val="0"/>
                                                      <w:marRight w:val="0"/>
                                                      <w:marTop w:val="0"/>
                                                      <w:marBottom w:val="0"/>
                                                      <w:divBdr>
                                                        <w:top w:val="dashed" w:sz="2" w:space="0" w:color="FFFFFF"/>
                                                        <w:left w:val="dashed" w:sz="2" w:space="0" w:color="FFFFFF"/>
                                                        <w:bottom w:val="dashed" w:sz="2" w:space="0" w:color="FFFFFF"/>
                                                        <w:right w:val="dashed" w:sz="2" w:space="0" w:color="FFFFFF"/>
                                                      </w:divBdr>
                                                    </w:div>
                                                    <w:div w:id="338001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4739164">
                                                  <w:marLeft w:val="0"/>
                                                  <w:marRight w:val="0"/>
                                                  <w:marTop w:val="0"/>
                                                  <w:marBottom w:val="0"/>
                                                  <w:divBdr>
                                                    <w:top w:val="dashed" w:sz="2" w:space="0" w:color="FFFFFF"/>
                                                    <w:left w:val="dashed" w:sz="2" w:space="0" w:color="FFFFFF"/>
                                                    <w:bottom w:val="dashed" w:sz="2" w:space="0" w:color="FFFFFF"/>
                                                    <w:right w:val="dashed" w:sz="2" w:space="0" w:color="FFFFFF"/>
                                                  </w:divBdr>
                                                </w:div>
                                                <w:div w:id="1413745485">
                                                  <w:marLeft w:val="0"/>
                                                  <w:marRight w:val="0"/>
                                                  <w:marTop w:val="0"/>
                                                  <w:marBottom w:val="0"/>
                                                  <w:divBdr>
                                                    <w:top w:val="dashed" w:sz="2" w:space="0" w:color="FFFFFF"/>
                                                    <w:left w:val="dashed" w:sz="2" w:space="0" w:color="FFFFFF"/>
                                                    <w:bottom w:val="dashed" w:sz="2" w:space="0" w:color="FFFFFF"/>
                                                    <w:right w:val="dashed" w:sz="2" w:space="0" w:color="FFFFFF"/>
                                                  </w:divBdr>
                                                </w:div>
                                                <w:div w:id="202138814">
                                                  <w:marLeft w:val="0"/>
                                                  <w:marRight w:val="0"/>
                                                  <w:marTop w:val="0"/>
                                                  <w:marBottom w:val="0"/>
                                                  <w:divBdr>
                                                    <w:top w:val="dashed" w:sz="2" w:space="0" w:color="FFFFFF"/>
                                                    <w:left w:val="dashed" w:sz="2" w:space="0" w:color="FFFFFF"/>
                                                    <w:bottom w:val="dashed" w:sz="2" w:space="0" w:color="FFFFFF"/>
                                                    <w:right w:val="dashed" w:sz="2" w:space="0" w:color="FFFFFF"/>
                                                  </w:divBdr>
                                                </w:div>
                                                <w:div w:id="1840925408">
                                                  <w:marLeft w:val="0"/>
                                                  <w:marRight w:val="0"/>
                                                  <w:marTop w:val="0"/>
                                                  <w:marBottom w:val="0"/>
                                                  <w:divBdr>
                                                    <w:top w:val="dashed" w:sz="2" w:space="0" w:color="FFFFFF"/>
                                                    <w:left w:val="dashed" w:sz="2" w:space="0" w:color="FFFFFF"/>
                                                    <w:bottom w:val="dashed" w:sz="2" w:space="0" w:color="FFFFFF"/>
                                                    <w:right w:val="dashed" w:sz="2" w:space="0" w:color="FFFFFF"/>
                                                  </w:divBdr>
                                                </w:div>
                                                <w:div w:id="394356664">
                                                  <w:marLeft w:val="0"/>
                                                  <w:marRight w:val="0"/>
                                                  <w:marTop w:val="0"/>
                                                  <w:marBottom w:val="0"/>
                                                  <w:divBdr>
                                                    <w:top w:val="dashed" w:sz="2" w:space="0" w:color="FFFFFF"/>
                                                    <w:left w:val="dashed" w:sz="2" w:space="0" w:color="FFFFFF"/>
                                                    <w:bottom w:val="dashed" w:sz="2" w:space="0" w:color="FFFFFF"/>
                                                    <w:right w:val="dashed" w:sz="2" w:space="0" w:color="FFFFFF"/>
                                                  </w:divBdr>
                                                </w:div>
                                                <w:div w:id="645352745">
                                                  <w:marLeft w:val="0"/>
                                                  <w:marRight w:val="0"/>
                                                  <w:marTop w:val="0"/>
                                                  <w:marBottom w:val="0"/>
                                                  <w:divBdr>
                                                    <w:top w:val="dashed" w:sz="2" w:space="0" w:color="FFFFFF"/>
                                                    <w:left w:val="dashed" w:sz="2" w:space="0" w:color="FFFFFF"/>
                                                    <w:bottom w:val="dashed" w:sz="2" w:space="0" w:color="FFFFFF"/>
                                                    <w:right w:val="dashed" w:sz="2" w:space="0" w:color="FFFFFF"/>
                                                  </w:divBdr>
                                                </w:div>
                                                <w:div w:id="8496104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05043097">
                                          <w:marLeft w:val="0"/>
                                          <w:marRight w:val="0"/>
                                          <w:marTop w:val="0"/>
                                          <w:marBottom w:val="0"/>
                                          <w:divBdr>
                                            <w:top w:val="dashed" w:sz="2" w:space="0" w:color="FFFFFF"/>
                                            <w:left w:val="dashed" w:sz="2" w:space="0" w:color="FFFFFF"/>
                                            <w:bottom w:val="dashed" w:sz="2" w:space="0" w:color="FFFFFF"/>
                                            <w:right w:val="dashed" w:sz="2" w:space="0" w:color="FFFFFF"/>
                                          </w:divBdr>
                                        </w:div>
                                        <w:div w:id="2054579232">
                                          <w:marLeft w:val="0"/>
                                          <w:marRight w:val="0"/>
                                          <w:marTop w:val="0"/>
                                          <w:marBottom w:val="0"/>
                                          <w:divBdr>
                                            <w:top w:val="dashed" w:sz="2" w:space="0" w:color="FFFFFF"/>
                                            <w:left w:val="dashed" w:sz="2" w:space="0" w:color="FFFFFF"/>
                                            <w:bottom w:val="dashed" w:sz="2" w:space="0" w:color="FFFFFF"/>
                                            <w:right w:val="dashed" w:sz="2" w:space="0" w:color="FFFFFF"/>
                                          </w:divBdr>
                                          <w:divsChild>
                                            <w:div w:id="1659068589">
                                              <w:marLeft w:val="0"/>
                                              <w:marRight w:val="0"/>
                                              <w:marTop w:val="0"/>
                                              <w:marBottom w:val="0"/>
                                              <w:divBdr>
                                                <w:top w:val="dashed" w:sz="2" w:space="0" w:color="FFFFFF"/>
                                                <w:left w:val="dashed" w:sz="2" w:space="0" w:color="FFFFFF"/>
                                                <w:bottom w:val="dashed" w:sz="2" w:space="0" w:color="FFFFFF"/>
                                                <w:right w:val="dashed" w:sz="2" w:space="0" w:color="FFFFFF"/>
                                              </w:divBdr>
                                            </w:div>
                                            <w:div w:id="1068193098">
                                              <w:marLeft w:val="0"/>
                                              <w:marRight w:val="0"/>
                                              <w:marTop w:val="0"/>
                                              <w:marBottom w:val="0"/>
                                              <w:divBdr>
                                                <w:top w:val="dashed" w:sz="2" w:space="0" w:color="FFFFFF"/>
                                                <w:left w:val="dashed" w:sz="2" w:space="0" w:color="FFFFFF"/>
                                                <w:bottom w:val="dashed" w:sz="2" w:space="0" w:color="FFFFFF"/>
                                                <w:right w:val="dashed" w:sz="2" w:space="0" w:color="FFFFFF"/>
                                              </w:divBdr>
                                              <w:divsChild>
                                                <w:div w:id="2090619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1705878">
                                              <w:marLeft w:val="0"/>
                                              <w:marRight w:val="0"/>
                                              <w:marTop w:val="0"/>
                                              <w:marBottom w:val="0"/>
                                              <w:divBdr>
                                                <w:top w:val="dashed" w:sz="2" w:space="0" w:color="FFFFFF"/>
                                                <w:left w:val="dashed" w:sz="2" w:space="0" w:color="FFFFFF"/>
                                                <w:bottom w:val="dashed" w:sz="2" w:space="0" w:color="FFFFFF"/>
                                                <w:right w:val="dashed" w:sz="2" w:space="0" w:color="FFFFFF"/>
                                              </w:divBdr>
                                            </w:div>
                                            <w:div w:id="406808589">
                                              <w:marLeft w:val="0"/>
                                              <w:marRight w:val="0"/>
                                              <w:marTop w:val="0"/>
                                              <w:marBottom w:val="0"/>
                                              <w:divBdr>
                                                <w:top w:val="dashed" w:sz="2" w:space="0" w:color="FFFFFF"/>
                                                <w:left w:val="dashed" w:sz="2" w:space="0" w:color="FFFFFF"/>
                                                <w:bottom w:val="dashed" w:sz="2" w:space="0" w:color="FFFFFF"/>
                                                <w:right w:val="dashed" w:sz="2" w:space="0" w:color="FFFFFF"/>
                                              </w:divBdr>
                                              <w:divsChild>
                                                <w:div w:id="1470517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6847337">
                                              <w:marLeft w:val="0"/>
                                              <w:marRight w:val="0"/>
                                              <w:marTop w:val="0"/>
                                              <w:marBottom w:val="0"/>
                                              <w:divBdr>
                                                <w:top w:val="dashed" w:sz="2" w:space="0" w:color="FFFFFF"/>
                                                <w:left w:val="dashed" w:sz="2" w:space="0" w:color="FFFFFF"/>
                                                <w:bottom w:val="dashed" w:sz="2" w:space="0" w:color="FFFFFF"/>
                                                <w:right w:val="dashed" w:sz="2" w:space="0" w:color="FFFFFF"/>
                                              </w:divBdr>
                                            </w:div>
                                            <w:div w:id="762913888">
                                              <w:marLeft w:val="0"/>
                                              <w:marRight w:val="0"/>
                                              <w:marTop w:val="0"/>
                                              <w:marBottom w:val="0"/>
                                              <w:divBdr>
                                                <w:top w:val="dashed" w:sz="2" w:space="0" w:color="FFFFFF"/>
                                                <w:left w:val="dashed" w:sz="2" w:space="0" w:color="FFFFFF"/>
                                                <w:bottom w:val="dashed" w:sz="2" w:space="0" w:color="FFFFFF"/>
                                                <w:right w:val="dashed" w:sz="2" w:space="0" w:color="FFFFFF"/>
                                              </w:divBdr>
                                              <w:divsChild>
                                                <w:div w:id="1394348415">
                                                  <w:marLeft w:val="0"/>
                                                  <w:marRight w:val="0"/>
                                                  <w:marTop w:val="0"/>
                                                  <w:marBottom w:val="0"/>
                                                  <w:divBdr>
                                                    <w:top w:val="none" w:sz="0" w:space="0" w:color="auto"/>
                                                    <w:left w:val="none" w:sz="0" w:space="0" w:color="auto"/>
                                                    <w:bottom w:val="none" w:sz="0" w:space="0" w:color="auto"/>
                                                    <w:right w:val="none" w:sz="0" w:space="0" w:color="auto"/>
                                                  </w:divBdr>
                                                </w:div>
                                                <w:div w:id="1331062696">
                                                  <w:marLeft w:val="0"/>
                                                  <w:marRight w:val="0"/>
                                                  <w:marTop w:val="0"/>
                                                  <w:marBottom w:val="0"/>
                                                  <w:divBdr>
                                                    <w:top w:val="dashed" w:sz="2" w:space="0" w:color="FFFFFF"/>
                                                    <w:left w:val="dashed" w:sz="2" w:space="0" w:color="FFFFFF"/>
                                                    <w:bottom w:val="dashed" w:sz="2" w:space="0" w:color="FFFFFF"/>
                                                    <w:right w:val="dashed" w:sz="2" w:space="0" w:color="FFFFFF"/>
                                                  </w:divBdr>
                                                </w:div>
                                                <w:div w:id="814494460">
                                                  <w:marLeft w:val="0"/>
                                                  <w:marRight w:val="0"/>
                                                  <w:marTop w:val="0"/>
                                                  <w:marBottom w:val="0"/>
                                                  <w:divBdr>
                                                    <w:top w:val="dashed" w:sz="2" w:space="0" w:color="FFFFFF"/>
                                                    <w:left w:val="dashed" w:sz="2" w:space="0" w:color="FFFFFF"/>
                                                    <w:bottom w:val="dashed" w:sz="2" w:space="0" w:color="FFFFFF"/>
                                                    <w:right w:val="dashed" w:sz="2" w:space="0" w:color="FFFFFF"/>
                                                  </w:divBdr>
                                                </w:div>
                                                <w:div w:id="148056590">
                                                  <w:marLeft w:val="0"/>
                                                  <w:marRight w:val="0"/>
                                                  <w:marTop w:val="0"/>
                                                  <w:marBottom w:val="0"/>
                                                  <w:divBdr>
                                                    <w:top w:val="dashed" w:sz="2" w:space="0" w:color="FFFFFF"/>
                                                    <w:left w:val="dashed" w:sz="2" w:space="0" w:color="FFFFFF"/>
                                                    <w:bottom w:val="dashed" w:sz="2" w:space="0" w:color="FFFFFF"/>
                                                    <w:right w:val="dashed" w:sz="2" w:space="0" w:color="FFFFFF"/>
                                                  </w:divBdr>
                                                </w:div>
                                                <w:div w:id="20651809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79145">
                                              <w:marLeft w:val="0"/>
                                              <w:marRight w:val="0"/>
                                              <w:marTop w:val="0"/>
                                              <w:marBottom w:val="0"/>
                                              <w:divBdr>
                                                <w:top w:val="dashed" w:sz="2" w:space="0" w:color="FFFFFF"/>
                                                <w:left w:val="dashed" w:sz="2" w:space="0" w:color="FFFFFF"/>
                                                <w:bottom w:val="dashed" w:sz="2" w:space="0" w:color="FFFFFF"/>
                                                <w:right w:val="dashed" w:sz="2" w:space="0" w:color="FFFFFF"/>
                                              </w:divBdr>
                                            </w:div>
                                            <w:div w:id="180240520">
                                              <w:marLeft w:val="0"/>
                                              <w:marRight w:val="0"/>
                                              <w:marTop w:val="0"/>
                                              <w:marBottom w:val="0"/>
                                              <w:divBdr>
                                                <w:top w:val="dashed" w:sz="2" w:space="0" w:color="FFFFFF"/>
                                                <w:left w:val="dashed" w:sz="2" w:space="0" w:color="FFFFFF"/>
                                                <w:bottom w:val="dashed" w:sz="2" w:space="0" w:color="FFFFFF"/>
                                                <w:right w:val="dashed" w:sz="2" w:space="0" w:color="FFFFFF"/>
                                              </w:divBdr>
                                              <w:divsChild>
                                                <w:div w:id="2132047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0353148">
                                              <w:marLeft w:val="0"/>
                                              <w:marRight w:val="0"/>
                                              <w:marTop w:val="0"/>
                                              <w:marBottom w:val="0"/>
                                              <w:divBdr>
                                                <w:top w:val="dashed" w:sz="2" w:space="0" w:color="FFFFFF"/>
                                                <w:left w:val="dashed" w:sz="2" w:space="0" w:color="FFFFFF"/>
                                                <w:bottom w:val="dashed" w:sz="2" w:space="0" w:color="FFFFFF"/>
                                                <w:right w:val="dashed" w:sz="2" w:space="0" w:color="FFFFFF"/>
                                              </w:divBdr>
                                            </w:div>
                                            <w:div w:id="399593507">
                                              <w:marLeft w:val="0"/>
                                              <w:marRight w:val="0"/>
                                              <w:marTop w:val="0"/>
                                              <w:marBottom w:val="0"/>
                                              <w:divBdr>
                                                <w:top w:val="dashed" w:sz="2" w:space="0" w:color="FFFFFF"/>
                                                <w:left w:val="dashed" w:sz="2" w:space="0" w:color="FFFFFF"/>
                                                <w:bottom w:val="dashed" w:sz="2" w:space="0" w:color="FFFFFF"/>
                                                <w:right w:val="dashed" w:sz="2" w:space="0" w:color="FFFFFF"/>
                                              </w:divBdr>
                                              <w:divsChild>
                                                <w:div w:id="8871678">
                                                  <w:marLeft w:val="0"/>
                                                  <w:marRight w:val="0"/>
                                                  <w:marTop w:val="0"/>
                                                  <w:marBottom w:val="0"/>
                                                  <w:divBdr>
                                                    <w:top w:val="dashed" w:sz="2" w:space="0" w:color="FFFFFF"/>
                                                    <w:left w:val="dashed" w:sz="2" w:space="0" w:color="FFFFFF"/>
                                                    <w:bottom w:val="dashed" w:sz="2" w:space="0" w:color="FFFFFF"/>
                                                    <w:right w:val="dashed" w:sz="2" w:space="0" w:color="FFFFFF"/>
                                                  </w:divBdr>
                                                </w:div>
                                                <w:div w:id="1458720396">
                                                  <w:marLeft w:val="0"/>
                                                  <w:marRight w:val="0"/>
                                                  <w:marTop w:val="0"/>
                                                  <w:marBottom w:val="0"/>
                                                  <w:divBdr>
                                                    <w:top w:val="dashed" w:sz="2" w:space="0" w:color="FFFFFF"/>
                                                    <w:left w:val="dashed" w:sz="2" w:space="0" w:color="FFFFFF"/>
                                                    <w:bottom w:val="dashed" w:sz="2" w:space="0" w:color="FFFFFF"/>
                                                    <w:right w:val="dashed" w:sz="2" w:space="0" w:color="FFFFFF"/>
                                                  </w:divBdr>
                                                </w:div>
                                                <w:div w:id="1871264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19715018">
                                          <w:marLeft w:val="0"/>
                                          <w:marRight w:val="0"/>
                                          <w:marTop w:val="0"/>
                                          <w:marBottom w:val="0"/>
                                          <w:divBdr>
                                            <w:top w:val="dashed" w:sz="2" w:space="0" w:color="FFFFFF"/>
                                            <w:left w:val="dashed" w:sz="2" w:space="0" w:color="FFFFFF"/>
                                            <w:bottom w:val="dashed" w:sz="2" w:space="0" w:color="FFFFFF"/>
                                            <w:right w:val="dashed" w:sz="2" w:space="0" w:color="FFFFFF"/>
                                          </w:divBdr>
                                        </w:div>
                                        <w:div w:id="159084826">
                                          <w:marLeft w:val="0"/>
                                          <w:marRight w:val="0"/>
                                          <w:marTop w:val="0"/>
                                          <w:marBottom w:val="0"/>
                                          <w:divBdr>
                                            <w:top w:val="dashed" w:sz="2" w:space="0" w:color="FFFFFF"/>
                                            <w:left w:val="dashed" w:sz="2" w:space="0" w:color="FFFFFF"/>
                                            <w:bottom w:val="dashed" w:sz="2" w:space="0" w:color="FFFFFF"/>
                                            <w:right w:val="dashed" w:sz="2" w:space="0" w:color="FFFFFF"/>
                                          </w:divBdr>
                                          <w:divsChild>
                                            <w:div w:id="1043938931">
                                              <w:marLeft w:val="0"/>
                                              <w:marRight w:val="0"/>
                                              <w:marTop w:val="0"/>
                                              <w:marBottom w:val="0"/>
                                              <w:divBdr>
                                                <w:top w:val="dashed" w:sz="2" w:space="0" w:color="FFFFFF"/>
                                                <w:left w:val="dashed" w:sz="2" w:space="0" w:color="FFFFFF"/>
                                                <w:bottom w:val="dashed" w:sz="2" w:space="0" w:color="FFFFFF"/>
                                                <w:right w:val="dashed" w:sz="2" w:space="0" w:color="FFFFFF"/>
                                              </w:divBdr>
                                            </w:div>
                                            <w:div w:id="178861640">
                                              <w:marLeft w:val="0"/>
                                              <w:marRight w:val="0"/>
                                              <w:marTop w:val="0"/>
                                              <w:marBottom w:val="0"/>
                                              <w:divBdr>
                                                <w:top w:val="dashed" w:sz="2" w:space="0" w:color="FFFFFF"/>
                                                <w:left w:val="dashed" w:sz="2" w:space="0" w:color="FFFFFF"/>
                                                <w:bottom w:val="dashed" w:sz="2" w:space="0" w:color="FFFFFF"/>
                                                <w:right w:val="dashed" w:sz="2" w:space="0" w:color="FFFFFF"/>
                                              </w:divBdr>
                                              <w:divsChild>
                                                <w:div w:id="1371222878">
                                                  <w:marLeft w:val="0"/>
                                                  <w:marRight w:val="0"/>
                                                  <w:marTop w:val="0"/>
                                                  <w:marBottom w:val="0"/>
                                                  <w:divBdr>
                                                    <w:top w:val="dashed" w:sz="2" w:space="0" w:color="FFFFFF"/>
                                                    <w:left w:val="dashed" w:sz="2" w:space="0" w:color="FFFFFF"/>
                                                    <w:bottom w:val="dashed" w:sz="2" w:space="0" w:color="FFFFFF"/>
                                                    <w:right w:val="dashed" w:sz="2" w:space="0" w:color="FFFFFF"/>
                                                  </w:divBdr>
                                                </w:div>
                                                <w:div w:id="8519141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971658">
                                              <w:marLeft w:val="0"/>
                                              <w:marRight w:val="0"/>
                                              <w:marTop w:val="0"/>
                                              <w:marBottom w:val="0"/>
                                              <w:divBdr>
                                                <w:top w:val="dashed" w:sz="2" w:space="0" w:color="FFFFFF"/>
                                                <w:left w:val="dashed" w:sz="2" w:space="0" w:color="FFFFFF"/>
                                                <w:bottom w:val="dashed" w:sz="2" w:space="0" w:color="FFFFFF"/>
                                                <w:right w:val="dashed" w:sz="2" w:space="0" w:color="FFFFFF"/>
                                              </w:divBdr>
                                            </w:div>
                                            <w:div w:id="1928537735">
                                              <w:marLeft w:val="0"/>
                                              <w:marRight w:val="0"/>
                                              <w:marTop w:val="0"/>
                                              <w:marBottom w:val="0"/>
                                              <w:divBdr>
                                                <w:top w:val="dashed" w:sz="2" w:space="0" w:color="FFFFFF"/>
                                                <w:left w:val="dashed" w:sz="2" w:space="0" w:color="FFFFFF"/>
                                                <w:bottom w:val="dashed" w:sz="2" w:space="0" w:color="FFFFFF"/>
                                                <w:right w:val="dashed" w:sz="2" w:space="0" w:color="FFFFFF"/>
                                              </w:divBdr>
                                              <w:divsChild>
                                                <w:div w:id="1640113440">
                                                  <w:marLeft w:val="0"/>
                                                  <w:marRight w:val="0"/>
                                                  <w:marTop w:val="0"/>
                                                  <w:marBottom w:val="0"/>
                                                  <w:divBdr>
                                                    <w:top w:val="dashed" w:sz="2" w:space="0" w:color="FFFFFF"/>
                                                    <w:left w:val="dashed" w:sz="2" w:space="0" w:color="FFFFFF"/>
                                                    <w:bottom w:val="dashed" w:sz="2" w:space="0" w:color="FFFFFF"/>
                                                    <w:right w:val="dashed" w:sz="2" w:space="0" w:color="FFFFFF"/>
                                                  </w:divBdr>
                                                </w:div>
                                                <w:div w:id="1832331068">
                                                  <w:marLeft w:val="0"/>
                                                  <w:marRight w:val="0"/>
                                                  <w:marTop w:val="0"/>
                                                  <w:marBottom w:val="0"/>
                                                  <w:divBdr>
                                                    <w:top w:val="dashed" w:sz="2" w:space="0" w:color="FFFFFF"/>
                                                    <w:left w:val="dashed" w:sz="2" w:space="0" w:color="FFFFFF"/>
                                                    <w:bottom w:val="dashed" w:sz="2" w:space="0" w:color="FFFFFF"/>
                                                    <w:right w:val="dashed" w:sz="2" w:space="0" w:color="FFFFFF"/>
                                                  </w:divBdr>
                                                  <w:divsChild>
                                                    <w:div w:id="1082799171">
                                                      <w:marLeft w:val="0"/>
                                                      <w:marRight w:val="0"/>
                                                      <w:marTop w:val="0"/>
                                                      <w:marBottom w:val="0"/>
                                                      <w:divBdr>
                                                        <w:top w:val="dashed" w:sz="2" w:space="0" w:color="FFFFFF"/>
                                                        <w:left w:val="dashed" w:sz="2" w:space="0" w:color="FFFFFF"/>
                                                        <w:bottom w:val="dashed" w:sz="2" w:space="0" w:color="FFFFFF"/>
                                                        <w:right w:val="dashed" w:sz="2" w:space="0" w:color="FFFFFF"/>
                                                      </w:divBdr>
                                                    </w:div>
                                                    <w:div w:id="1322780441">
                                                      <w:marLeft w:val="0"/>
                                                      <w:marRight w:val="0"/>
                                                      <w:marTop w:val="0"/>
                                                      <w:marBottom w:val="0"/>
                                                      <w:divBdr>
                                                        <w:top w:val="dashed" w:sz="2" w:space="0" w:color="FFFFFF"/>
                                                        <w:left w:val="dashed" w:sz="2" w:space="0" w:color="FFFFFF"/>
                                                        <w:bottom w:val="dashed" w:sz="2" w:space="0" w:color="FFFFFF"/>
                                                        <w:right w:val="dashed" w:sz="2" w:space="0" w:color="FFFFFF"/>
                                                      </w:divBdr>
                                                      <w:divsChild>
                                                        <w:div w:id="154340614">
                                                          <w:marLeft w:val="0"/>
                                                          <w:marRight w:val="0"/>
                                                          <w:marTop w:val="0"/>
                                                          <w:marBottom w:val="0"/>
                                                          <w:divBdr>
                                                            <w:top w:val="dashed" w:sz="2" w:space="0" w:color="FFFFFF"/>
                                                            <w:left w:val="dashed" w:sz="2" w:space="0" w:color="FFFFFF"/>
                                                            <w:bottom w:val="dashed" w:sz="2" w:space="0" w:color="FFFFFF"/>
                                                            <w:right w:val="dashed" w:sz="2" w:space="0" w:color="FFFFFF"/>
                                                          </w:divBdr>
                                                        </w:div>
                                                        <w:div w:id="852497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8859386">
                                                      <w:marLeft w:val="0"/>
                                                      <w:marRight w:val="0"/>
                                                      <w:marTop w:val="0"/>
                                                      <w:marBottom w:val="0"/>
                                                      <w:divBdr>
                                                        <w:top w:val="dashed" w:sz="2" w:space="0" w:color="FFFFFF"/>
                                                        <w:left w:val="dashed" w:sz="2" w:space="0" w:color="FFFFFF"/>
                                                        <w:bottom w:val="dashed" w:sz="2" w:space="0" w:color="FFFFFF"/>
                                                        <w:right w:val="dashed" w:sz="2" w:space="0" w:color="FFFFFF"/>
                                                      </w:divBdr>
                                                    </w:div>
                                                    <w:div w:id="941837457">
                                                      <w:marLeft w:val="0"/>
                                                      <w:marRight w:val="0"/>
                                                      <w:marTop w:val="0"/>
                                                      <w:marBottom w:val="0"/>
                                                      <w:divBdr>
                                                        <w:top w:val="dashed" w:sz="2" w:space="0" w:color="FFFFFF"/>
                                                        <w:left w:val="dashed" w:sz="2" w:space="0" w:color="FFFFFF"/>
                                                        <w:bottom w:val="dashed" w:sz="2" w:space="0" w:color="FFFFFF"/>
                                                        <w:right w:val="dashed" w:sz="2" w:space="0" w:color="FFFFFF"/>
                                                      </w:divBdr>
                                                      <w:divsChild>
                                                        <w:div w:id="350835061">
                                                          <w:marLeft w:val="0"/>
                                                          <w:marRight w:val="0"/>
                                                          <w:marTop w:val="0"/>
                                                          <w:marBottom w:val="0"/>
                                                          <w:divBdr>
                                                            <w:top w:val="dashed" w:sz="2" w:space="0" w:color="FFFFFF"/>
                                                            <w:left w:val="dashed" w:sz="2" w:space="0" w:color="FFFFFF"/>
                                                            <w:bottom w:val="dashed" w:sz="2" w:space="0" w:color="FFFFFF"/>
                                                            <w:right w:val="dashed" w:sz="2" w:space="0" w:color="FFFFFF"/>
                                                          </w:divBdr>
                                                        </w:div>
                                                        <w:div w:id="549850018">
                                                          <w:marLeft w:val="0"/>
                                                          <w:marRight w:val="0"/>
                                                          <w:marTop w:val="0"/>
                                                          <w:marBottom w:val="0"/>
                                                          <w:divBdr>
                                                            <w:top w:val="dashed" w:sz="2" w:space="0" w:color="FFFFFF"/>
                                                            <w:left w:val="dashed" w:sz="2" w:space="0" w:color="FFFFFF"/>
                                                            <w:bottom w:val="dashed" w:sz="2" w:space="0" w:color="FFFFFF"/>
                                                            <w:right w:val="dashed" w:sz="2" w:space="0" w:color="FFFFFF"/>
                                                          </w:divBdr>
                                                        </w:div>
                                                        <w:div w:id="1227569569">
                                                          <w:marLeft w:val="0"/>
                                                          <w:marRight w:val="0"/>
                                                          <w:marTop w:val="0"/>
                                                          <w:marBottom w:val="0"/>
                                                          <w:divBdr>
                                                            <w:top w:val="dashed" w:sz="2" w:space="0" w:color="FFFFFF"/>
                                                            <w:left w:val="dashed" w:sz="2" w:space="0" w:color="FFFFFF"/>
                                                            <w:bottom w:val="dashed" w:sz="2" w:space="0" w:color="FFFFFF"/>
                                                            <w:right w:val="dashed" w:sz="2" w:space="0" w:color="FFFFFF"/>
                                                          </w:divBdr>
                                                        </w:div>
                                                        <w:div w:id="15422848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2525031">
                                                  <w:marLeft w:val="0"/>
                                                  <w:marRight w:val="0"/>
                                                  <w:marTop w:val="0"/>
                                                  <w:marBottom w:val="0"/>
                                                  <w:divBdr>
                                                    <w:top w:val="dashed" w:sz="2" w:space="0" w:color="FFFFFF"/>
                                                    <w:left w:val="dashed" w:sz="2" w:space="0" w:color="FFFFFF"/>
                                                    <w:bottom w:val="dashed" w:sz="2" w:space="0" w:color="FFFFFF"/>
                                                    <w:right w:val="dashed" w:sz="2" w:space="0" w:color="FFFFFF"/>
                                                  </w:divBdr>
                                                </w:div>
                                                <w:div w:id="476151164">
                                                  <w:marLeft w:val="0"/>
                                                  <w:marRight w:val="0"/>
                                                  <w:marTop w:val="0"/>
                                                  <w:marBottom w:val="0"/>
                                                  <w:divBdr>
                                                    <w:top w:val="dashed" w:sz="2" w:space="0" w:color="FFFFFF"/>
                                                    <w:left w:val="dashed" w:sz="2" w:space="0" w:color="FFFFFF"/>
                                                    <w:bottom w:val="dashed" w:sz="2" w:space="0" w:color="FFFFFF"/>
                                                    <w:right w:val="dashed" w:sz="2" w:space="0" w:color="FFFFFF"/>
                                                  </w:divBdr>
                                                </w:div>
                                                <w:div w:id="786045123">
                                                  <w:marLeft w:val="0"/>
                                                  <w:marRight w:val="0"/>
                                                  <w:marTop w:val="0"/>
                                                  <w:marBottom w:val="0"/>
                                                  <w:divBdr>
                                                    <w:top w:val="dashed" w:sz="2" w:space="0" w:color="FFFFFF"/>
                                                    <w:left w:val="dashed" w:sz="2" w:space="0" w:color="FFFFFF"/>
                                                    <w:bottom w:val="dashed" w:sz="2" w:space="0" w:color="FFFFFF"/>
                                                    <w:right w:val="dashed" w:sz="2" w:space="0" w:color="FFFFFF"/>
                                                  </w:divBdr>
                                                </w:div>
                                                <w:div w:id="1872186639">
                                                  <w:marLeft w:val="0"/>
                                                  <w:marRight w:val="0"/>
                                                  <w:marTop w:val="0"/>
                                                  <w:marBottom w:val="0"/>
                                                  <w:divBdr>
                                                    <w:top w:val="dashed" w:sz="2" w:space="0" w:color="FFFFFF"/>
                                                    <w:left w:val="dashed" w:sz="2" w:space="0" w:color="FFFFFF"/>
                                                    <w:bottom w:val="dashed" w:sz="2" w:space="0" w:color="FFFFFF"/>
                                                    <w:right w:val="dashed" w:sz="2" w:space="0" w:color="FFFFFF"/>
                                                  </w:divBdr>
                                                </w:div>
                                                <w:div w:id="1257786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706948239">
                              <w:marLeft w:val="0"/>
                              <w:marRight w:val="0"/>
                              <w:marTop w:val="0"/>
                              <w:marBottom w:val="0"/>
                              <w:divBdr>
                                <w:top w:val="dashed" w:sz="2" w:space="0" w:color="FFFFFF"/>
                                <w:left w:val="dashed" w:sz="2" w:space="0" w:color="FFFFFF"/>
                                <w:bottom w:val="dashed" w:sz="2" w:space="0" w:color="FFFFFF"/>
                                <w:right w:val="dashed" w:sz="2" w:space="0" w:color="FFFFFF"/>
                              </w:divBdr>
                            </w:div>
                            <w:div w:id="736324076">
                              <w:marLeft w:val="0"/>
                              <w:marRight w:val="0"/>
                              <w:marTop w:val="0"/>
                              <w:marBottom w:val="0"/>
                              <w:divBdr>
                                <w:top w:val="dashed" w:sz="2" w:space="0" w:color="FFFFFF"/>
                                <w:left w:val="dashed" w:sz="2" w:space="0" w:color="FFFFFF"/>
                                <w:bottom w:val="dashed" w:sz="2" w:space="0" w:color="FFFFFF"/>
                                <w:right w:val="dashed" w:sz="2" w:space="0" w:color="FFFFFF"/>
                              </w:divBdr>
                              <w:divsChild>
                                <w:div w:id="76097605">
                                  <w:marLeft w:val="0"/>
                                  <w:marRight w:val="0"/>
                                  <w:marTop w:val="0"/>
                                  <w:marBottom w:val="0"/>
                                  <w:divBdr>
                                    <w:top w:val="none" w:sz="0" w:space="0" w:color="auto"/>
                                    <w:left w:val="none" w:sz="0" w:space="0" w:color="auto"/>
                                    <w:bottom w:val="none" w:sz="0" w:space="0" w:color="auto"/>
                                    <w:right w:val="none" w:sz="0" w:space="0" w:color="auto"/>
                                  </w:divBdr>
                                </w:div>
                                <w:div w:id="43649287">
                                  <w:marLeft w:val="0"/>
                                  <w:marRight w:val="0"/>
                                  <w:marTop w:val="0"/>
                                  <w:marBottom w:val="0"/>
                                  <w:divBdr>
                                    <w:top w:val="dashed" w:sz="2" w:space="0" w:color="FFFFFF"/>
                                    <w:left w:val="dashed" w:sz="2" w:space="0" w:color="FFFFFF"/>
                                    <w:bottom w:val="dashed" w:sz="2" w:space="0" w:color="FFFFFF"/>
                                    <w:right w:val="dashed" w:sz="2" w:space="0" w:color="FFFFFF"/>
                                  </w:divBdr>
                                </w:div>
                                <w:div w:id="951782568">
                                  <w:marLeft w:val="0"/>
                                  <w:marRight w:val="0"/>
                                  <w:marTop w:val="0"/>
                                  <w:marBottom w:val="0"/>
                                  <w:divBdr>
                                    <w:top w:val="dashed" w:sz="2" w:space="0" w:color="FFFFFF"/>
                                    <w:left w:val="dashed" w:sz="2" w:space="0" w:color="FFFFFF"/>
                                    <w:bottom w:val="dashed" w:sz="2" w:space="0" w:color="FFFFFF"/>
                                    <w:right w:val="dashed" w:sz="2" w:space="0" w:color="FFFFFF"/>
                                  </w:divBdr>
                                  <w:divsChild>
                                    <w:div w:id="1860392860">
                                      <w:marLeft w:val="0"/>
                                      <w:marRight w:val="0"/>
                                      <w:marTop w:val="0"/>
                                      <w:marBottom w:val="0"/>
                                      <w:divBdr>
                                        <w:top w:val="dashed" w:sz="2" w:space="0" w:color="FFFFFF"/>
                                        <w:left w:val="dashed" w:sz="2" w:space="0" w:color="FFFFFF"/>
                                        <w:bottom w:val="dashed" w:sz="2" w:space="0" w:color="FFFFFF"/>
                                        <w:right w:val="dashed" w:sz="2" w:space="0" w:color="FFFFFF"/>
                                      </w:divBdr>
                                    </w:div>
                                    <w:div w:id="1725520154">
                                      <w:marLeft w:val="0"/>
                                      <w:marRight w:val="0"/>
                                      <w:marTop w:val="0"/>
                                      <w:marBottom w:val="0"/>
                                      <w:divBdr>
                                        <w:top w:val="dashed" w:sz="2" w:space="0" w:color="FFFFFF"/>
                                        <w:left w:val="dashed" w:sz="2" w:space="0" w:color="FFFFFF"/>
                                        <w:bottom w:val="dashed" w:sz="2" w:space="0" w:color="FFFFFF"/>
                                        <w:right w:val="dashed" w:sz="2" w:space="0" w:color="FFFFFF"/>
                                      </w:divBdr>
                                      <w:divsChild>
                                        <w:div w:id="426123544">
                                          <w:marLeft w:val="0"/>
                                          <w:marRight w:val="0"/>
                                          <w:marTop w:val="0"/>
                                          <w:marBottom w:val="0"/>
                                          <w:divBdr>
                                            <w:top w:val="dashed" w:sz="2" w:space="0" w:color="FFFFFF"/>
                                            <w:left w:val="dashed" w:sz="2" w:space="0" w:color="FFFFFF"/>
                                            <w:bottom w:val="dashed" w:sz="2" w:space="0" w:color="FFFFFF"/>
                                            <w:right w:val="dashed" w:sz="2" w:space="0" w:color="FFFFFF"/>
                                          </w:divBdr>
                                        </w:div>
                                        <w:div w:id="80225110">
                                          <w:marLeft w:val="0"/>
                                          <w:marRight w:val="0"/>
                                          <w:marTop w:val="0"/>
                                          <w:marBottom w:val="0"/>
                                          <w:divBdr>
                                            <w:top w:val="dashed" w:sz="2" w:space="0" w:color="FFFFFF"/>
                                            <w:left w:val="dashed" w:sz="2" w:space="0" w:color="FFFFFF"/>
                                            <w:bottom w:val="dashed" w:sz="2" w:space="0" w:color="FFFFFF"/>
                                            <w:right w:val="dashed" w:sz="2" w:space="0" w:color="FFFFFF"/>
                                          </w:divBdr>
                                          <w:divsChild>
                                            <w:div w:id="983579526">
                                              <w:marLeft w:val="0"/>
                                              <w:marRight w:val="0"/>
                                              <w:marTop w:val="0"/>
                                              <w:marBottom w:val="0"/>
                                              <w:divBdr>
                                                <w:top w:val="dashed" w:sz="2" w:space="0" w:color="FFFFFF"/>
                                                <w:left w:val="dashed" w:sz="2" w:space="0" w:color="FFFFFF"/>
                                                <w:bottom w:val="dashed" w:sz="2" w:space="0" w:color="FFFFFF"/>
                                                <w:right w:val="dashed" w:sz="2" w:space="0" w:color="FFFFFF"/>
                                              </w:divBdr>
                                            </w:div>
                                            <w:div w:id="201021613">
                                              <w:marLeft w:val="0"/>
                                              <w:marRight w:val="0"/>
                                              <w:marTop w:val="0"/>
                                              <w:marBottom w:val="0"/>
                                              <w:divBdr>
                                                <w:top w:val="dashed" w:sz="2" w:space="0" w:color="FFFFFF"/>
                                                <w:left w:val="dashed" w:sz="2" w:space="0" w:color="FFFFFF"/>
                                                <w:bottom w:val="dashed" w:sz="2" w:space="0" w:color="FFFFFF"/>
                                                <w:right w:val="dashed" w:sz="2" w:space="0" w:color="FFFFFF"/>
                                              </w:divBdr>
                                            </w:div>
                                            <w:div w:id="85663363">
                                              <w:marLeft w:val="0"/>
                                              <w:marRight w:val="0"/>
                                              <w:marTop w:val="0"/>
                                              <w:marBottom w:val="0"/>
                                              <w:divBdr>
                                                <w:top w:val="dashed" w:sz="2" w:space="0" w:color="FFFFFF"/>
                                                <w:left w:val="dashed" w:sz="2" w:space="0" w:color="FFFFFF"/>
                                                <w:bottom w:val="dashed" w:sz="2" w:space="0" w:color="FFFFFF"/>
                                                <w:right w:val="dashed" w:sz="2" w:space="0" w:color="FFFFFF"/>
                                              </w:divBdr>
                                            </w:div>
                                            <w:div w:id="659702232">
                                              <w:marLeft w:val="0"/>
                                              <w:marRight w:val="0"/>
                                              <w:marTop w:val="0"/>
                                              <w:marBottom w:val="0"/>
                                              <w:divBdr>
                                                <w:top w:val="dashed" w:sz="2" w:space="0" w:color="FFFFFF"/>
                                                <w:left w:val="dashed" w:sz="2" w:space="0" w:color="FFFFFF"/>
                                                <w:bottom w:val="dashed" w:sz="2" w:space="0" w:color="FFFFFF"/>
                                                <w:right w:val="dashed" w:sz="2" w:space="0" w:color="FFFFFF"/>
                                              </w:divBdr>
                                            </w:div>
                                            <w:div w:id="616375180">
                                              <w:marLeft w:val="0"/>
                                              <w:marRight w:val="0"/>
                                              <w:marTop w:val="0"/>
                                              <w:marBottom w:val="0"/>
                                              <w:divBdr>
                                                <w:top w:val="dashed" w:sz="2" w:space="0" w:color="FFFFFF"/>
                                                <w:left w:val="dashed" w:sz="2" w:space="0" w:color="FFFFFF"/>
                                                <w:bottom w:val="dashed" w:sz="2" w:space="0" w:color="FFFFFF"/>
                                                <w:right w:val="dashed" w:sz="2" w:space="0" w:color="FFFFFF"/>
                                              </w:divBdr>
                                            </w:div>
                                            <w:div w:id="1269433012">
                                              <w:marLeft w:val="0"/>
                                              <w:marRight w:val="0"/>
                                              <w:marTop w:val="0"/>
                                              <w:marBottom w:val="0"/>
                                              <w:divBdr>
                                                <w:top w:val="dashed" w:sz="2" w:space="0" w:color="FFFFFF"/>
                                                <w:left w:val="dashed" w:sz="2" w:space="0" w:color="FFFFFF"/>
                                                <w:bottom w:val="dashed" w:sz="2" w:space="0" w:color="FFFFFF"/>
                                                <w:right w:val="dashed" w:sz="2" w:space="0" w:color="FFFFFF"/>
                                              </w:divBdr>
                                            </w:div>
                                            <w:div w:id="894854994">
                                              <w:marLeft w:val="0"/>
                                              <w:marRight w:val="0"/>
                                              <w:marTop w:val="0"/>
                                              <w:marBottom w:val="0"/>
                                              <w:divBdr>
                                                <w:top w:val="dashed" w:sz="2" w:space="0" w:color="FFFFFF"/>
                                                <w:left w:val="dashed" w:sz="2" w:space="0" w:color="FFFFFF"/>
                                                <w:bottom w:val="dashed" w:sz="2" w:space="0" w:color="FFFFFF"/>
                                                <w:right w:val="dashed" w:sz="2" w:space="0" w:color="FFFFFF"/>
                                              </w:divBdr>
                                            </w:div>
                                            <w:div w:id="1843860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9030382">
                                          <w:marLeft w:val="0"/>
                                          <w:marRight w:val="0"/>
                                          <w:marTop w:val="0"/>
                                          <w:marBottom w:val="0"/>
                                          <w:divBdr>
                                            <w:top w:val="dashed" w:sz="2" w:space="0" w:color="FFFFFF"/>
                                            <w:left w:val="dashed" w:sz="2" w:space="0" w:color="FFFFFF"/>
                                            <w:bottom w:val="dashed" w:sz="2" w:space="0" w:color="FFFFFF"/>
                                            <w:right w:val="dashed" w:sz="2" w:space="0" w:color="FFFFFF"/>
                                          </w:divBdr>
                                        </w:div>
                                        <w:div w:id="1445491666">
                                          <w:marLeft w:val="0"/>
                                          <w:marRight w:val="0"/>
                                          <w:marTop w:val="0"/>
                                          <w:marBottom w:val="0"/>
                                          <w:divBdr>
                                            <w:top w:val="dashed" w:sz="2" w:space="0" w:color="FFFFFF"/>
                                            <w:left w:val="dashed" w:sz="2" w:space="0" w:color="FFFFFF"/>
                                            <w:bottom w:val="dashed" w:sz="2" w:space="0" w:color="FFFFFF"/>
                                            <w:right w:val="dashed" w:sz="2" w:space="0" w:color="FFFFFF"/>
                                          </w:divBdr>
                                          <w:divsChild>
                                            <w:div w:id="1578007967">
                                              <w:marLeft w:val="0"/>
                                              <w:marRight w:val="0"/>
                                              <w:marTop w:val="0"/>
                                              <w:marBottom w:val="0"/>
                                              <w:divBdr>
                                                <w:top w:val="dashed" w:sz="2" w:space="0" w:color="FFFFFF"/>
                                                <w:left w:val="dashed" w:sz="2" w:space="0" w:color="FFFFFF"/>
                                                <w:bottom w:val="dashed" w:sz="2" w:space="0" w:color="FFFFFF"/>
                                                <w:right w:val="dashed" w:sz="2" w:space="0" w:color="FFFFFF"/>
                                              </w:divBdr>
                                            </w:div>
                                            <w:div w:id="1990863061">
                                              <w:marLeft w:val="0"/>
                                              <w:marRight w:val="0"/>
                                              <w:marTop w:val="0"/>
                                              <w:marBottom w:val="0"/>
                                              <w:divBdr>
                                                <w:top w:val="dashed" w:sz="2" w:space="0" w:color="FFFFFF"/>
                                                <w:left w:val="dashed" w:sz="2" w:space="0" w:color="FFFFFF"/>
                                                <w:bottom w:val="dashed" w:sz="2" w:space="0" w:color="FFFFFF"/>
                                                <w:right w:val="dashed" w:sz="2" w:space="0" w:color="FFFFFF"/>
                                              </w:divBdr>
                                            </w:div>
                                            <w:div w:id="2081636391">
                                              <w:marLeft w:val="0"/>
                                              <w:marRight w:val="0"/>
                                              <w:marTop w:val="0"/>
                                              <w:marBottom w:val="0"/>
                                              <w:divBdr>
                                                <w:top w:val="dashed" w:sz="2" w:space="0" w:color="FFFFFF"/>
                                                <w:left w:val="dashed" w:sz="2" w:space="0" w:color="FFFFFF"/>
                                                <w:bottom w:val="dashed" w:sz="2" w:space="0" w:color="FFFFFF"/>
                                                <w:right w:val="dashed" w:sz="2" w:space="0" w:color="FFFFFF"/>
                                              </w:divBdr>
                                            </w:div>
                                            <w:div w:id="1133715594">
                                              <w:marLeft w:val="0"/>
                                              <w:marRight w:val="0"/>
                                              <w:marTop w:val="0"/>
                                              <w:marBottom w:val="0"/>
                                              <w:divBdr>
                                                <w:top w:val="dashed" w:sz="2" w:space="0" w:color="FFFFFF"/>
                                                <w:left w:val="dashed" w:sz="2" w:space="0" w:color="FFFFFF"/>
                                                <w:bottom w:val="dashed" w:sz="2" w:space="0" w:color="FFFFFF"/>
                                                <w:right w:val="dashed" w:sz="2" w:space="0" w:color="FFFFFF"/>
                                              </w:divBdr>
                                            </w:div>
                                            <w:div w:id="1836652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0221574">
                                          <w:marLeft w:val="0"/>
                                          <w:marRight w:val="0"/>
                                          <w:marTop w:val="0"/>
                                          <w:marBottom w:val="0"/>
                                          <w:divBdr>
                                            <w:top w:val="dashed" w:sz="2" w:space="0" w:color="FFFFFF"/>
                                            <w:left w:val="dashed" w:sz="2" w:space="0" w:color="FFFFFF"/>
                                            <w:bottom w:val="dashed" w:sz="2" w:space="0" w:color="FFFFFF"/>
                                            <w:right w:val="dashed" w:sz="2" w:space="0" w:color="FFFFFF"/>
                                          </w:divBdr>
                                        </w:div>
                                        <w:div w:id="2015565284">
                                          <w:marLeft w:val="0"/>
                                          <w:marRight w:val="0"/>
                                          <w:marTop w:val="0"/>
                                          <w:marBottom w:val="0"/>
                                          <w:divBdr>
                                            <w:top w:val="dashed" w:sz="2" w:space="0" w:color="FFFFFF"/>
                                            <w:left w:val="dashed" w:sz="2" w:space="0" w:color="FFFFFF"/>
                                            <w:bottom w:val="dashed" w:sz="2" w:space="0" w:color="FFFFFF"/>
                                            <w:right w:val="dashed" w:sz="2" w:space="0" w:color="FFFFFF"/>
                                          </w:divBdr>
                                          <w:divsChild>
                                            <w:div w:id="178085308">
                                              <w:marLeft w:val="0"/>
                                              <w:marRight w:val="0"/>
                                              <w:marTop w:val="0"/>
                                              <w:marBottom w:val="0"/>
                                              <w:divBdr>
                                                <w:top w:val="dashed" w:sz="2" w:space="0" w:color="FFFFFF"/>
                                                <w:left w:val="dashed" w:sz="2" w:space="0" w:color="FFFFFF"/>
                                                <w:bottom w:val="dashed" w:sz="2" w:space="0" w:color="FFFFFF"/>
                                                <w:right w:val="dashed" w:sz="2" w:space="0" w:color="FFFFFF"/>
                                              </w:divBdr>
                                            </w:div>
                                            <w:div w:id="539630107">
                                              <w:marLeft w:val="0"/>
                                              <w:marRight w:val="0"/>
                                              <w:marTop w:val="0"/>
                                              <w:marBottom w:val="0"/>
                                              <w:divBdr>
                                                <w:top w:val="dashed" w:sz="2" w:space="0" w:color="FFFFFF"/>
                                                <w:left w:val="dashed" w:sz="2" w:space="0" w:color="FFFFFF"/>
                                                <w:bottom w:val="dashed" w:sz="2" w:space="0" w:color="FFFFFF"/>
                                                <w:right w:val="dashed" w:sz="2" w:space="0" w:color="FFFFFF"/>
                                              </w:divBdr>
                                            </w:div>
                                            <w:div w:id="2108964915">
                                              <w:marLeft w:val="0"/>
                                              <w:marRight w:val="0"/>
                                              <w:marTop w:val="0"/>
                                              <w:marBottom w:val="0"/>
                                              <w:divBdr>
                                                <w:top w:val="dashed" w:sz="2" w:space="0" w:color="FFFFFF"/>
                                                <w:left w:val="dashed" w:sz="2" w:space="0" w:color="FFFFFF"/>
                                                <w:bottom w:val="dashed" w:sz="2" w:space="0" w:color="FFFFFF"/>
                                                <w:right w:val="dashed" w:sz="2" w:space="0" w:color="FFFFFF"/>
                                              </w:divBdr>
                                            </w:div>
                                            <w:div w:id="1885436945">
                                              <w:marLeft w:val="0"/>
                                              <w:marRight w:val="0"/>
                                              <w:marTop w:val="0"/>
                                              <w:marBottom w:val="0"/>
                                              <w:divBdr>
                                                <w:top w:val="dashed" w:sz="2" w:space="0" w:color="FFFFFF"/>
                                                <w:left w:val="dashed" w:sz="2" w:space="0" w:color="FFFFFF"/>
                                                <w:bottom w:val="dashed" w:sz="2" w:space="0" w:color="FFFFFF"/>
                                                <w:right w:val="dashed" w:sz="2" w:space="0" w:color="FFFFFF"/>
                                              </w:divBdr>
                                            </w:div>
                                            <w:div w:id="969475931">
                                              <w:marLeft w:val="0"/>
                                              <w:marRight w:val="0"/>
                                              <w:marTop w:val="0"/>
                                              <w:marBottom w:val="0"/>
                                              <w:divBdr>
                                                <w:top w:val="dashed" w:sz="2" w:space="0" w:color="FFFFFF"/>
                                                <w:left w:val="dashed" w:sz="2" w:space="0" w:color="FFFFFF"/>
                                                <w:bottom w:val="dashed" w:sz="2" w:space="0" w:color="FFFFFF"/>
                                                <w:right w:val="dashed" w:sz="2" w:space="0" w:color="FFFFFF"/>
                                              </w:divBdr>
                                            </w:div>
                                            <w:div w:id="952639206">
                                              <w:marLeft w:val="0"/>
                                              <w:marRight w:val="0"/>
                                              <w:marTop w:val="0"/>
                                              <w:marBottom w:val="0"/>
                                              <w:divBdr>
                                                <w:top w:val="dashed" w:sz="2" w:space="0" w:color="FFFFFF"/>
                                                <w:left w:val="dashed" w:sz="2" w:space="0" w:color="FFFFFF"/>
                                                <w:bottom w:val="dashed" w:sz="2" w:space="0" w:color="FFFFFF"/>
                                                <w:right w:val="dashed" w:sz="2" w:space="0" w:color="FFFFFF"/>
                                              </w:divBdr>
                                            </w:div>
                                            <w:div w:id="2084600063">
                                              <w:marLeft w:val="0"/>
                                              <w:marRight w:val="0"/>
                                              <w:marTop w:val="0"/>
                                              <w:marBottom w:val="0"/>
                                              <w:divBdr>
                                                <w:top w:val="dashed" w:sz="2" w:space="0" w:color="FFFFFF"/>
                                                <w:left w:val="dashed" w:sz="2" w:space="0" w:color="FFFFFF"/>
                                                <w:bottom w:val="dashed" w:sz="2" w:space="0" w:color="FFFFFF"/>
                                                <w:right w:val="dashed" w:sz="2" w:space="0" w:color="FFFFFF"/>
                                              </w:divBdr>
                                            </w:div>
                                            <w:div w:id="2090619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1963295">
                                          <w:marLeft w:val="0"/>
                                          <w:marRight w:val="0"/>
                                          <w:marTop w:val="0"/>
                                          <w:marBottom w:val="0"/>
                                          <w:divBdr>
                                            <w:top w:val="dashed" w:sz="2" w:space="0" w:color="FFFFFF"/>
                                            <w:left w:val="dashed" w:sz="2" w:space="0" w:color="FFFFFF"/>
                                            <w:bottom w:val="dashed" w:sz="2" w:space="0" w:color="FFFFFF"/>
                                            <w:right w:val="dashed" w:sz="2" w:space="0" w:color="FFFFFF"/>
                                          </w:divBdr>
                                        </w:div>
                                        <w:div w:id="1162428101">
                                          <w:marLeft w:val="0"/>
                                          <w:marRight w:val="0"/>
                                          <w:marTop w:val="0"/>
                                          <w:marBottom w:val="0"/>
                                          <w:divBdr>
                                            <w:top w:val="dashed" w:sz="2" w:space="0" w:color="FFFFFF"/>
                                            <w:left w:val="dashed" w:sz="2" w:space="0" w:color="FFFFFF"/>
                                            <w:bottom w:val="dashed" w:sz="2" w:space="0" w:color="FFFFFF"/>
                                            <w:right w:val="dashed" w:sz="2" w:space="0" w:color="FFFFFF"/>
                                          </w:divBdr>
                                          <w:divsChild>
                                            <w:div w:id="625546913">
                                              <w:marLeft w:val="0"/>
                                              <w:marRight w:val="0"/>
                                              <w:marTop w:val="0"/>
                                              <w:marBottom w:val="0"/>
                                              <w:divBdr>
                                                <w:top w:val="dashed" w:sz="2" w:space="0" w:color="FFFFFF"/>
                                                <w:left w:val="dashed" w:sz="2" w:space="0" w:color="FFFFFF"/>
                                                <w:bottom w:val="dashed" w:sz="2" w:space="0" w:color="FFFFFF"/>
                                                <w:right w:val="dashed" w:sz="2" w:space="0" w:color="FFFFFF"/>
                                              </w:divBdr>
                                            </w:div>
                                            <w:div w:id="730731752">
                                              <w:marLeft w:val="0"/>
                                              <w:marRight w:val="0"/>
                                              <w:marTop w:val="0"/>
                                              <w:marBottom w:val="0"/>
                                              <w:divBdr>
                                                <w:top w:val="dashed" w:sz="2" w:space="0" w:color="FFFFFF"/>
                                                <w:left w:val="dashed" w:sz="2" w:space="0" w:color="FFFFFF"/>
                                                <w:bottom w:val="dashed" w:sz="2" w:space="0" w:color="FFFFFF"/>
                                                <w:right w:val="dashed" w:sz="2" w:space="0" w:color="FFFFFF"/>
                                              </w:divBdr>
                                            </w:div>
                                            <w:div w:id="148178243">
                                              <w:marLeft w:val="0"/>
                                              <w:marRight w:val="0"/>
                                              <w:marTop w:val="0"/>
                                              <w:marBottom w:val="0"/>
                                              <w:divBdr>
                                                <w:top w:val="dashed" w:sz="2" w:space="0" w:color="FFFFFF"/>
                                                <w:left w:val="dashed" w:sz="2" w:space="0" w:color="FFFFFF"/>
                                                <w:bottom w:val="dashed" w:sz="2" w:space="0" w:color="FFFFFF"/>
                                                <w:right w:val="dashed" w:sz="2" w:space="0" w:color="FFFFFF"/>
                                              </w:divBdr>
                                            </w:div>
                                            <w:div w:id="1978409648">
                                              <w:marLeft w:val="0"/>
                                              <w:marRight w:val="0"/>
                                              <w:marTop w:val="0"/>
                                              <w:marBottom w:val="0"/>
                                              <w:divBdr>
                                                <w:top w:val="dashed" w:sz="2" w:space="0" w:color="FFFFFF"/>
                                                <w:left w:val="dashed" w:sz="2" w:space="0" w:color="FFFFFF"/>
                                                <w:bottom w:val="dashed" w:sz="2" w:space="0" w:color="FFFFFF"/>
                                                <w:right w:val="dashed" w:sz="2" w:space="0" w:color="FFFFFF"/>
                                              </w:divBdr>
                                            </w:div>
                                            <w:div w:id="1356350497">
                                              <w:marLeft w:val="0"/>
                                              <w:marRight w:val="0"/>
                                              <w:marTop w:val="0"/>
                                              <w:marBottom w:val="0"/>
                                              <w:divBdr>
                                                <w:top w:val="dashed" w:sz="2" w:space="0" w:color="FFFFFF"/>
                                                <w:left w:val="dashed" w:sz="2" w:space="0" w:color="FFFFFF"/>
                                                <w:bottom w:val="dashed" w:sz="2" w:space="0" w:color="FFFFFF"/>
                                                <w:right w:val="dashed" w:sz="2" w:space="0" w:color="FFFFFF"/>
                                              </w:divBdr>
                                            </w:div>
                                            <w:div w:id="934753614">
                                              <w:marLeft w:val="0"/>
                                              <w:marRight w:val="0"/>
                                              <w:marTop w:val="0"/>
                                              <w:marBottom w:val="0"/>
                                              <w:divBdr>
                                                <w:top w:val="dashed" w:sz="2" w:space="0" w:color="FFFFFF"/>
                                                <w:left w:val="dashed" w:sz="2" w:space="0" w:color="FFFFFF"/>
                                                <w:bottom w:val="dashed" w:sz="2" w:space="0" w:color="FFFFFF"/>
                                                <w:right w:val="dashed" w:sz="2" w:space="0" w:color="FFFFFF"/>
                                              </w:divBdr>
                                            </w:div>
                                            <w:div w:id="2052344094">
                                              <w:marLeft w:val="0"/>
                                              <w:marRight w:val="0"/>
                                              <w:marTop w:val="0"/>
                                              <w:marBottom w:val="0"/>
                                              <w:divBdr>
                                                <w:top w:val="dashed" w:sz="2" w:space="0" w:color="FFFFFF"/>
                                                <w:left w:val="dashed" w:sz="2" w:space="0" w:color="FFFFFF"/>
                                                <w:bottom w:val="dashed" w:sz="2" w:space="0" w:color="FFFFFF"/>
                                                <w:right w:val="dashed" w:sz="2" w:space="0" w:color="FFFFFF"/>
                                              </w:divBdr>
                                            </w:div>
                                            <w:div w:id="364865324">
                                              <w:marLeft w:val="0"/>
                                              <w:marRight w:val="0"/>
                                              <w:marTop w:val="0"/>
                                              <w:marBottom w:val="0"/>
                                              <w:divBdr>
                                                <w:top w:val="dashed" w:sz="2" w:space="0" w:color="FFFFFF"/>
                                                <w:left w:val="dashed" w:sz="2" w:space="0" w:color="FFFFFF"/>
                                                <w:bottom w:val="dashed" w:sz="2" w:space="0" w:color="FFFFFF"/>
                                                <w:right w:val="dashed" w:sz="2" w:space="0" w:color="FFFFFF"/>
                                              </w:divBdr>
                                            </w:div>
                                            <w:div w:id="523133264">
                                              <w:marLeft w:val="0"/>
                                              <w:marRight w:val="0"/>
                                              <w:marTop w:val="0"/>
                                              <w:marBottom w:val="0"/>
                                              <w:divBdr>
                                                <w:top w:val="dashed" w:sz="2" w:space="0" w:color="FFFFFF"/>
                                                <w:left w:val="dashed" w:sz="2" w:space="0" w:color="FFFFFF"/>
                                                <w:bottom w:val="dashed" w:sz="2" w:space="0" w:color="FFFFFF"/>
                                                <w:right w:val="dashed" w:sz="2" w:space="0" w:color="FFFFFF"/>
                                              </w:divBdr>
                                            </w:div>
                                            <w:div w:id="1281063827">
                                              <w:marLeft w:val="0"/>
                                              <w:marRight w:val="0"/>
                                              <w:marTop w:val="0"/>
                                              <w:marBottom w:val="0"/>
                                              <w:divBdr>
                                                <w:top w:val="dashed" w:sz="2" w:space="0" w:color="FFFFFF"/>
                                                <w:left w:val="dashed" w:sz="2" w:space="0" w:color="FFFFFF"/>
                                                <w:bottom w:val="dashed" w:sz="2" w:space="0" w:color="FFFFFF"/>
                                                <w:right w:val="dashed" w:sz="2" w:space="0" w:color="FFFFFF"/>
                                              </w:divBdr>
                                            </w:div>
                                            <w:div w:id="1874073689">
                                              <w:marLeft w:val="0"/>
                                              <w:marRight w:val="0"/>
                                              <w:marTop w:val="0"/>
                                              <w:marBottom w:val="0"/>
                                              <w:divBdr>
                                                <w:top w:val="dashed" w:sz="2" w:space="0" w:color="FFFFFF"/>
                                                <w:left w:val="dashed" w:sz="2" w:space="0" w:color="FFFFFF"/>
                                                <w:bottom w:val="dashed" w:sz="2" w:space="0" w:color="FFFFFF"/>
                                                <w:right w:val="dashed" w:sz="2" w:space="0" w:color="FFFFFF"/>
                                              </w:divBdr>
                                            </w:div>
                                            <w:div w:id="729697780">
                                              <w:marLeft w:val="0"/>
                                              <w:marRight w:val="0"/>
                                              <w:marTop w:val="0"/>
                                              <w:marBottom w:val="0"/>
                                              <w:divBdr>
                                                <w:top w:val="dashed" w:sz="2" w:space="0" w:color="FFFFFF"/>
                                                <w:left w:val="dashed" w:sz="2" w:space="0" w:color="FFFFFF"/>
                                                <w:bottom w:val="dashed" w:sz="2" w:space="0" w:color="FFFFFF"/>
                                                <w:right w:val="dashed" w:sz="2" w:space="0" w:color="FFFFFF"/>
                                              </w:divBdr>
                                            </w:div>
                                            <w:div w:id="660624838">
                                              <w:marLeft w:val="0"/>
                                              <w:marRight w:val="0"/>
                                              <w:marTop w:val="0"/>
                                              <w:marBottom w:val="0"/>
                                              <w:divBdr>
                                                <w:top w:val="dashed" w:sz="2" w:space="0" w:color="FFFFFF"/>
                                                <w:left w:val="dashed" w:sz="2" w:space="0" w:color="FFFFFF"/>
                                                <w:bottom w:val="dashed" w:sz="2" w:space="0" w:color="FFFFFF"/>
                                                <w:right w:val="dashed" w:sz="2" w:space="0" w:color="FFFFFF"/>
                                              </w:divBdr>
                                            </w:div>
                                            <w:div w:id="887184730">
                                              <w:marLeft w:val="0"/>
                                              <w:marRight w:val="0"/>
                                              <w:marTop w:val="0"/>
                                              <w:marBottom w:val="0"/>
                                              <w:divBdr>
                                                <w:top w:val="dashed" w:sz="2" w:space="0" w:color="FFFFFF"/>
                                                <w:left w:val="dashed" w:sz="2" w:space="0" w:color="FFFFFF"/>
                                                <w:bottom w:val="dashed" w:sz="2" w:space="0" w:color="FFFFFF"/>
                                                <w:right w:val="dashed" w:sz="2" w:space="0" w:color="FFFFFF"/>
                                              </w:divBdr>
                                            </w:div>
                                            <w:div w:id="15531575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47843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3524763">
                                      <w:marLeft w:val="0"/>
                                      <w:marRight w:val="0"/>
                                      <w:marTop w:val="0"/>
                                      <w:marBottom w:val="0"/>
                                      <w:divBdr>
                                        <w:top w:val="dashed" w:sz="2" w:space="0" w:color="FFFFFF"/>
                                        <w:left w:val="dashed" w:sz="2" w:space="0" w:color="FFFFFF"/>
                                        <w:bottom w:val="dashed" w:sz="2" w:space="0" w:color="FFFFFF"/>
                                        <w:right w:val="dashed" w:sz="2" w:space="0" w:color="FFFFFF"/>
                                      </w:divBdr>
                                    </w:div>
                                    <w:div w:id="1903059087">
                                      <w:marLeft w:val="0"/>
                                      <w:marRight w:val="0"/>
                                      <w:marTop w:val="0"/>
                                      <w:marBottom w:val="0"/>
                                      <w:divBdr>
                                        <w:top w:val="dashed" w:sz="2" w:space="0" w:color="FFFFFF"/>
                                        <w:left w:val="dashed" w:sz="2" w:space="0" w:color="FFFFFF"/>
                                        <w:bottom w:val="dashed" w:sz="2" w:space="0" w:color="FFFFFF"/>
                                        <w:right w:val="dashed" w:sz="2" w:space="0" w:color="FFFFFF"/>
                                      </w:divBdr>
                                      <w:divsChild>
                                        <w:div w:id="974987418">
                                          <w:marLeft w:val="0"/>
                                          <w:marRight w:val="0"/>
                                          <w:marTop w:val="0"/>
                                          <w:marBottom w:val="0"/>
                                          <w:divBdr>
                                            <w:top w:val="dashed" w:sz="2" w:space="0" w:color="FFFFFF"/>
                                            <w:left w:val="dashed" w:sz="2" w:space="0" w:color="FFFFFF"/>
                                            <w:bottom w:val="dashed" w:sz="2" w:space="0" w:color="FFFFFF"/>
                                            <w:right w:val="dashed" w:sz="2" w:space="0" w:color="FFFFFF"/>
                                          </w:divBdr>
                                        </w:div>
                                        <w:div w:id="999041418">
                                          <w:marLeft w:val="0"/>
                                          <w:marRight w:val="0"/>
                                          <w:marTop w:val="0"/>
                                          <w:marBottom w:val="0"/>
                                          <w:divBdr>
                                            <w:top w:val="dashed" w:sz="2" w:space="0" w:color="FFFFFF"/>
                                            <w:left w:val="dashed" w:sz="2" w:space="0" w:color="FFFFFF"/>
                                            <w:bottom w:val="dashed" w:sz="2" w:space="0" w:color="FFFFFF"/>
                                            <w:right w:val="dashed" w:sz="2" w:space="0" w:color="FFFFFF"/>
                                          </w:divBdr>
                                          <w:divsChild>
                                            <w:div w:id="1064522962">
                                              <w:marLeft w:val="0"/>
                                              <w:marRight w:val="0"/>
                                              <w:marTop w:val="0"/>
                                              <w:marBottom w:val="0"/>
                                              <w:divBdr>
                                                <w:top w:val="dashed" w:sz="2" w:space="0" w:color="FFFFFF"/>
                                                <w:left w:val="dashed" w:sz="2" w:space="0" w:color="FFFFFF"/>
                                                <w:bottom w:val="dashed" w:sz="2" w:space="0" w:color="FFFFFF"/>
                                                <w:right w:val="dashed" w:sz="2" w:space="0" w:color="FFFFFF"/>
                                              </w:divBdr>
                                            </w:div>
                                            <w:div w:id="1253707326">
                                              <w:marLeft w:val="0"/>
                                              <w:marRight w:val="0"/>
                                              <w:marTop w:val="0"/>
                                              <w:marBottom w:val="0"/>
                                              <w:divBdr>
                                                <w:top w:val="dashed" w:sz="2" w:space="0" w:color="FFFFFF"/>
                                                <w:left w:val="dashed" w:sz="2" w:space="0" w:color="FFFFFF"/>
                                                <w:bottom w:val="dashed" w:sz="2" w:space="0" w:color="FFFFFF"/>
                                                <w:right w:val="dashed" w:sz="2" w:space="0" w:color="FFFFFF"/>
                                              </w:divBdr>
                                              <w:divsChild>
                                                <w:div w:id="623117287">
                                                  <w:marLeft w:val="0"/>
                                                  <w:marRight w:val="0"/>
                                                  <w:marTop w:val="0"/>
                                                  <w:marBottom w:val="0"/>
                                                  <w:divBdr>
                                                    <w:top w:val="dashed" w:sz="2" w:space="0" w:color="FFFFFF"/>
                                                    <w:left w:val="dashed" w:sz="2" w:space="0" w:color="FFFFFF"/>
                                                    <w:bottom w:val="dashed" w:sz="2" w:space="0" w:color="FFFFFF"/>
                                                    <w:right w:val="dashed" w:sz="2" w:space="0" w:color="FFFFFF"/>
                                                  </w:divBdr>
                                                </w:div>
                                                <w:div w:id="515074551">
                                                  <w:marLeft w:val="0"/>
                                                  <w:marRight w:val="0"/>
                                                  <w:marTop w:val="0"/>
                                                  <w:marBottom w:val="0"/>
                                                  <w:divBdr>
                                                    <w:top w:val="dashed" w:sz="2" w:space="0" w:color="FFFFFF"/>
                                                    <w:left w:val="dashed" w:sz="2" w:space="0" w:color="FFFFFF"/>
                                                    <w:bottom w:val="dashed" w:sz="2" w:space="0" w:color="FFFFFF"/>
                                                    <w:right w:val="dashed" w:sz="2" w:space="0" w:color="FFFFFF"/>
                                                  </w:divBdr>
                                                  <w:divsChild>
                                                    <w:div w:id="747504381">
                                                      <w:marLeft w:val="0"/>
                                                      <w:marRight w:val="0"/>
                                                      <w:marTop w:val="0"/>
                                                      <w:marBottom w:val="0"/>
                                                      <w:divBdr>
                                                        <w:top w:val="dashed" w:sz="2" w:space="0" w:color="FFFFFF"/>
                                                        <w:left w:val="dashed" w:sz="2" w:space="0" w:color="FFFFFF"/>
                                                        <w:bottom w:val="dashed" w:sz="2" w:space="0" w:color="FFFFFF"/>
                                                        <w:right w:val="dashed" w:sz="2" w:space="0" w:color="FFFFFF"/>
                                                      </w:divBdr>
                                                    </w:div>
                                                    <w:div w:id="960309570">
                                                      <w:marLeft w:val="0"/>
                                                      <w:marRight w:val="0"/>
                                                      <w:marTop w:val="0"/>
                                                      <w:marBottom w:val="0"/>
                                                      <w:divBdr>
                                                        <w:top w:val="dashed" w:sz="2" w:space="0" w:color="FFFFFF"/>
                                                        <w:left w:val="dashed" w:sz="2" w:space="0" w:color="FFFFFF"/>
                                                        <w:bottom w:val="dashed" w:sz="2" w:space="0" w:color="FFFFFF"/>
                                                        <w:right w:val="dashed" w:sz="2" w:space="0" w:color="FFFFFF"/>
                                                      </w:divBdr>
                                                    </w:div>
                                                    <w:div w:id="1394617651">
                                                      <w:marLeft w:val="0"/>
                                                      <w:marRight w:val="0"/>
                                                      <w:marTop w:val="0"/>
                                                      <w:marBottom w:val="0"/>
                                                      <w:divBdr>
                                                        <w:top w:val="dashed" w:sz="2" w:space="0" w:color="FFFFFF"/>
                                                        <w:left w:val="dashed" w:sz="2" w:space="0" w:color="FFFFFF"/>
                                                        <w:bottom w:val="dashed" w:sz="2" w:space="0" w:color="FFFFFF"/>
                                                        <w:right w:val="dashed" w:sz="2" w:space="0" w:color="FFFFFF"/>
                                                      </w:divBdr>
                                                    </w:div>
                                                    <w:div w:id="220139566">
                                                      <w:marLeft w:val="0"/>
                                                      <w:marRight w:val="0"/>
                                                      <w:marTop w:val="0"/>
                                                      <w:marBottom w:val="0"/>
                                                      <w:divBdr>
                                                        <w:top w:val="dashed" w:sz="2" w:space="0" w:color="FFFFFF"/>
                                                        <w:left w:val="dashed" w:sz="2" w:space="0" w:color="FFFFFF"/>
                                                        <w:bottom w:val="dashed" w:sz="2" w:space="0" w:color="FFFFFF"/>
                                                        <w:right w:val="dashed" w:sz="2" w:space="0" w:color="FFFFFF"/>
                                                      </w:divBdr>
                                                    </w:div>
                                                    <w:div w:id="1211573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1693859">
                                                  <w:marLeft w:val="0"/>
                                                  <w:marRight w:val="0"/>
                                                  <w:marTop w:val="0"/>
                                                  <w:marBottom w:val="0"/>
                                                  <w:divBdr>
                                                    <w:top w:val="dashed" w:sz="2" w:space="0" w:color="FFFFFF"/>
                                                    <w:left w:val="dashed" w:sz="2" w:space="0" w:color="FFFFFF"/>
                                                    <w:bottom w:val="dashed" w:sz="2" w:space="0" w:color="FFFFFF"/>
                                                    <w:right w:val="dashed" w:sz="2" w:space="0" w:color="FFFFFF"/>
                                                  </w:divBdr>
                                                </w:div>
                                                <w:div w:id="2026133478">
                                                  <w:marLeft w:val="0"/>
                                                  <w:marRight w:val="0"/>
                                                  <w:marTop w:val="0"/>
                                                  <w:marBottom w:val="0"/>
                                                  <w:divBdr>
                                                    <w:top w:val="dashed" w:sz="2" w:space="0" w:color="FFFFFF"/>
                                                    <w:left w:val="dashed" w:sz="2" w:space="0" w:color="FFFFFF"/>
                                                    <w:bottom w:val="dashed" w:sz="2" w:space="0" w:color="FFFFFF"/>
                                                    <w:right w:val="dashed" w:sz="2" w:space="0" w:color="FFFFFF"/>
                                                  </w:divBdr>
                                                  <w:divsChild>
                                                    <w:div w:id="819927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9145020">
                                                  <w:marLeft w:val="0"/>
                                                  <w:marRight w:val="0"/>
                                                  <w:marTop w:val="0"/>
                                                  <w:marBottom w:val="0"/>
                                                  <w:divBdr>
                                                    <w:top w:val="dashed" w:sz="2" w:space="0" w:color="FFFFFF"/>
                                                    <w:left w:val="dashed" w:sz="2" w:space="0" w:color="FFFFFF"/>
                                                    <w:bottom w:val="dashed" w:sz="2" w:space="0" w:color="FFFFFF"/>
                                                    <w:right w:val="dashed" w:sz="2" w:space="0" w:color="FFFFFF"/>
                                                  </w:divBdr>
                                                </w:div>
                                                <w:div w:id="176776970">
                                                  <w:marLeft w:val="0"/>
                                                  <w:marRight w:val="0"/>
                                                  <w:marTop w:val="0"/>
                                                  <w:marBottom w:val="0"/>
                                                  <w:divBdr>
                                                    <w:top w:val="dashed" w:sz="2" w:space="0" w:color="FFFFFF"/>
                                                    <w:left w:val="dashed" w:sz="2" w:space="0" w:color="FFFFFF"/>
                                                    <w:bottom w:val="dashed" w:sz="2" w:space="0" w:color="FFFFFF"/>
                                                    <w:right w:val="dashed" w:sz="2" w:space="0" w:color="FFFFFF"/>
                                                  </w:divBdr>
                                                  <w:divsChild>
                                                    <w:div w:id="957377278">
                                                      <w:marLeft w:val="0"/>
                                                      <w:marRight w:val="0"/>
                                                      <w:marTop w:val="0"/>
                                                      <w:marBottom w:val="0"/>
                                                      <w:divBdr>
                                                        <w:top w:val="dashed" w:sz="2" w:space="0" w:color="FFFFFF"/>
                                                        <w:left w:val="dashed" w:sz="2" w:space="0" w:color="FFFFFF"/>
                                                        <w:bottom w:val="dashed" w:sz="2" w:space="0" w:color="FFFFFF"/>
                                                        <w:right w:val="dashed" w:sz="2" w:space="0" w:color="FFFFFF"/>
                                                      </w:divBdr>
                                                    </w:div>
                                                    <w:div w:id="1186941016">
                                                      <w:marLeft w:val="0"/>
                                                      <w:marRight w:val="0"/>
                                                      <w:marTop w:val="0"/>
                                                      <w:marBottom w:val="0"/>
                                                      <w:divBdr>
                                                        <w:top w:val="dashed" w:sz="2" w:space="0" w:color="FFFFFF"/>
                                                        <w:left w:val="dashed" w:sz="2" w:space="0" w:color="FFFFFF"/>
                                                        <w:bottom w:val="dashed" w:sz="2" w:space="0" w:color="FFFFFF"/>
                                                        <w:right w:val="dashed" w:sz="2" w:space="0" w:color="FFFFFF"/>
                                                      </w:divBdr>
                                                    </w:div>
                                                    <w:div w:id="2026250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9248040">
                                                  <w:marLeft w:val="0"/>
                                                  <w:marRight w:val="0"/>
                                                  <w:marTop w:val="0"/>
                                                  <w:marBottom w:val="0"/>
                                                  <w:divBdr>
                                                    <w:top w:val="dashed" w:sz="2" w:space="0" w:color="FFFFFF"/>
                                                    <w:left w:val="dashed" w:sz="2" w:space="0" w:color="FFFFFF"/>
                                                    <w:bottom w:val="dashed" w:sz="2" w:space="0" w:color="FFFFFF"/>
                                                    <w:right w:val="dashed" w:sz="2" w:space="0" w:color="FFFFFF"/>
                                                  </w:divBdr>
                                                </w:div>
                                                <w:div w:id="1478183022">
                                                  <w:marLeft w:val="0"/>
                                                  <w:marRight w:val="0"/>
                                                  <w:marTop w:val="0"/>
                                                  <w:marBottom w:val="0"/>
                                                  <w:divBdr>
                                                    <w:top w:val="dashed" w:sz="2" w:space="0" w:color="FFFFFF"/>
                                                    <w:left w:val="dashed" w:sz="2" w:space="0" w:color="FFFFFF"/>
                                                    <w:bottom w:val="dashed" w:sz="2" w:space="0" w:color="FFFFFF"/>
                                                    <w:right w:val="dashed" w:sz="2" w:space="0" w:color="FFFFFF"/>
                                                  </w:divBdr>
                                                  <w:divsChild>
                                                    <w:div w:id="795563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70224564">
                                              <w:marLeft w:val="0"/>
                                              <w:marRight w:val="0"/>
                                              <w:marTop w:val="0"/>
                                              <w:marBottom w:val="0"/>
                                              <w:divBdr>
                                                <w:top w:val="dashed" w:sz="2" w:space="0" w:color="FFFFFF"/>
                                                <w:left w:val="dashed" w:sz="2" w:space="0" w:color="FFFFFF"/>
                                                <w:bottom w:val="dashed" w:sz="2" w:space="0" w:color="FFFFFF"/>
                                                <w:right w:val="dashed" w:sz="2" w:space="0" w:color="FFFFFF"/>
                                              </w:divBdr>
                                            </w:div>
                                            <w:div w:id="1873419190">
                                              <w:marLeft w:val="0"/>
                                              <w:marRight w:val="0"/>
                                              <w:marTop w:val="0"/>
                                              <w:marBottom w:val="0"/>
                                              <w:divBdr>
                                                <w:top w:val="dashed" w:sz="2" w:space="0" w:color="FFFFFF"/>
                                                <w:left w:val="dashed" w:sz="2" w:space="0" w:color="FFFFFF"/>
                                                <w:bottom w:val="dashed" w:sz="2" w:space="0" w:color="FFFFFF"/>
                                                <w:right w:val="dashed" w:sz="2" w:space="0" w:color="FFFFFF"/>
                                              </w:divBdr>
                                              <w:divsChild>
                                                <w:div w:id="1658992467">
                                                  <w:marLeft w:val="0"/>
                                                  <w:marRight w:val="0"/>
                                                  <w:marTop w:val="0"/>
                                                  <w:marBottom w:val="0"/>
                                                  <w:divBdr>
                                                    <w:top w:val="dashed" w:sz="2" w:space="0" w:color="FFFFFF"/>
                                                    <w:left w:val="dashed" w:sz="2" w:space="0" w:color="FFFFFF"/>
                                                    <w:bottom w:val="dashed" w:sz="2" w:space="0" w:color="FFFFFF"/>
                                                    <w:right w:val="dashed" w:sz="2" w:space="0" w:color="FFFFFF"/>
                                                  </w:divBdr>
                                                </w:div>
                                                <w:div w:id="624048707">
                                                  <w:marLeft w:val="0"/>
                                                  <w:marRight w:val="0"/>
                                                  <w:marTop w:val="0"/>
                                                  <w:marBottom w:val="0"/>
                                                  <w:divBdr>
                                                    <w:top w:val="dashed" w:sz="2" w:space="0" w:color="FFFFFF"/>
                                                    <w:left w:val="dashed" w:sz="2" w:space="0" w:color="FFFFFF"/>
                                                    <w:bottom w:val="dashed" w:sz="2" w:space="0" w:color="FFFFFF"/>
                                                    <w:right w:val="dashed" w:sz="2" w:space="0" w:color="FFFFFF"/>
                                                  </w:divBdr>
                                                  <w:divsChild>
                                                    <w:div w:id="2066947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5517005">
                                                  <w:marLeft w:val="0"/>
                                                  <w:marRight w:val="0"/>
                                                  <w:marTop w:val="0"/>
                                                  <w:marBottom w:val="0"/>
                                                  <w:divBdr>
                                                    <w:top w:val="dashed" w:sz="2" w:space="0" w:color="FFFFFF"/>
                                                    <w:left w:val="dashed" w:sz="2" w:space="0" w:color="FFFFFF"/>
                                                    <w:bottom w:val="dashed" w:sz="2" w:space="0" w:color="FFFFFF"/>
                                                    <w:right w:val="dashed" w:sz="2" w:space="0" w:color="FFFFFF"/>
                                                  </w:divBdr>
                                                </w:div>
                                                <w:div w:id="1252278962">
                                                  <w:marLeft w:val="0"/>
                                                  <w:marRight w:val="0"/>
                                                  <w:marTop w:val="0"/>
                                                  <w:marBottom w:val="0"/>
                                                  <w:divBdr>
                                                    <w:top w:val="dashed" w:sz="2" w:space="0" w:color="FFFFFF"/>
                                                    <w:left w:val="dashed" w:sz="2" w:space="0" w:color="FFFFFF"/>
                                                    <w:bottom w:val="dashed" w:sz="2" w:space="0" w:color="FFFFFF"/>
                                                    <w:right w:val="dashed" w:sz="2" w:space="0" w:color="FFFFFF"/>
                                                  </w:divBdr>
                                                  <w:divsChild>
                                                    <w:div w:id="1662855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6928888">
                                                  <w:marLeft w:val="0"/>
                                                  <w:marRight w:val="0"/>
                                                  <w:marTop w:val="0"/>
                                                  <w:marBottom w:val="0"/>
                                                  <w:divBdr>
                                                    <w:top w:val="dashed" w:sz="2" w:space="0" w:color="FFFFFF"/>
                                                    <w:left w:val="dashed" w:sz="2" w:space="0" w:color="FFFFFF"/>
                                                    <w:bottom w:val="dashed" w:sz="2" w:space="0" w:color="FFFFFF"/>
                                                    <w:right w:val="dashed" w:sz="2" w:space="0" w:color="FFFFFF"/>
                                                  </w:divBdr>
                                                </w:div>
                                                <w:div w:id="554242436">
                                                  <w:marLeft w:val="0"/>
                                                  <w:marRight w:val="0"/>
                                                  <w:marTop w:val="0"/>
                                                  <w:marBottom w:val="0"/>
                                                  <w:divBdr>
                                                    <w:top w:val="dashed" w:sz="2" w:space="0" w:color="FFFFFF"/>
                                                    <w:left w:val="dashed" w:sz="2" w:space="0" w:color="FFFFFF"/>
                                                    <w:bottom w:val="dashed" w:sz="2" w:space="0" w:color="FFFFFF"/>
                                                    <w:right w:val="dashed" w:sz="2" w:space="0" w:color="FFFFFF"/>
                                                  </w:divBdr>
                                                  <w:divsChild>
                                                    <w:div w:id="1478377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889674">
                                                  <w:marLeft w:val="0"/>
                                                  <w:marRight w:val="0"/>
                                                  <w:marTop w:val="0"/>
                                                  <w:marBottom w:val="0"/>
                                                  <w:divBdr>
                                                    <w:top w:val="dashed" w:sz="2" w:space="0" w:color="FFFFFF"/>
                                                    <w:left w:val="dashed" w:sz="2" w:space="0" w:color="FFFFFF"/>
                                                    <w:bottom w:val="dashed" w:sz="2" w:space="0" w:color="FFFFFF"/>
                                                    <w:right w:val="dashed" w:sz="2" w:space="0" w:color="FFFFFF"/>
                                                  </w:divBdr>
                                                </w:div>
                                                <w:div w:id="527718696">
                                                  <w:marLeft w:val="0"/>
                                                  <w:marRight w:val="0"/>
                                                  <w:marTop w:val="0"/>
                                                  <w:marBottom w:val="0"/>
                                                  <w:divBdr>
                                                    <w:top w:val="dashed" w:sz="2" w:space="0" w:color="FFFFFF"/>
                                                    <w:left w:val="dashed" w:sz="2" w:space="0" w:color="FFFFFF"/>
                                                    <w:bottom w:val="dashed" w:sz="2" w:space="0" w:color="FFFFFF"/>
                                                    <w:right w:val="dashed" w:sz="2" w:space="0" w:color="FFFFFF"/>
                                                  </w:divBdr>
                                                  <w:divsChild>
                                                    <w:div w:id="1807233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61145709">
                                              <w:marLeft w:val="0"/>
                                              <w:marRight w:val="0"/>
                                              <w:marTop w:val="0"/>
                                              <w:marBottom w:val="0"/>
                                              <w:divBdr>
                                                <w:top w:val="dashed" w:sz="2" w:space="0" w:color="FFFFFF"/>
                                                <w:left w:val="dashed" w:sz="2" w:space="0" w:color="FFFFFF"/>
                                                <w:bottom w:val="dashed" w:sz="2" w:space="0" w:color="FFFFFF"/>
                                                <w:right w:val="dashed" w:sz="2" w:space="0" w:color="FFFFFF"/>
                                              </w:divBdr>
                                            </w:div>
                                            <w:div w:id="500661171">
                                              <w:marLeft w:val="0"/>
                                              <w:marRight w:val="0"/>
                                              <w:marTop w:val="0"/>
                                              <w:marBottom w:val="0"/>
                                              <w:divBdr>
                                                <w:top w:val="dashed" w:sz="2" w:space="0" w:color="FFFFFF"/>
                                                <w:left w:val="dashed" w:sz="2" w:space="0" w:color="FFFFFF"/>
                                                <w:bottom w:val="dashed" w:sz="2" w:space="0" w:color="FFFFFF"/>
                                                <w:right w:val="dashed" w:sz="2" w:space="0" w:color="FFFFFF"/>
                                              </w:divBdr>
                                              <w:divsChild>
                                                <w:div w:id="1595557103">
                                                  <w:marLeft w:val="0"/>
                                                  <w:marRight w:val="0"/>
                                                  <w:marTop w:val="0"/>
                                                  <w:marBottom w:val="0"/>
                                                  <w:divBdr>
                                                    <w:top w:val="dashed" w:sz="2" w:space="0" w:color="FFFFFF"/>
                                                    <w:left w:val="dashed" w:sz="2" w:space="0" w:color="FFFFFF"/>
                                                    <w:bottom w:val="dashed" w:sz="2" w:space="0" w:color="FFFFFF"/>
                                                    <w:right w:val="dashed" w:sz="2" w:space="0" w:color="FFFFFF"/>
                                                  </w:divBdr>
                                                </w:div>
                                                <w:div w:id="940142319">
                                                  <w:marLeft w:val="0"/>
                                                  <w:marRight w:val="0"/>
                                                  <w:marTop w:val="0"/>
                                                  <w:marBottom w:val="0"/>
                                                  <w:divBdr>
                                                    <w:top w:val="dashed" w:sz="2" w:space="0" w:color="FFFFFF"/>
                                                    <w:left w:val="dashed" w:sz="2" w:space="0" w:color="FFFFFF"/>
                                                    <w:bottom w:val="dashed" w:sz="2" w:space="0" w:color="FFFFFF"/>
                                                    <w:right w:val="dashed" w:sz="2" w:space="0" w:color="FFFFFF"/>
                                                  </w:divBdr>
                                                  <w:divsChild>
                                                    <w:div w:id="541285449">
                                                      <w:marLeft w:val="0"/>
                                                      <w:marRight w:val="0"/>
                                                      <w:marTop w:val="0"/>
                                                      <w:marBottom w:val="0"/>
                                                      <w:divBdr>
                                                        <w:top w:val="dashed" w:sz="2" w:space="0" w:color="FFFFFF"/>
                                                        <w:left w:val="dashed" w:sz="2" w:space="0" w:color="FFFFFF"/>
                                                        <w:bottom w:val="dashed" w:sz="2" w:space="0" w:color="FFFFFF"/>
                                                        <w:right w:val="dashed" w:sz="2" w:space="0" w:color="FFFFFF"/>
                                                      </w:divBdr>
                                                    </w:div>
                                                    <w:div w:id="3149961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6443467">
                                                  <w:marLeft w:val="0"/>
                                                  <w:marRight w:val="0"/>
                                                  <w:marTop w:val="0"/>
                                                  <w:marBottom w:val="0"/>
                                                  <w:divBdr>
                                                    <w:top w:val="dashed" w:sz="2" w:space="0" w:color="FFFFFF"/>
                                                    <w:left w:val="dashed" w:sz="2" w:space="0" w:color="FFFFFF"/>
                                                    <w:bottom w:val="dashed" w:sz="2" w:space="0" w:color="FFFFFF"/>
                                                    <w:right w:val="dashed" w:sz="2" w:space="0" w:color="FFFFFF"/>
                                                  </w:divBdr>
                                                </w:div>
                                                <w:div w:id="1009136267">
                                                  <w:marLeft w:val="0"/>
                                                  <w:marRight w:val="0"/>
                                                  <w:marTop w:val="0"/>
                                                  <w:marBottom w:val="0"/>
                                                  <w:divBdr>
                                                    <w:top w:val="dashed" w:sz="2" w:space="0" w:color="FFFFFF"/>
                                                    <w:left w:val="dashed" w:sz="2" w:space="0" w:color="FFFFFF"/>
                                                    <w:bottom w:val="dashed" w:sz="2" w:space="0" w:color="FFFFFF"/>
                                                    <w:right w:val="dashed" w:sz="2" w:space="0" w:color="FFFFFF"/>
                                                  </w:divBdr>
                                                  <w:divsChild>
                                                    <w:div w:id="1959217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832932">
                                                  <w:marLeft w:val="0"/>
                                                  <w:marRight w:val="0"/>
                                                  <w:marTop w:val="0"/>
                                                  <w:marBottom w:val="0"/>
                                                  <w:divBdr>
                                                    <w:top w:val="dashed" w:sz="2" w:space="0" w:color="FFFFFF"/>
                                                    <w:left w:val="dashed" w:sz="2" w:space="0" w:color="FFFFFF"/>
                                                    <w:bottom w:val="dashed" w:sz="2" w:space="0" w:color="FFFFFF"/>
                                                    <w:right w:val="dashed" w:sz="2" w:space="0" w:color="FFFFFF"/>
                                                  </w:divBdr>
                                                </w:div>
                                                <w:div w:id="1104424765">
                                                  <w:marLeft w:val="0"/>
                                                  <w:marRight w:val="0"/>
                                                  <w:marTop w:val="0"/>
                                                  <w:marBottom w:val="0"/>
                                                  <w:divBdr>
                                                    <w:top w:val="dashed" w:sz="2" w:space="0" w:color="FFFFFF"/>
                                                    <w:left w:val="dashed" w:sz="2" w:space="0" w:color="FFFFFF"/>
                                                    <w:bottom w:val="dashed" w:sz="2" w:space="0" w:color="FFFFFF"/>
                                                    <w:right w:val="dashed" w:sz="2" w:space="0" w:color="FFFFFF"/>
                                                  </w:divBdr>
                                                  <w:divsChild>
                                                    <w:div w:id="233050571">
                                                      <w:marLeft w:val="0"/>
                                                      <w:marRight w:val="0"/>
                                                      <w:marTop w:val="0"/>
                                                      <w:marBottom w:val="0"/>
                                                      <w:divBdr>
                                                        <w:top w:val="dashed" w:sz="2" w:space="0" w:color="FFFFFF"/>
                                                        <w:left w:val="dashed" w:sz="2" w:space="0" w:color="FFFFFF"/>
                                                        <w:bottom w:val="dashed" w:sz="2" w:space="0" w:color="FFFFFF"/>
                                                        <w:right w:val="dashed" w:sz="2" w:space="0" w:color="FFFFFF"/>
                                                      </w:divBdr>
                                                    </w:div>
                                                    <w:div w:id="422458139">
                                                      <w:marLeft w:val="0"/>
                                                      <w:marRight w:val="0"/>
                                                      <w:marTop w:val="0"/>
                                                      <w:marBottom w:val="0"/>
                                                      <w:divBdr>
                                                        <w:top w:val="dashed" w:sz="2" w:space="0" w:color="FFFFFF"/>
                                                        <w:left w:val="dashed" w:sz="2" w:space="0" w:color="FFFFFF"/>
                                                        <w:bottom w:val="dashed" w:sz="2" w:space="0" w:color="FFFFFF"/>
                                                        <w:right w:val="dashed" w:sz="2" w:space="0" w:color="FFFFFF"/>
                                                      </w:divBdr>
                                                    </w:div>
                                                    <w:div w:id="804588265">
                                                      <w:marLeft w:val="0"/>
                                                      <w:marRight w:val="0"/>
                                                      <w:marTop w:val="0"/>
                                                      <w:marBottom w:val="0"/>
                                                      <w:divBdr>
                                                        <w:top w:val="dashed" w:sz="2" w:space="0" w:color="FFFFFF"/>
                                                        <w:left w:val="dashed" w:sz="2" w:space="0" w:color="FFFFFF"/>
                                                        <w:bottom w:val="dashed" w:sz="2" w:space="0" w:color="FFFFFF"/>
                                                        <w:right w:val="dashed" w:sz="2" w:space="0" w:color="FFFFFF"/>
                                                      </w:divBdr>
                                                    </w:div>
                                                    <w:div w:id="456989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626031">
                                                  <w:marLeft w:val="0"/>
                                                  <w:marRight w:val="0"/>
                                                  <w:marTop w:val="0"/>
                                                  <w:marBottom w:val="0"/>
                                                  <w:divBdr>
                                                    <w:top w:val="dashed" w:sz="2" w:space="0" w:color="FFFFFF"/>
                                                    <w:left w:val="dashed" w:sz="2" w:space="0" w:color="FFFFFF"/>
                                                    <w:bottom w:val="dashed" w:sz="2" w:space="0" w:color="FFFFFF"/>
                                                    <w:right w:val="dashed" w:sz="2" w:space="0" w:color="FFFFFF"/>
                                                  </w:divBdr>
                                                </w:div>
                                                <w:div w:id="2099251942">
                                                  <w:marLeft w:val="0"/>
                                                  <w:marRight w:val="0"/>
                                                  <w:marTop w:val="0"/>
                                                  <w:marBottom w:val="0"/>
                                                  <w:divBdr>
                                                    <w:top w:val="dashed" w:sz="2" w:space="0" w:color="FFFFFF"/>
                                                    <w:left w:val="dashed" w:sz="2" w:space="0" w:color="FFFFFF"/>
                                                    <w:bottom w:val="dashed" w:sz="2" w:space="0" w:color="FFFFFF"/>
                                                    <w:right w:val="dashed" w:sz="2" w:space="0" w:color="FFFFFF"/>
                                                  </w:divBdr>
                                                  <w:divsChild>
                                                    <w:div w:id="165217887">
                                                      <w:marLeft w:val="0"/>
                                                      <w:marRight w:val="0"/>
                                                      <w:marTop w:val="0"/>
                                                      <w:marBottom w:val="0"/>
                                                      <w:divBdr>
                                                        <w:top w:val="dashed" w:sz="2" w:space="0" w:color="FFFFFF"/>
                                                        <w:left w:val="dashed" w:sz="2" w:space="0" w:color="FFFFFF"/>
                                                        <w:bottom w:val="dashed" w:sz="2" w:space="0" w:color="FFFFFF"/>
                                                        <w:right w:val="dashed" w:sz="2" w:space="0" w:color="FFFFFF"/>
                                                      </w:divBdr>
                                                    </w:div>
                                                    <w:div w:id="1692879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21994801">
                                          <w:marLeft w:val="0"/>
                                          <w:marRight w:val="0"/>
                                          <w:marTop w:val="0"/>
                                          <w:marBottom w:val="0"/>
                                          <w:divBdr>
                                            <w:top w:val="dashed" w:sz="2" w:space="0" w:color="FFFFFF"/>
                                            <w:left w:val="dashed" w:sz="2" w:space="0" w:color="FFFFFF"/>
                                            <w:bottom w:val="dashed" w:sz="2" w:space="0" w:color="FFFFFF"/>
                                            <w:right w:val="dashed" w:sz="2" w:space="0" w:color="FFFFFF"/>
                                          </w:divBdr>
                                        </w:div>
                                        <w:div w:id="1942370805">
                                          <w:marLeft w:val="0"/>
                                          <w:marRight w:val="0"/>
                                          <w:marTop w:val="0"/>
                                          <w:marBottom w:val="0"/>
                                          <w:divBdr>
                                            <w:top w:val="dashed" w:sz="2" w:space="0" w:color="FFFFFF"/>
                                            <w:left w:val="dashed" w:sz="2" w:space="0" w:color="FFFFFF"/>
                                            <w:bottom w:val="dashed" w:sz="2" w:space="0" w:color="FFFFFF"/>
                                            <w:right w:val="dashed" w:sz="2" w:space="0" w:color="FFFFFF"/>
                                          </w:divBdr>
                                          <w:divsChild>
                                            <w:div w:id="1633946873">
                                              <w:marLeft w:val="0"/>
                                              <w:marRight w:val="0"/>
                                              <w:marTop w:val="0"/>
                                              <w:marBottom w:val="0"/>
                                              <w:divBdr>
                                                <w:top w:val="dashed" w:sz="2" w:space="0" w:color="FFFFFF"/>
                                                <w:left w:val="dashed" w:sz="2" w:space="0" w:color="FFFFFF"/>
                                                <w:bottom w:val="dashed" w:sz="2" w:space="0" w:color="FFFFFF"/>
                                                <w:right w:val="dashed" w:sz="2" w:space="0" w:color="FFFFFF"/>
                                              </w:divBdr>
                                            </w:div>
                                            <w:div w:id="1087921580">
                                              <w:marLeft w:val="0"/>
                                              <w:marRight w:val="0"/>
                                              <w:marTop w:val="0"/>
                                              <w:marBottom w:val="0"/>
                                              <w:divBdr>
                                                <w:top w:val="dashed" w:sz="2" w:space="0" w:color="FFFFFF"/>
                                                <w:left w:val="dashed" w:sz="2" w:space="0" w:color="FFFFFF"/>
                                                <w:bottom w:val="dashed" w:sz="2" w:space="0" w:color="FFFFFF"/>
                                                <w:right w:val="dashed" w:sz="2" w:space="0" w:color="FFFFFF"/>
                                              </w:divBdr>
                                            </w:div>
                                            <w:div w:id="977029708">
                                              <w:marLeft w:val="0"/>
                                              <w:marRight w:val="0"/>
                                              <w:marTop w:val="0"/>
                                              <w:marBottom w:val="0"/>
                                              <w:divBdr>
                                                <w:top w:val="dashed" w:sz="2" w:space="0" w:color="FFFFFF"/>
                                                <w:left w:val="dashed" w:sz="2" w:space="0" w:color="FFFFFF"/>
                                                <w:bottom w:val="dashed" w:sz="2" w:space="0" w:color="FFFFFF"/>
                                                <w:right w:val="dashed" w:sz="2" w:space="0" w:color="FFFFFF"/>
                                              </w:divBdr>
                                            </w:div>
                                            <w:div w:id="1652367880">
                                              <w:marLeft w:val="0"/>
                                              <w:marRight w:val="0"/>
                                              <w:marTop w:val="0"/>
                                              <w:marBottom w:val="0"/>
                                              <w:divBdr>
                                                <w:top w:val="dashed" w:sz="2" w:space="0" w:color="FFFFFF"/>
                                                <w:left w:val="dashed" w:sz="2" w:space="0" w:color="FFFFFF"/>
                                                <w:bottom w:val="dashed" w:sz="2" w:space="0" w:color="FFFFFF"/>
                                                <w:right w:val="dashed" w:sz="2" w:space="0" w:color="FFFFFF"/>
                                              </w:divBdr>
                                            </w:div>
                                            <w:div w:id="665061746">
                                              <w:marLeft w:val="0"/>
                                              <w:marRight w:val="0"/>
                                              <w:marTop w:val="0"/>
                                              <w:marBottom w:val="0"/>
                                              <w:divBdr>
                                                <w:top w:val="dashed" w:sz="2" w:space="0" w:color="FFFFFF"/>
                                                <w:left w:val="dashed" w:sz="2" w:space="0" w:color="FFFFFF"/>
                                                <w:bottom w:val="dashed" w:sz="2" w:space="0" w:color="FFFFFF"/>
                                                <w:right w:val="dashed" w:sz="2" w:space="0" w:color="FFFFFF"/>
                                              </w:divBdr>
                                            </w:div>
                                            <w:div w:id="1579555159">
                                              <w:marLeft w:val="0"/>
                                              <w:marRight w:val="0"/>
                                              <w:marTop w:val="0"/>
                                              <w:marBottom w:val="0"/>
                                              <w:divBdr>
                                                <w:top w:val="dashed" w:sz="2" w:space="0" w:color="FFFFFF"/>
                                                <w:left w:val="dashed" w:sz="2" w:space="0" w:color="FFFFFF"/>
                                                <w:bottom w:val="dashed" w:sz="2" w:space="0" w:color="FFFFFF"/>
                                                <w:right w:val="dashed" w:sz="2" w:space="0" w:color="FFFFFF"/>
                                              </w:divBdr>
                                            </w:div>
                                            <w:div w:id="466970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220189">
                                          <w:marLeft w:val="0"/>
                                          <w:marRight w:val="0"/>
                                          <w:marTop w:val="0"/>
                                          <w:marBottom w:val="0"/>
                                          <w:divBdr>
                                            <w:top w:val="dashed" w:sz="2" w:space="0" w:color="FFFFFF"/>
                                            <w:left w:val="dashed" w:sz="2" w:space="0" w:color="FFFFFF"/>
                                            <w:bottom w:val="dashed" w:sz="2" w:space="0" w:color="FFFFFF"/>
                                            <w:right w:val="dashed" w:sz="2" w:space="0" w:color="FFFFFF"/>
                                          </w:divBdr>
                                        </w:div>
                                        <w:div w:id="209999834">
                                          <w:marLeft w:val="0"/>
                                          <w:marRight w:val="0"/>
                                          <w:marTop w:val="0"/>
                                          <w:marBottom w:val="0"/>
                                          <w:divBdr>
                                            <w:top w:val="dashed" w:sz="2" w:space="0" w:color="FFFFFF"/>
                                            <w:left w:val="dashed" w:sz="2" w:space="0" w:color="FFFFFF"/>
                                            <w:bottom w:val="dashed" w:sz="2" w:space="0" w:color="FFFFFF"/>
                                            <w:right w:val="dashed" w:sz="2" w:space="0" w:color="FFFFFF"/>
                                          </w:divBdr>
                                          <w:divsChild>
                                            <w:div w:id="175769983">
                                              <w:marLeft w:val="0"/>
                                              <w:marRight w:val="0"/>
                                              <w:marTop w:val="0"/>
                                              <w:marBottom w:val="0"/>
                                              <w:divBdr>
                                                <w:top w:val="dashed" w:sz="2" w:space="0" w:color="FFFFFF"/>
                                                <w:left w:val="dashed" w:sz="2" w:space="0" w:color="FFFFFF"/>
                                                <w:bottom w:val="dashed" w:sz="2" w:space="0" w:color="FFFFFF"/>
                                                <w:right w:val="dashed" w:sz="2" w:space="0" w:color="FFFFFF"/>
                                              </w:divBdr>
                                            </w:div>
                                            <w:div w:id="1491287767">
                                              <w:marLeft w:val="0"/>
                                              <w:marRight w:val="0"/>
                                              <w:marTop w:val="0"/>
                                              <w:marBottom w:val="0"/>
                                              <w:divBdr>
                                                <w:top w:val="dashed" w:sz="2" w:space="0" w:color="FFFFFF"/>
                                                <w:left w:val="dashed" w:sz="2" w:space="0" w:color="FFFFFF"/>
                                                <w:bottom w:val="dashed" w:sz="2" w:space="0" w:color="FFFFFF"/>
                                                <w:right w:val="dashed" w:sz="2" w:space="0" w:color="FFFFFF"/>
                                              </w:divBdr>
                                            </w:div>
                                            <w:div w:id="1539079613">
                                              <w:marLeft w:val="0"/>
                                              <w:marRight w:val="0"/>
                                              <w:marTop w:val="0"/>
                                              <w:marBottom w:val="0"/>
                                              <w:divBdr>
                                                <w:top w:val="dashed" w:sz="2" w:space="0" w:color="FFFFFF"/>
                                                <w:left w:val="dashed" w:sz="2" w:space="0" w:color="FFFFFF"/>
                                                <w:bottom w:val="dashed" w:sz="2" w:space="0" w:color="FFFFFF"/>
                                                <w:right w:val="dashed" w:sz="2" w:space="0" w:color="FFFFFF"/>
                                              </w:divBdr>
                                            </w:div>
                                            <w:div w:id="2055546312">
                                              <w:marLeft w:val="0"/>
                                              <w:marRight w:val="0"/>
                                              <w:marTop w:val="0"/>
                                              <w:marBottom w:val="0"/>
                                              <w:divBdr>
                                                <w:top w:val="dashed" w:sz="2" w:space="0" w:color="FFFFFF"/>
                                                <w:left w:val="dashed" w:sz="2" w:space="0" w:color="FFFFFF"/>
                                                <w:bottom w:val="dashed" w:sz="2" w:space="0" w:color="FFFFFF"/>
                                                <w:right w:val="dashed" w:sz="2" w:space="0" w:color="FFFFFF"/>
                                              </w:divBdr>
                                            </w:div>
                                            <w:div w:id="121507536">
                                              <w:marLeft w:val="0"/>
                                              <w:marRight w:val="0"/>
                                              <w:marTop w:val="0"/>
                                              <w:marBottom w:val="0"/>
                                              <w:divBdr>
                                                <w:top w:val="dashed" w:sz="2" w:space="0" w:color="FFFFFF"/>
                                                <w:left w:val="dashed" w:sz="2" w:space="0" w:color="FFFFFF"/>
                                                <w:bottom w:val="dashed" w:sz="2" w:space="0" w:color="FFFFFF"/>
                                                <w:right w:val="dashed" w:sz="2" w:space="0" w:color="FFFFFF"/>
                                              </w:divBdr>
                                            </w:div>
                                            <w:div w:id="1606186787">
                                              <w:marLeft w:val="0"/>
                                              <w:marRight w:val="0"/>
                                              <w:marTop w:val="0"/>
                                              <w:marBottom w:val="0"/>
                                              <w:divBdr>
                                                <w:top w:val="dashed" w:sz="2" w:space="0" w:color="FFFFFF"/>
                                                <w:left w:val="dashed" w:sz="2" w:space="0" w:color="FFFFFF"/>
                                                <w:bottom w:val="dashed" w:sz="2" w:space="0" w:color="FFFFFF"/>
                                                <w:right w:val="dashed" w:sz="2" w:space="0" w:color="FFFFFF"/>
                                              </w:divBdr>
                                            </w:div>
                                            <w:div w:id="526984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60933685">
                                      <w:marLeft w:val="0"/>
                                      <w:marRight w:val="0"/>
                                      <w:marTop w:val="0"/>
                                      <w:marBottom w:val="0"/>
                                      <w:divBdr>
                                        <w:top w:val="dashed" w:sz="2" w:space="0" w:color="FFFFFF"/>
                                        <w:left w:val="dashed" w:sz="2" w:space="0" w:color="FFFFFF"/>
                                        <w:bottom w:val="dashed" w:sz="2" w:space="0" w:color="FFFFFF"/>
                                        <w:right w:val="dashed" w:sz="2" w:space="0" w:color="FFFFFF"/>
                                      </w:divBdr>
                                    </w:div>
                                    <w:div w:id="995693434">
                                      <w:marLeft w:val="0"/>
                                      <w:marRight w:val="0"/>
                                      <w:marTop w:val="0"/>
                                      <w:marBottom w:val="0"/>
                                      <w:divBdr>
                                        <w:top w:val="dashed" w:sz="2" w:space="0" w:color="FFFFFF"/>
                                        <w:left w:val="dashed" w:sz="2" w:space="0" w:color="FFFFFF"/>
                                        <w:bottom w:val="dashed" w:sz="2" w:space="0" w:color="FFFFFF"/>
                                        <w:right w:val="dashed" w:sz="2" w:space="0" w:color="FFFFFF"/>
                                      </w:divBdr>
                                      <w:divsChild>
                                        <w:div w:id="1434863719">
                                          <w:marLeft w:val="0"/>
                                          <w:marRight w:val="0"/>
                                          <w:marTop w:val="0"/>
                                          <w:marBottom w:val="0"/>
                                          <w:divBdr>
                                            <w:top w:val="dashed" w:sz="2" w:space="0" w:color="FFFFFF"/>
                                            <w:left w:val="dashed" w:sz="2" w:space="0" w:color="FFFFFF"/>
                                            <w:bottom w:val="dashed" w:sz="2" w:space="0" w:color="FFFFFF"/>
                                            <w:right w:val="dashed" w:sz="2" w:space="0" w:color="FFFFFF"/>
                                          </w:divBdr>
                                        </w:div>
                                        <w:div w:id="1352144299">
                                          <w:marLeft w:val="0"/>
                                          <w:marRight w:val="0"/>
                                          <w:marTop w:val="0"/>
                                          <w:marBottom w:val="0"/>
                                          <w:divBdr>
                                            <w:top w:val="dashed" w:sz="2" w:space="0" w:color="FFFFFF"/>
                                            <w:left w:val="dashed" w:sz="2" w:space="0" w:color="FFFFFF"/>
                                            <w:bottom w:val="dashed" w:sz="2" w:space="0" w:color="FFFFFF"/>
                                            <w:right w:val="dashed" w:sz="2" w:space="0" w:color="FFFFFF"/>
                                          </w:divBdr>
                                          <w:divsChild>
                                            <w:div w:id="1034580364">
                                              <w:marLeft w:val="0"/>
                                              <w:marRight w:val="0"/>
                                              <w:marTop w:val="0"/>
                                              <w:marBottom w:val="0"/>
                                              <w:divBdr>
                                                <w:top w:val="dashed" w:sz="2" w:space="0" w:color="FFFFFF"/>
                                                <w:left w:val="dashed" w:sz="2" w:space="0" w:color="FFFFFF"/>
                                                <w:bottom w:val="dashed" w:sz="2" w:space="0" w:color="FFFFFF"/>
                                                <w:right w:val="dashed" w:sz="2" w:space="0" w:color="FFFFFF"/>
                                              </w:divBdr>
                                            </w:div>
                                            <w:div w:id="1121418457">
                                              <w:marLeft w:val="0"/>
                                              <w:marRight w:val="0"/>
                                              <w:marTop w:val="0"/>
                                              <w:marBottom w:val="0"/>
                                              <w:divBdr>
                                                <w:top w:val="dashed" w:sz="2" w:space="0" w:color="FFFFFF"/>
                                                <w:left w:val="dashed" w:sz="2" w:space="0" w:color="FFFFFF"/>
                                                <w:bottom w:val="dashed" w:sz="2" w:space="0" w:color="FFFFFF"/>
                                                <w:right w:val="dashed" w:sz="2" w:space="0" w:color="FFFFFF"/>
                                              </w:divBdr>
                                            </w:div>
                                            <w:div w:id="853154638">
                                              <w:marLeft w:val="0"/>
                                              <w:marRight w:val="0"/>
                                              <w:marTop w:val="0"/>
                                              <w:marBottom w:val="0"/>
                                              <w:divBdr>
                                                <w:top w:val="dashed" w:sz="2" w:space="0" w:color="FFFFFF"/>
                                                <w:left w:val="dashed" w:sz="2" w:space="0" w:color="FFFFFF"/>
                                                <w:bottom w:val="dashed" w:sz="2" w:space="0" w:color="FFFFFF"/>
                                                <w:right w:val="dashed" w:sz="2" w:space="0" w:color="FFFFFF"/>
                                              </w:divBdr>
                                            </w:div>
                                            <w:div w:id="201749691">
                                              <w:marLeft w:val="0"/>
                                              <w:marRight w:val="0"/>
                                              <w:marTop w:val="0"/>
                                              <w:marBottom w:val="0"/>
                                              <w:divBdr>
                                                <w:top w:val="dashed" w:sz="2" w:space="0" w:color="FFFFFF"/>
                                                <w:left w:val="dashed" w:sz="2" w:space="0" w:color="FFFFFF"/>
                                                <w:bottom w:val="dashed" w:sz="2" w:space="0" w:color="FFFFFF"/>
                                                <w:right w:val="dashed" w:sz="2" w:space="0" w:color="FFFFFF"/>
                                              </w:divBdr>
                                            </w:div>
                                            <w:div w:id="1585458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5368443">
                                          <w:marLeft w:val="0"/>
                                          <w:marRight w:val="0"/>
                                          <w:marTop w:val="0"/>
                                          <w:marBottom w:val="0"/>
                                          <w:divBdr>
                                            <w:top w:val="dashed" w:sz="2" w:space="0" w:color="FFFFFF"/>
                                            <w:left w:val="dashed" w:sz="2" w:space="0" w:color="FFFFFF"/>
                                            <w:bottom w:val="dashed" w:sz="2" w:space="0" w:color="FFFFFF"/>
                                            <w:right w:val="dashed" w:sz="2" w:space="0" w:color="FFFFFF"/>
                                          </w:divBdr>
                                        </w:div>
                                        <w:div w:id="89664268">
                                          <w:marLeft w:val="0"/>
                                          <w:marRight w:val="0"/>
                                          <w:marTop w:val="0"/>
                                          <w:marBottom w:val="0"/>
                                          <w:divBdr>
                                            <w:top w:val="dashed" w:sz="2" w:space="0" w:color="FFFFFF"/>
                                            <w:left w:val="dashed" w:sz="2" w:space="0" w:color="FFFFFF"/>
                                            <w:bottom w:val="dashed" w:sz="2" w:space="0" w:color="FFFFFF"/>
                                            <w:right w:val="dashed" w:sz="2" w:space="0" w:color="FFFFFF"/>
                                          </w:divBdr>
                                          <w:divsChild>
                                            <w:div w:id="1172842608">
                                              <w:marLeft w:val="0"/>
                                              <w:marRight w:val="0"/>
                                              <w:marTop w:val="0"/>
                                              <w:marBottom w:val="0"/>
                                              <w:divBdr>
                                                <w:top w:val="dashed" w:sz="2" w:space="0" w:color="FFFFFF"/>
                                                <w:left w:val="dashed" w:sz="2" w:space="0" w:color="FFFFFF"/>
                                                <w:bottom w:val="dashed" w:sz="2" w:space="0" w:color="FFFFFF"/>
                                                <w:right w:val="dashed" w:sz="2" w:space="0" w:color="FFFFFF"/>
                                              </w:divBdr>
                                            </w:div>
                                            <w:div w:id="1954748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57932">
                                          <w:marLeft w:val="0"/>
                                          <w:marRight w:val="0"/>
                                          <w:marTop w:val="0"/>
                                          <w:marBottom w:val="0"/>
                                          <w:divBdr>
                                            <w:top w:val="dashed" w:sz="2" w:space="0" w:color="FFFFFF"/>
                                            <w:left w:val="dashed" w:sz="2" w:space="0" w:color="FFFFFF"/>
                                            <w:bottom w:val="dashed" w:sz="2" w:space="0" w:color="FFFFFF"/>
                                            <w:right w:val="dashed" w:sz="2" w:space="0" w:color="FFFFFF"/>
                                          </w:divBdr>
                                        </w:div>
                                        <w:div w:id="2017879734">
                                          <w:marLeft w:val="0"/>
                                          <w:marRight w:val="0"/>
                                          <w:marTop w:val="0"/>
                                          <w:marBottom w:val="0"/>
                                          <w:divBdr>
                                            <w:top w:val="dashed" w:sz="2" w:space="0" w:color="FFFFFF"/>
                                            <w:left w:val="dashed" w:sz="2" w:space="0" w:color="FFFFFF"/>
                                            <w:bottom w:val="dashed" w:sz="2" w:space="0" w:color="FFFFFF"/>
                                            <w:right w:val="dashed" w:sz="2" w:space="0" w:color="FFFFFF"/>
                                          </w:divBdr>
                                          <w:divsChild>
                                            <w:div w:id="648902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0640999">
                                          <w:marLeft w:val="0"/>
                                          <w:marRight w:val="0"/>
                                          <w:marTop w:val="0"/>
                                          <w:marBottom w:val="0"/>
                                          <w:divBdr>
                                            <w:top w:val="dashed" w:sz="2" w:space="0" w:color="FFFFFF"/>
                                            <w:left w:val="dashed" w:sz="2" w:space="0" w:color="FFFFFF"/>
                                            <w:bottom w:val="dashed" w:sz="2" w:space="0" w:color="FFFFFF"/>
                                            <w:right w:val="dashed" w:sz="2" w:space="0" w:color="FFFFFF"/>
                                          </w:divBdr>
                                        </w:div>
                                        <w:div w:id="319699900">
                                          <w:marLeft w:val="0"/>
                                          <w:marRight w:val="0"/>
                                          <w:marTop w:val="0"/>
                                          <w:marBottom w:val="0"/>
                                          <w:divBdr>
                                            <w:top w:val="dashed" w:sz="2" w:space="0" w:color="FFFFFF"/>
                                            <w:left w:val="dashed" w:sz="2" w:space="0" w:color="FFFFFF"/>
                                            <w:bottom w:val="dashed" w:sz="2" w:space="0" w:color="FFFFFF"/>
                                            <w:right w:val="dashed" w:sz="2" w:space="0" w:color="FFFFFF"/>
                                          </w:divBdr>
                                          <w:divsChild>
                                            <w:div w:id="6310539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0304687">
                                  <w:marLeft w:val="0"/>
                                  <w:marRight w:val="0"/>
                                  <w:marTop w:val="0"/>
                                  <w:marBottom w:val="0"/>
                                  <w:divBdr>
                                    <w:top w:val="dashed" w:sz="2" w:space="0" w:color="FFFFFF"/>
                                    <w:left w:val="dashed" w:sz="2" w:space="0" w:color="FFFFFF"/>
                                    <w:bottom w:val="dashed" w:sz="2" w:space="0" w:color="FFFFFF"/>
                                    <w:right w:val="dashed" w:sz="2" w:space="0" w:color="FFFFFF"/>
                                  </w:divBdr>
                                </w:div>
                                <w:div w:id="1296526168">
                                  <w:marLeft w:val="0"/>
                                  <w:marRight w:val="0"/>
                                  <w:marTop w:val="0"/>
                                  <w:marBottom w:val="0"/>
                                  <w:divBdr>
                                    <w:top w:val="dashed" w:sz="2" w:space="0" w:color="FFFFFF"/>
                                    <w:left w:val="dashed" w:sz="2" w:space="0" w:color="FFFFFF"/>
                                    <w:bottom w:val="dashed" w:sz="2" w:space="0" w:color="FFFFFF"/>
                                    <w:right w:val="dashed" w:sz="2" w:space="0" w:color="FFFFFF"/>
                                  </w:divBdr>
                                  <w:divsChild>
                                    <w:div w:id="619069191">
                                      <w:marLeft w:val="0"/>
                                      <w:marRight w:val="0"/>
                                      <w:marTop w:val="0"/>
                                      <w:marBottom w:val="0"/>
                                      <w:divBdr>
                                        <w:top w:val="dashed" w:sz="2" w:space="0" w:color="FFFFFF"/>
                                        <w:left w:val="dashed" w:sz="2" w:space="0" w:color="FFFFFF"/>
                                        <w:bottom w:val="dashed" w:sz="2" w:space="0" w:color="FFFFFF"/>
                                        <w:right w:val="dashed" w:sz="2" w:space="0" w:color="FFFFFF"/>
                                      </w:divBdr>
                                    </w:div>
                                    <w:div w:id="1825243378">
                                      <w:marLeft w:val="0"/>
                                      <w:marRight w:val="0"/>
                                      <w:marTop w:val="0"/>
                                      <w:marBottom w:val="0"/>
                                      <w:divBdr>
                                        <w:top w:val="dashed" w:sz="2" w:space="0" w:color="FFFFFF"/>
                                        <w:left w:val="dashed" w:sz="2" w:space="0" w:color="FFFFFF"/>
                                        <w:bottom w:val="dashed" w:sz="2" w:space="0" w:color="FFFFFF"/>
                                        <w:right w:val="dashed" w:sz="2" w:space="0" w:color="FFFFFF"/>
                                      </w:divBdr>
                                      <w:divsChild>
                                        <w:div w:id="2133401481">
                                          <w:marLeft w:val="0"/>
                                          <w:marRight w:val="0"/>
                                          <w:marTop w:val="0"/>
                                          <w:marBottom w:val="0"/>
                                          <w:divBdr>
                                            <w:top w:val="dashed" w:sz="2" w:space="0" w:color="FFFFFF"/>
                                            <w:left w:val="dashed" w:sz="2" w:space="0" w:color="FFFFFF"/>
                                            <w:bottom w:val="dashed" w:sz="2" w:space="0" w:color="FFFFFF"/>
                                            <w:right w:val="dashed" w:sz="2" w:space="0" w:color="FFFFFF"/>
                                          </w:divBdr>
                                        </w:div>
                                        <w:div w:id="1306157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9556">
                                      <w:marLeft w:val="0"/>
                                      <w:marRight w:val="0"/>
                                      <w:marTop w:val="0"/>
                                      <w:marBottom w:val="0"/>
                                      <w:divBdr>
                                        <w:top w:val="dashed" w:sz="2" w:space="0" w:color="FFFFFF"/>
                                        <w:left w:val="dashed" w:sz="2" w:space="0" w:color="FFFFFF"/>
                                        <w:bottom w:val="dashed" w:sz="2" w:space="0" w:color="FFFFFF"/>
                                        <w:right w:val="dashed" w:sz="2" w:space="0" w:color="FFFFFF"/>
                                      </w:divBdr>
                                    </w:div>
                                    <w:div w:id="1851526799">
                                      <w:marLeft w:val="0"/>
                                      <w:marRight w:val="0"/>
                                      <w:marTop w:val="0"/>
                                      <w:marBottom w:val="0"/>
                                      <w:divBdr>
                                        <w:top w:val="dashed" w:sz="2" w:space="0" w:color="FFFFFF"/>
                                        <w:left w:val="dashed" w:sz="2" w:space="0" w:color="FFFFFF"/>
                                        <w:bottom w:val="dashed" w:sz="2" w:space="0" w:color="FFFFFF"/>
                                        <w:right w:val="dashed" w:sz="2" w:space="0" w:color="FFFFFF"/>
                                      </w:divBdr>
                                      <w:divsChild>
                                        <w:div w:id="1435057137">
                                          <w:marLeft w:val="0"/>
                                          <w:marRight w:val="0"/>
                                          <w:marTop w:val="0"/>
                                          <w:marBottom w:val="0"/>
                                          <w:divBdr>
                                            <w:top w:val="dashed" w:sz="2" w:space="0" w:color="FFFFFF"/>
                                            <w:left w:val="dashed" w:sz="2" w:space="0" w:color="FFFFFF"/>
                                            <w:bottom w:val="dashed" w:sz="2" w:space="0" w:color="FFFFFF"/>
                                            <w:right w:val="dashed" w:sz="2" w:space="0" w:color="FFFFFF"/>
                                          </w:divBdr>
                                        </w:div>
                                        <w:div w:id="399407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538040">
                                      <w:marLeft w:val="0"/>
                                      <w:marRight w:val="0"/>
                                      <w:marTop w:val="0"/>
                                      <w:marBottom w:val="0"/>
                                      <w:divBdr>
                                        <w:top w:val="dashed" w:sz="2" w:space="0" w:color="FFFFFF"/>
                                        <w:left w:val="dashed" w:sz="2" w:space="0" w:color="FFFFFF"/>
                                        <w:bottom w:val="dashed" w:sz="2" w:space="0" w:color="FFFFFF"/>
                                        <w:right w:val="dashed" w:sz="2" w:space="0" w:color="FFFFFF"/>
                                      </w:divBdr>
                                    </w:div>
                                    <w:div w:id="1699743722">
                                      <w:marLeft w:val="0"/>
                                      <w:marRight w:val="0"/>
                                      <w:marTop w:val="0"/>
                                      <w:marBottom w:val="0"/>
                                      <w:divBdr>
                                        <w:top w:val="dashed" w:sz="2" w:space="0" w:color="FFFFFF"/>
                                        <w:left w:val="dashed" w:sz="2" w:space="0" w:color="FFFFFF"/>
                                        <w:bottom w:val="dashed" w:sz="2" w:space="0" w:color="FFFFFF"/>
                                        <w:right w:val="dashed" w:sz="2" w:space="0" w:color="FFFFFF"/>
                                      </w:divBdr>
                                      <w:divsChild>
                                        <w:div w:id="728187221">
                                          <w:marLeft w:val="0"/>
                                          <w:marRight w:val="0"/>
                                          <w:marTop w:val="0"/>
                                          <w:marBottom w:val="0"/>
                                          <w:divBdr>
                                            <w:top w:val="dashed" w:sz="2" w:space="0" w:color="FFFFFF"/>
                                            <w:left w:val="dashed" w:sz="2" w:space="0" w:color="FFFFFF"/>
                                            <w:bottom w:val="dashed" w:sz="2" w:space="0" w:color="FFFFFF"/>
                                            <w:right w:val="dashed" w:sz="2" w:space="0" w:color="FFFFFF"/>
                                          </w:divBdr>
                                        </w:div>
                                        <w:div w:id="5180404">
                                          <w:marLeft w:val="0"/>
                                          <w:marRight w:val="0"/>
                                          <w:marTop w:val="0"/>
                                          <w:marBottom w:val="0"/>
                                          <w:divBdr>
                                            <w:top w:val="dashed" w:sz="2" w:space="0" w:color="FFFFFF"/>
                                            <w:left w:val="dashed" w:sz="2" w:space="0" w:color="FFFFFF"/>
                                            <w:bottom w:val="dashed" w:sz="2" w:space="0" w:color="FFFFFF"/>
                                            <w:right w:val="dashed" w:sz="2" w:space="0" w:color="FFFFFF"/>
                                          </w:divBdr>
                                        </w:div>
                                        <w:div w:id="183593848">
                                          <w:marLeft w:val="0"/>
                                          <w:marRight w:val="0"/>
                                          <w:marTop w:val="0"/>
                                          <w:marBottom w:val="0"/>
                                          <w:divBdr>
                                            <w:top w:val="dashed" w:sz="2" w:space="0" w:color="FFFFFF"/>
                                            <w:left w:val="dashed" w:sz="2" w:space="0" w:color="FFFFFF"/>
                                            <w:bottom w:val="dashed" w:sz="2" w:space="0" w:color="FFFFFF"/>
                                            <w:right w:val="dashed" w:sz="2" w:space="0" w:color="FFFFFF"/>
                                          </w:divBdr>
                                        </w:div>
                                        <w:div w:id="19429138">
                                          <w:marLeft w:val="0"/>
                                          <w:marRight w:val="0"/>
                                          <w:marTop w:val="0"/>
                                          <w:marBottom w:val="0"/>
                                          <w:divBdr>
                                            <w:top w:val="dashed" w:sz="2" w:space="0" w:color="FFFFFF"/>
                                            <w:left w:val="dashed" w:sz="2" w:space="0" w:color="FFFFFF"/>
                                            <w:bottom w:val="dashed" w:sz="2" w:space="0" w:color="FFFFFF"/>
                                            <w:right w:val="dashed" w:sz="2" w:space="0" w:color="FFFFFF"/>
                                          </w:divBdr>
                                        </w:div>
                                        <w:div w:id="730202184">
                                          <w:marLeft w:val="0"/>
                                          <w:marRight w:val="0"/>
                                          <w:marTop w:val="0"/>
                                          <w:marBottom w:val="0"/>
                                          <w:divBdr>
                                            <w:top w:val="dashed" w:sz="2" w:space="0" w:color="FFFFFF"/>
                                            <w:left w:val="dashed" w:sz="2" w:space="0" w:color="FFFFFF"/>
                                            <w:bottom w:val="dashed" w:sz="2" w:space="0" w:color="FFFFFF"/>
                                            <w:right w:val="dashed" w:sz="2" w:space="0" w:color="FFFFFF"/>
                                          </w:divBdr>
                                        </w:div>
                                        <w:div w:id="1361735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1895809">
                                      <w:marLeft w:val="0"/>
                                      <w:marRight w:val="0"/>
                                      <w:marTop w:val="0"/>
                                      <w:marBottom w:val="0"/>
                                      <w:divBdr>
                                        <w:top w:val="dashed" w:sz="2" w:space="0" w:color="FFFFFF"/>
                                        <w:left w:val="dashed" w:sz="2" w:space="0" w:color="FFFFFF"/>
                                        <w:bottom w:val="dashed" w:sz="2" w:space="0" w:color="FFFFFF"/>
                                        <w:right w:val="dashed" w:sz="2" w:space="0" w:color="FFFFFF"/>
                                      </w:divBdr>
                                    </w:div>
                                    <w:div w:id="1671180618">
                                      <w:marLeft w:val="0"/>
                                      <w:marRight w:val="0"/>
                                      <w:marTop w:val="0"/>
                                      <w:marBottom w:val="0"/>
                                      <w:divBdr>
                                        <w:top w:val="dashed" w:sz="2" w:space="0" w:color="FFFFFF"/>
                                        <w:left w:val="dashed" w:sz="2" w:space="0" w:color="FFFFFF"/>
                                        <w:bottom w:val="dashed" w:sz="2" w:space="0" w:color="FFFFFF"/>
                                        <w:right w:val="dashed" w:sz="2" w:space="0" w:color="FFFFFF"/>
                                      </w:divBdr>
                                      <w:divsChild>
                                        <w:div w:id="17690837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8159551">
                                      <w:marLeft w:val="0"/>
                                      <w:marRight w:val="0"/>
                                      <w:marTop w:val="0"/>
                                      <w:marBottom w:val="0"/>
                                      <w:divBdr>
                                        <w:top w:val="dashed" w:sz="2" w:space="0" w:color="FFFFFF"/>
                                        <w:left w:val="dashed" w:sz="2" w:space="0" w:color="FFFFFF"/>
                                        <w:bottom w:val="dashed" w:sz="2" w:space="0" w:color="FFFFFF"/>
                                        <w:right w:val="dashed" w:sz="2" w:space="0" w:color="FFFFFF"/>
                                      </w:divBdr>
                                    </w:div>
                                    <w:div w:id="1061714224">
                                      <w:marLeft w:val="0"/>
                                      <w:marRight w:val="0"/>
                                      <w:marTop w:val="0"/>
                                      <w:marBottom w:val="0"/>
                                      <w:divBdr>
                                        <w:top w:val="dashed" w:sz="2" w:space="0" w:color="FFFFFF"/>
                                        <w:left w:val="dashed" w:sz="2" w:space="0" w:color="FFFFFF"/>
                                        <w:bottom w:val="dashed" w:sz="2" w:space="0" w:color="FFFFFF"/>
                                        <w:right w:val="dashed" w:sz="2" w:space="0" w:color="FFFFFF"/>
                                      </w:divBdr>
                                      <w:divsChild>
                                        <w:div w:id="929309823">
                                          <w:marLeft w:val="0"/>
                                          <w:marRight w:val="0"/>
                                          <w:marTop w:val="0"/>
                                          <w:marBottom w:val="0"/>
                                          <w:divBdr>
                                            <w:top w:val="dashed" w:sz="2" w:space="0" w:color="FFFFFF"/>
                                            <w:left w:val="dashed" w:sz="2" w:space="0" w:color="FFFFFF"/>
                                            <w:bottom w:val="dashed" w:sz="2" w:space="0" w:color="FFFFFF"/>
                                            <w:right w:val="dashed" w:sz="2" w:space="0" w:color="FFFFFF"/>
                                          </w:divBdr>
                                        </w:div>
                                        <w:div w:id="501089271">
                                          <w:marLeft w:val="0"/>
                                          <w:marRight w:val="0"/>
                                          <w:marTop w:val="0"/>
                                          <w:marBottom w:val="0"/>
                                          <w:divBdr>
                                            <w:top w:val="dashed" w:sz="2" w:space="0" w:color="FFFFFF"/>
                                            <w:left w:val="dashed" w:sz="2" w:space="0" w:color="FFFFFF"/>
                                            <w:bottom w:val="dashed" w:sz="2" w:space="0" w:color="FFFFFF"/>
                                            <w:right w:val="dashed" w:sz="2" w:space="0" w:color="FFFFFF"/>
                                          </w:divBdr>
                                        </w:div>
                                        <w:div w:id="604848621">
                                          <w:marLeft w:val="0"/>
                                          <w:marRight w:val="0"/>
                                          <w:marTop w:val="0"/>
                                          <w:marBottom w:val="0"/>
                                          <w:divBdr>
                                            <w:top w:val="dashed" w:sz="2" w:space="0" w:color="FFFFFF"/>
                                            <w:left w:val="dashed" w:sz="2" w:space="0" w:color="FFFFFF"/>
                                            <w:bottom w:val="dashed" w:sz="2" w:space="0" w:color="FFFFFF"/>
                                            <w:right w:val="dashed" w:sz="2" w:space="0" w:color="FFFFFF"/>
                                          </w:divBdr>
                                        </w:div>
                                        <w:div w:id="13045017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5482618">
                                      <w:marLeft w:val="0"/>
                                      <w:marRight w:val="0"/>
                                      <w:marTop w:val="0"/>
                                      <w:marBottom w:val="0"/>
                                      <w:divBdr>
                                        <w:top w:val="dashed" w:sz="2" w:space="0" w:color="FFFFFF"/>
                                        <w:left w:val="dashed" w:sz="2" w:space="0" w:color="FFFFFF"/>
                                        <w:bottom w:val="dashed" w:sz="2" w:space="0" w:color="FFFFFF"/>
                                        <w:right w:val="dashed" w:sz="2" w:space="0" w:color="FFFFFF"/>
                                      </w:divBdr>
                                    </w:div>
                                    <w:div w:id="2056812467">
                                      <w:marLeft w:val="0"/>
                                      <w:marRight w:val="0"/>
                                      <w:marTop w:val="0"/>
                                      <w:marBottom w:val="0"/>
                                      <w:divBdr>
                                        <w:top w:val="dashed" w:sz="2" w:space="0" w:color="FFFFFF"/>
                                        <w:left w:val="dashed" w:sz="2" w:space="0" w:color="FFFFFF"/>
                                        <w:bottom w:val="dashed" w:sz="2" w:space="0" w:color="FFFFFF"/>
                                        <w:right w:val="dashed" w:sz="2" w:space="0" w:color="FFFFFF"/>
                                      </w:divBdr>
                                      <w:divsChild>
                                        <w:div w:id="1383673229">
                                          <w:marLeft w:val="0"/>
                                          <w:marRight w:val="0"/>
                                          <w:marTop w:val="0"/>
                                          <w:marBottom w:val="0"/>
                                          <w:divBdr>
                                            <w:top w:val="dashed" w:sz="2" w:space="0" w:color="FFFFFF"/>
                                            <w:left w:val="dashed" w:sz="2" w:space="0" w:color="FFFFFF"/>
                                            <w:bottom w:val="dashed" w:sz="2" w:space="0" w:color="FFFFFF"/>
                                            <w:right w:val="dashed" w:sz="2" w:space="0" w:color="FFFFFF"/>
                                          </w:divBdr>
                                        </w:div>
                                        <w:div w:id="132911098">
                                          <w:marLeft w:val="0"/>
                                          <w:marRight w:val="0"/>
                                          <w:marTop w:val="0"/>
                                          <w:marBottom w:val="0"/>
                                          <w:divBdr>
                                            <w:top w:val="dashed" w:sz="2" w:space="0" w:color="FFFFFF"/>
                                            <w:left w:val="dashed" w:sz="2" w:space="0" w:color="FFFFFF"/>
                                            <w:bottom w:val="dashed" w:sz="2" w:space="0" w:color="FFFFFF"/>
                                            <w:right w:val="dashed" w:sz="2" w:space="0" w:color="FFFFFF"/>
                                          </w:divBdr>
                                        </w:div>
                                        <w:div w:id="1998342025">
                                          <w:marLeft w:val="0"/>
                                          <w:marRight w:val="0"/>
                                          <w:marTop w:val="0"/>
                                          <w:marBottom w:val="0"/>
                                          <w:divBdr>
                                            <w:top w:val="dashed" w:sz="2" w:space="0" w:color="FFFFFF"/>
                                            <w:left w:val="dashed" w:sz="2" w:space="0" w:color="FFFFFF"/>
                                            <w:bottom w:val="dashed" w:sz="2" w:space="0" w:color="FFFFFF"/>
                                            <w:right w:val="dashed" w:sz="2" w:space="0" w:color="FFFFFF"/>
                                          </w:divBdr>
                                        </w:div>
                                        <w:div w:id="2048943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1869713">
                                      <w:marLeft w:val="0"/>
                                      <w:marRight w:val="0"/>
                                      <w:marTop w:val="0"/>
                                      <w:marBottom w:val="0"/>
                                      <w:divBdr>
                                        <w:top w:val="dashed" w:sz="2" w:space="0" w:color="FFFFFF"/>
                                        <w:left w:val="dashed" w:sz="2" w:space="0" w:color="FFFFFF"/>
                                        <w:bottom w:val="dashed" w:sz="2" w:space="0" w:color="FFFFFF"/>
                                        <w:right w:val="dashed" w:sz="2" w:space="0" w:color="FFFFFF"/>
                                      </w:divBdr>
                                    </w:div>
                                    <w:div w:id="949092651">
                                      <w:marLeft w:val="0"/>
                                      <w:marRight w:val="0"/>
                                      <w:marTop w:val="0"/>
                                      <w:marBottom w:val="0"/>
                                      <w:divBdr>
                                        <w:top w:val="dashed" w:sz="2" w:space="0" w:color="FFFFFF"/>
                                        <w:left w:val="dashed" w:sz="2" w:space="0" w:color="FFFFFF"/>
                                        <w:bottom w:val="dashed" w:sz="2" w:space="0" w:color="FFFFFF"/>
                                        <w:right w:val="dashed" w:sz="2" w:space="0" w:color="FFFFFF"/>
                                      </w:divBdr>
                                      <w:divsChild>
                                        <w:div w:id="768693739">
                                          <w:marLeft w:val="0"/>
                                          <w:marRight w:val="0"/>
                                          <w:marTop w:val="0"/>
                                          <w:marBottom w:val="0"/>
                                          <w:divBdr>
                                            <w:top w:val="dashed" w:sz="2" w:space="0" w:color="FFFFFF"/>
                                            <w:left w:val="dashed" w:sz="2" w:space="0" w:color="FFFFFF"/>
                                            <w:bottom w:val="dashed" w:sz="2" w:space="0" w:color="FFFFFF"/>
                                            <w:right w:val="dashed" w:sz="2" w:space="0" w:color="FFFFFF"/>
                                          </w:divBdr>
                                        </w:div>
                                        <w:div w:id="2143762146">
                                          <w:marLeft w:val="0"/>
                                          <w:marRight w:val="0"/>
                                          <w:marTop w:val="0"/>
                                          <w:marBottom w:val="0"/>
                                          <w:divBdr>
                                            <w:top w:val="dashed" w:sz="2" w:space="0" w:color="FFFFFF"/>
                                            <w:left w:val="dashed" w:sz="2" w:space="0" w:color="FFFFFF"/>
                                            <w:bottom w:val="dashed" w:sz="2" w:space="0" w:color="FFFFFF"/>
                                            <w:right w:val="dashed" w:sz="2" w:space="0" w:color="FFFFFF"/>
                                          </w:divBdr>
                                          <w:divsChild>
                                            <w:div w:id="1148011457">
                                              <w:marLeft w:val="0"/>
                                              <w:marRight w:val="0"/>
                                              <w:marTop w:val="0"/>
                                              <w:marBottom w:val="0"/>
                                              <w:divBdr>
                                                <w:top w:val="dashed" w:sz="2" w:space="0" w:color="FFFFFF"/>
                                                <w:left w:val="dashed" w:sz="2" w:space="0" w:color="FFFFFF"/>
                                                <w:bottom w:val="dashed" w:sz="2" w:space="0" w:color="FFFFFF"/>
                                                <w:right w:val="dashed" w:sz="2" w:space="0" w:color="FFFFFF"/>
                                              </w:divBdr>
                                            </w:div>
                                            <w:div w:id="1792629037">
                                              <w:marLeft w:val="0"/>
                                              <w:marRight w:val="0"/>
                                              <w:marTop w:val="0"/>
                                              <w:marBottom w:val="0"/>
                                              <w:divBdr>
                                                <w:top w:val="dashed" w:sz="2" w:space="0" w:color="FFFFFF"/>
                                                <w:left w:val="dashed" w:sz="2" w:space="0" w:color="FFFFFF"/>
                                                <w:bottom w:val="dashed" w:sz="2" w:space="0" w:color="FFFFFF"/>
                                                <w:right w:val="dashed" w:sz="2" w:space="0" w:color="FFFFFF"/>
                                              </w:divBdr>
                                            </w:div>
                                            <w:div w:id="742021937">
                                              <w:marLeft w:val="0"/>
                                              <w:marRight w:val="0"/>
                                              <w:marTop w:val="0"/>
                                              <w:marBottom w:val="0"/>
                                              <w:divBdr>
                                                <w:top w:val="dashed" w:sz="2" w:space="0" w:color="FFFFFF"/>
                                                <w:left w:val="dashed" w:sz="2" w:space="0" w:color="FFFFFF"/>
                                                <w:bottom w:val="dashed" w:sz="2" w:space="0" w:color="FFFFFF"/>
                                                <w:right w:val="dashed" w:sz="2" w:space="0" w:color="FFFFFF"/>
                                              </w:divBdr>
                                            </w:div>
                                            <w:div w:id="132911961">
                                              <w:marLeft w:val="0"/>
                                              <w:marRight w:val="0"/>
                                              <w:marTop w:val="0"/>
                                              <w:marBottom w:val="0"/>
                                              <w:divBdr>
                                                <w:top w:val="dashed" w:sz="2" w:space="0" w:color="FFFFFF"/>
                                                <w:left w:val="dashed" w:sz="2" w:space="0" w:color="FFFFFF"/>
                                                <w:bottom w:val="dashed" w:sz="2" w:space="0" w:color="FFFFFF"/>
                                                <w:right w:val="dashed" w:sz="2" w:space="0" w:color="FFFFFF"/>
                                              </w:divBdr>
                                            </w:div>
                                            <w:div w:id="978263957">
                                              <w:marLeft w:val="0"/>
                                              <w:marRight w:val="0"/>
                                              <w:marTop w:val="0"/>
                                              <w:marBottom w:val="0"/>
                                              <w:divBdr>
                                                <w:top w:val="dashed" w:sz="2" w:space="0" w:color="FFFFFF"/>
                                                <w:left w:val="dashed" w:sz="2" w:space="0" w:color="FFFFFF"/>
                                                <w:bottom w:val="dashed" w:sz="2" w:space="0" w:color="FFFFFF"/>
                                                <w:right w:val="dashed" w:sz="2" w:space="0" w:color="FFFFFF"/>
                                              </w:divBdr>
                                            </w:div>
                                            <w:div w:id="873152362">
                                              <w:marLeft w:val="0"/>
                                              <w:marRight w:val="0"/>
                                              <w:marTop w:val="0"/>
                                              <w:marBottom w:val="0"/>
                                              <w:divBdr>
                                                <w:top w:val="dashed" w:sz="2" w:space="0" w:color="FFFFFF"/>
                                                <w:left w:val="dashed" w:sz="2" w:space="0" w:color="FFFFFF"/>
                                                <w:bottom w:val="dashed" w:sz="2" w:space="0" w:color="FFFFFF"/>
                                                <w:right w:val="dashed" w:sz="2" w:space="0" w:color="FFFFFF"/>
                                              </w:divBdr>
                                            </w:div>
                                            <w:div w:id="1701515369">
                                              <w:marLeft w:val="0"/>
                                              <w:marRight w:val="0"/>
                                              <w:marTop w:val="0"/>
                                              <w:marBottom w:val="0"/>
                                              <w:divBdr>
                                                <w:top w:val="dashed" w:sz="2" w:space="0" w:color="FFFFFF"/>
                                                <w:left w:val="dashed" w:sz="2" w:space="0" w:color="FFFFFF"/>
                                                <w:bottom w:val="dashed" w:sz="2" w:space="0" w:color="FFFFFF"/>
                                                <w:right w:val="dashed" w:sz="2" w:space="0" w:color="FFFFFF"/>
                                              </w:divBdr>
                                            </w:div>
                                            <w:div w:id="366876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2809421">
                                          <w:marLeft w:val="0"/>
                                          <w:marRight w:val="0"/>
                                          <w:marTop w:val="0"/>
                                          <w:marBottom w:val="0"/>
                                          <w:divBdr>
                                            <w:top w:val="dashed" w:sz="2" w:space="0" w:color="FFFFFF"/>
                                            <w:left w:val="dashed" w:sz="2" w:space="0" w:color="FFFFFF"/>
                                            <w:bottom w:val="dashed" w:sz="2" w:space="0" w:color="FFFFFF"/>
                                            <w:right w:val="dashed" w:sz="2" w:space="0" w:color="FFFFFF"/>
                                          </w:divBdr>
                                        </w:div>
                                        <w:div w:id="1625189227">
                                          <w:marLeft w:val="0"/>
                                          <w:marRight w:val="0"/>
                                          <w:marTop w:val="0"/>
                                          <w:marBottom w:val="0"/>
                                          <w:divBdr>
                                            <w:top w:val="dashed" w:sz="2" w:space="0" w:color="FFFFFF"/>
                                            <w:left w:val="dashed" w:sz="2" w:space="0" w:color="FFFFFF"/>
                                            <w:bottom w:val="dashed" w:sz="2" w:space="0" w:color="FFFFFF"/>
                                            <w:right w:val="dashed" w:sz="2" w:space="0" w:color="FFFFFF"/>
                                          </w:divBdr>
                                        </w:div>
                                        <w:div w:id="293222010">
                                          <w:marLeft w:val="0"/>
                                          <w:marRight w:val="0"/>
                                          <w:marTop w:val="0"/>
                                          <w:marBottom w:val="0"/>
                                          <w:divBdr>
                                            <w:top w:val="dashed" w:sz="2" w:space="0" w:color="FFFFFF"/>
                                            <w:left w:val="dashed" w:sz="2" w:space="0" w:color="FFFFFF"/>
                                            <w:bottom w:val="dashed" w:sz="2" w:space="0" w:color="FFFFFF"/>
                                            <w:right w:val="dashed" w:sz="2" w:space="0" w:color="FFFFFF"/>
                                          </w:divBdr>
                                        </w:div>
                                        <w:div w:id="241917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7612890">
                                      <w:marLeft w:val="0"/>
                                      <w:marRight w:val="0"/>
                                      <w:marTop w:val="0"/>
                                      <w:marBottom w:val="0"/>
                                      <w:divBdr>
                                        <w:top w:val="dashed" w:sz="2" w:space="0" w:color="FFFFFF"/>
                                        <w:left w:val="dashed" w:sz="2" w:space="0" w:color="FFFFFF"/>
                                        <w:bottom w:val="dashed" w:sz="2" w:space="0" w:color="FFFFFF"/>
                                        <w:right w:val="dashed" w:sz="2" w:space="0" w:color="FFFFFF"/>
                                      </w:divBdr>
                                    </w:div>
                                    <w:div w:id="1492718288">
                                      <w:marLeft w:val="0"/>
                                      <w:marRight w:val="0"/>
                                      <w:marTop w:val="0"/>
                                      <w:marBottom w:val="0"/>
                                      <w:divBdr>
                                        <w:top w:val="dashed" w:sz="2" w:space="0" w:color="FFFFFF"/>
                                        <w:left w:val="dashed" w:sz="2" w:space="0" w:color="FFFFFF"/>
                                        <w:bottom w:val="dashed" w:sz="2" w:space="0" w:color="FFFFFF"/>
                                        <w:right w:val="dashed" w:sz="2" w:space="0" w:color="FFFFFF"/>
                                      </w:divBdr>
                                      <w:divsChild>
                                        <w:div w:id="818764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3993484">
                                      <w:marLeft w:val="0"/>
                                      <w:marRight w:val="0"/>
                                      <w:marTop w:val="0"/>
                                      <w:marBottom w:val="0"/>
                                      <w:divBdr>
                                        <w:top w:val="dashed" w:sz="2" w:space="0" w:color="FFFFFF"/>
                                        <w:left w:val="dashed" w:sz="2" w:space="0" w:color="FFFFFF"/>
                                        <w:bottom w:val="dashed" w:sz="2" w:space="0" w:color="FFFFFF"/>
                                        <w:right w:val="dashed" w:sz="2" w:space="0" w:color="FFFFFF"/>
                                      </w:divBdr>
                                    </w:div>
                                    <w:div w:id="693312395">
                                      <w:marLeft w:val="0"/>
                                      <w:marRight w:val="0"/>
                                      <w:marTop w:val="0"/>
                                      <w:marBottom w:val="0"/>
                                      <w:divBdr>
                                        <w:top w:val="dashed" w:sz="2" w:space="0" w:color="FFFFFF"/>
                                        <w:left w:val="dashed" w:sz="2" w:space="0" w:color="FFFFFF"/>
                                        <w:bottom w:val="dashed" w:sz="2" w:space="0" w:color="FFFFFF"/>
                                        <w:right w:val="dashed" w:sz="2" w:space="0" w:color="FFFFFF"/>
                                      </w:divBdr>
                                      <w:divsChild>
                                        <w:div w:id="2115976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3471014">
                                      <w:marLeft w:val="0"/>
                                      <w:marRight w:val="0"/>
                                      <w:marTop w:val="0"/>
                                      <w:marBottom w:val="0"/>
                                      <w:divBdr>
                                        <w:top w:val="dashed" w:sz="2" w:space="0" w:color="FFFFFF"/>
                                        <w:left w:val="dashed" w:sz="2" w:space="0" w:color="FFFFFF"/>
                                        <w:bottom w:val="dashed" w:sz="2" w:space="0" w:color="FFFFFF"/>
                                        <w:right w:val="dashed" w:sz="2" w:space="0" w:color="FFFFFF"/>
                                      </w:divBdr>
                                    </w:div>
                                    <w:div w:id="337386522">
                                      <w:marLeft w:val="0"/>
                                      <w:marRight w:val="0"/>
                                      <w:marTop w:val="0"/>
                                      <w:marBottom w:val="0"/>
                                      <w:divBdr>
                                        <w:top w:val="dashed" w:sz="2" w:space="0" w:color="FFFFFF"/>
                                        <w:left w:val="dashed" w:sz="2" w:space="0" w:color="FFFFFF"/>
                                        <w:bottom w:val="dashed" w:sz="2" w:space="0" w:color="FFFFFF"/>
                                        <w:right w:val="dashed" w:sz="2" w:space="0" w:color="FFFFFF"/>
                                      </w:divBdr>
                                      <w:divsChild>
                                        <w:div w:id="1289169215">
                                          <w:marLeft w:val="0"/>
                                          <w:marRight w:val="0"/>
                                          <w:marTop w:val="0"/>
                                          <w:marBottom w:val="0"/>
                                          <w:divBdr>
                                            <w:top w:val="dashed" w:sz="2" w:space="0" w:color="FFFFFF"/>
                                            <w:left w:val="dashed" w:sz="2" w:space="0" w:color="FFFFFF"/>
                                            <w:bottom w:val="dashed" w:sz="2" w:space="0" w:color="FFFFFF"/>
                                            <w:right w:val="dashed" w:sz="2" w:space="0" w:color="FFFFFF"/>
                                          </w:divBdr>
                                        </w:div>
                                        <w:div w:id="2008826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1773951">
                                      <w:marLeft w:val="0"/>
                                      <w:marRight w:val="0"/>
                                      <w:marTop w:val="0"/>
                                      <w:marBottom w:val="0"/>
                                      <w:divBdr>
                                        <w:top w:val="dashed" w:sz="2" w:space="0" w:color="FFFFFF"/>
                                        <w:left w:val="dashed" w:sz="2" w:space="0" w:color="FFFFFF"/>
                                        <w:bottom w:val="dashed" w:sz="2" w:space="0" w:color="FFFFFF"/>
                                        <w:right w:val="dashed" w:sz="2" w:space="0" w:color="FFFFFF"/>
                                      </w:divBdr>
                                    </w:div>
                                    <w:div w:id="788817459">
                                      <w:marLeft w:val="0"/>
                                      <w:marRight w:val="0"/>
                                      <w:marTop w:val="0"/>
                                      <w:marBottom w:val="0"/>
                                      <w:divBdr>
                                        <w:top w:val="dashed" w:sz="2" w:space="0" w:color="FFFFFF"/>
                                        <w:left w:val="dashed" w:sz="2" w:space="0" w:color="FFFFFF"/>
                                        <w:bottom w:val="dashed" w:sz="2" w:space="0" w:color="FFFFFF"/>
                                        <w:right w:val="dashed" w:sz="2" w:space="0" w:color="FFFFFF"/>
                                      </w:divBdr>
                                      <w:divsChild>
                                        <w:div w:id="1769346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2332635">
                                      <w:marLeft w:val="0"/>
                                      <w:marRight w:val="0"/>
                                      <w:marTop w:val="0"/>
                                      <w:marBottom w:val="0"/>
                                      <w:divBdr>
                                        <w:top w:val="dashed" w:sz="2" w:space="0" w:color="FFFFFF"/>
                                        <w:left w:val="dashed" w:sz="2" w:space="0" w:color="FFFFFF"/>
                                        <w:bottom w:val="dashed" w:sz="2" w:space="0" w:color="FFFFFF"/>
                                        <w:right w:val="dashed" w:sz="2" w:space="0" w:color="FFFFFF"/>
                                      </w:divBdr>
                                    </w:div>
                                    <w:div w:id="1650937014">
                                      <w:marLeft w:val="0"/>
                                      <w:marRight w:val="0"/>
                                      <w:marTop w:val="0"/>
                                      <w:marBottom w:val="0"/>
                                      <w:divBdr>
                                        <w:top w:val="dashed" w:sz="2" w:space="0" w:color="FFFFFF"/>
                                        <w:left w:val="dashed" w:sz="2" w:space="0" w:color="FFFFFF"/>
                                        <w:bottom w:val="dashed" w:sz="2" w:space="0" w:color="FFFFFF"/>
                                        <w:right w:val="dashed" w:sz="2" w:space="0" w:color="FFFFFF"/>
                                      </w:divBdr>
                                      <w:divsChild>
                                        <w:div w:id="13617836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4963793">
                                      <w:marLeft w:val="0"/>
                                      <w:marRight w:val="0"/>
                                      <w:marTop w:val="0"/>
                                      <w:marBottom w:val="0"/>
                                      <w:divBdr>
                                        <w:top w:val="dashed" w:sz="2" w:space="0" w:color="FFFFFF"/>
                                        <w:left w:val="dashed" w:sz="2" w:space="0" w:color="FFFFFF"/>
                                        <w:bottom w:val="dashed" w:sz="2" w:space="0" w:color="FFFFFF"/>
                                        <w:right w:val="dashed" w:sz="2" w:space="0" w:color="FFFFFF"/>
                                      </w:divBdr>
                                    </w:div>
                                    <w:div w:id="1365793625">
                                      <w:marLeft w:val="0"/>
                                      <w:marRight w:val="0"/>
                                      <w:marTop w:val="0"/>
                                      <w:marBottom w:val="0"/>
                                      <w:divBdr>
                                        <w:top w:val="dashed" w:sz="2" w:space="0" w:color="FFFFFF"/>
                                        <w:left w:val="dashed" w:sz="2" w:space="0" w:color="FFFFFF"/>
                                        <w:bottom w:val="dashed" w:sz="2" w:space="0" w:color="FFFFFF"/>
                                        <w:right w:val="dashed" w:sz="2" w:space="0" w:color="FFFFFF"/>
                                      </w:divBdr>
                                      <w:divsChild>
                                        <w:div w:id="2008360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1324444">
                                      <w:marLeft w:val="0"/>
                                      <w:marRight w:val="0"/>
                                      <w:marTop w:val="0"/>
                                      <w:marBottom w:val="0"/>
                                      <w:divBdr>
                                        <w:top w:val="dashed" w:sz="2" w:space="0" w:color="FFFFFF"/>
                                        <w:left w:val="dashed" w:sz="2" w:space="0" w:color="FFFFFF"/>
                                        <w:bottom w:val="dashed" w:sz="2" w:space="0" w:color="FFFFFF"/>
                                        <w:right w:val="dashed" w:sz="2" w:space="0" w:color="FFFFFF"/>
                                      </w:divBdr>
                                    </w:div>
                                    <w:div w:id="2004235580">
                                      <w:marLeft w:val="0"/>
                                      <w:marRight w:val="0"/>
                                      <w:marTop w:val="0"/>
                                      <w:marBottom w:val="0"/>
                                      <w:divBdr>
                                        <w:top w:val="dashed" w:sz="2" w:space="0" w:color="FFFFFF"/>
                                        <w:left w:val="dashed" w:sz="2" w:space="0" w:color="FFFFFF"/>
                                        <w:bottom w:val="dashed" w:sz="2" w:space="0" w:color="FFFFFF"/>
                                        <w:right w:val="dashed" w:sz="2" w:space="0" w:color="FFFFFF"/>
                                      </w:divBdr>
                                      <w:divsChild>
                                        <w:div w:id="1177648436">
                                          <w:marLeft w:val="0"/>
                                          <w:marRight w:val="0"/>
                                          <w:marTop w:val="0"/>
                                          <w:marBottom w:val="0"/>
                                          <w:divBdr>
                                            <w:top w:val="dashed" w:sz="2" w:space="0" w:color="FFFFFF"/>
                                            <w:left w:val="dashed" w:sz="2" w:space="0" w:color="FFFFFF"/>
                                            <w:bottom w:val="dashed" w:sz="2" w:space="0" w:color="FFFFFF"/>
                                            <w:right w:val="dashed" w:sz="2" w:space="0" w:color="FFFFFF"/>
                                          </w:divBdr>
                                        </w:div>
                                        <w:div w:id="218904103">
                                          <w:marLeft w:val="0"/>
                                          <w:marRight w:val="0"/>
                                          <w:marTop w:val="0"/>
                                          <w:marBottom w:val="0"/>
                                          <w:divBdr>
                                            <w:top w:val="dashed" w:sz="2" w:space="0" w:color="FFFFFF"/>
                                            <w:left w:val="dashed" w:sz="2" w:space="0" w:color="FFFFFF"/>
                                            <w:bottom w:val="dashed" w:sz="2" w:space="0" w:color="FFFFFF"/>
                                            <w:right w:val="dashed" w:sz="2" w:space="0" w:color="FFFFFF"/>
                                          </w:divBdr>
                                          <w:divsChild>
                                            <w:div w:id="1823235050">
                                              <w:marLeft w:val="0"/>
                                              <w:marRight w:val="0"/>
                                              <w:marTop w:val="0"/>
                                              <w:marBottom w:val="0"/>
                                              <w:divBdr>
                                                <w:top w:val="dashed" w:sz="2" w:space="0" w:color="FFFFFF"/>
                                                <w:left w:val="dashed" w:sz="2" w:space="0" w:color="FFFFFF"/>
                                                <w:bottom w:val="dashed" w:sz="2" w:space="0" w:color="FFFFFF"/>
                                                <w:right w:val="dashed" w:sz="2" w:space="0" w:color="FFFFFF"/>
                                              </w:divBdr>
                                            </w:div>
                                            <w:div w:id="994845859">
                                              <w:marLeft w:val="0"/>
                                              <w:marRight w:val="0"/>
                                              <w:marTop w:val="0"/>
                                              <w:marBottom w:val="0"/>
                                              <w:divBdr>
                                                <w:top w:val="dashed" w:sz="2" w:space="0" w:color="FFFFFF"/>
                                                <w:left w:val="dashed" w:sz="2" w:space="0" w:color="FFFFFF"/>
                                                <w:bottom w:val="dashed" w:sz="2" w:space="0" w:color="FFFFFF"/>
                                                <w:right w:val="dashed" w:sz="2" w:space="0" w:color="FFFFFF"/>
                                              </w:divBdr>
                                            </w:div>
                                            <w:div w:id="219177152">
                                              <w:marLeft w:val="0"/>
                                              <w:marRight w:val="0"/>
                                              <w:marTop w:val="0"/>
                                              <w:marBottom w:val="0"/>
                                              <w:divBdr>
                                                <w:top w:val="dashed" w:sz="2" w:space="0" w:color="FFFFFF"/>
                                                <w:left w:val="dashed" w:sz="2" w:space="0" w:color="FFFFFF"/>
                                                <w:bottom w:val="dashed" w:sz="2" w:space="0" w:color="FFFFFF"/>
                                                <w:right w:val="dashed" w:sz="2" w:space="0" w:color="FFFFFF"/>
                                              </w:divBdr>
                                            </w:div>
                                            <w:div w:id="1046678686">
                                              <w:marLeft w:val="0"/>
                                              <w:marRight w:val="0"/>
                                              <w:marTop w:val="0"/>
                                              <w:marBottom w:val="0"/>
                                              <w:divBdr>
                                                <w:top w:val="dashed" w:sz="2" w:space="0" w:color="FFFFFF"/>
                                                <w:left w:val="dashed" w:sz="2" w:space="0" w:color="FFFFFF"/>
                                                <w:bottom w:val="dashed" w:sz="2" w:space="0" w:color="FFFFFF"/>
                                                <w:right w:val="dashed" w:sz="2" w:space="0" w:color="FFFFFF"/>
                                              </w:divBdr>
                                            </w:div>
                                            <w:div w:id="325862517">
                                              <w:marLeft w:val="0"/>
                                              <w:marRight w:val="0"/>
                                              <w:marTop w:val="0"/>
                                              <w:marBottom w:val="0"/>
                                              <w:divBdr>
                                                <w:top w:val="dashed" w:sz="2" w:space="0" w:color="FFFFFF"/>
                                                <w:left w:val="dashed" w:sz="2" w:space="0" w:color="FFFFFF"/>
                                                <w:bottom w:val="dashed" w:sz="2" w:space="0" w:color="FFFFFF"/>
                                                <w:right w:val="dashed" w:sz="2" w:space="0" w:color="FFFFFF"/>
                                              </w:divBdr>
                                            </w:div>
                                            <w:div w:id="1703050736">
                                              <w:marLeft w:val="0"/>
                                              <w:marRight w:val="0"/>
                                              <w:marTop w:val="0"/>
                                              <w:marBottom w:val="0"/>
                                              <w:divBdr>
                                                <w:top w:val="dashed" w:sz="2" w:space="0" w:color="FFFFFF"/>
                                                <w:left w:val="dashed" w:sz="2" w:space="0" w:color="FFFFFF"/>
                                                <w:bottom w:val="dashed" w:sz="2" w:space="0" w:color="FFFFFF"/>
                                                <w:right w:val="dashed" w:sz="2" w:space="0" w:color="FFFFFF"/>
                                              </w:divBdr>
                                            </w:div>
                                            <w:div w:id="337318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7902381">
                                          <w:marLeft w:val="0"/>
                                          <w:marRight w:val="0"/>
                                          <w:marTop w:val="0"/>
                                          <w:marBottom w:val="0"/>
                                          <w:divBdr>
                                            <w:top w:val="dashed" w:sz="2" w:space="0" w:color="FFFFFF"/>
                                            <w:left w:val="dashed" w:sz="2" w:space="0" w:color="FFFFFF"/>
                                            <w:bottom w:val="dashed" w:sz="2" w:space="0" w:color="FFFFFF"/>
                                            <w:right w:val="dashed" w:sz="2" w:space="0" w:color="FFFFFF"/>
                                          </w:divBdr>
                                        </w:div>
                                        <w:div w:id="1789471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25418420">
                              <w:marLeft w:val="0"/>
                              <w:marRight w:val="0"/>
                              <w:marTop w:val="0"/>
                              <w:marBottom w:val="0"/>
                              <w:divBdr>
                                <w:top w:val="dashed" w:sz="2" w:space="0" w:color="FFFFFF"/>
                                <w:left w:val="dashed" w:sz="2" w:space="0" w:color="FFFFFF"/>
                                <w:bottom w:val="dashed" w:sz="2" w:space="0" w:color="FFFFFF"/>
                                <w:right w:val="dashed" w:sz="2" w:space="0" w:color="FFFFFF"/>
                              </w:divBdr>
                            </w:div>
                            <w:div w:id="1617174652">
                              <w:marLeft w:val="0"/>
                              <w:marRight w:val="0"/>
                              <w:marTop w:val="0"/>
                              <w:marBottom w:val="0"/>
                              <w:divBdr>
                                <w:top w:val="dashed" w:sz="2" w:space="0" w:color="FFFFFF"/>
                                <w:left w:val="dashed" w:sz="2" w:space="0" w:color="FFFFFF"/>
                                <w:bottom w:val="dashed" w:sz="2" w:space="0" w:color="FFFFFF"/>
                                <w:right w:val="dashed" w:sz="2" w:space="0" w:color="FFFFFF"/>
                              </w:divBdr>
                              <w:divsChild>
                                <w:div w:id="816338619">
                                  <w:marLeft w:val="0"/>
                                  <w:marRight w:val="0"/>
                                  <w:marTop w:val="0"/>
                                  <w:marBottom w:val="0"/>
                                  <w:divBdr>
                                    <w:top w:val="none" w:sz="0" w:space="0" w:color="auto"/>
                                    <w:left w:val="none" w:sz="0" w:space="0" w:color="auto"/>
                                    <w:bottom w:val="none" w:sz="0" w:space="0" w:color="auto"/>
                                    <w:right w:val="none" w:sz="0" w:space="0" w:color="auto"/>
                                  </w:divBdr>
                                </w:div>
                                <w:div w:id="1578897337">
                                  <w:marLeft w:val="0"/>
                                  <w:marRight w:val="0"/>
                                  <w:marTop w:val="0"/>
                                  <w:marBottom w:val="0"/>
                                  <w:divBdr>
                                    <w:top w:val="dashed" w:sz="2" w:space="0" w:color="FFFFFF"/>
                                    <w:left w:val="dashed" w:sz="2" w:space="0" w:color="FFFFFF"/>
                                    <w:bottom w:val="dashed" w:sz="2" w:space="0" w:color="FFFFFF"/>
                                    <w:right w:val="dashed" w:sz="2" w:space="0" w:color="FFFFFF"/>
                                  </w:divBdr>
                                </w:div>
                                <w:div w:id="2086604975">
                                  <w:marLeft w:val="0"/>
                                  <w:marRight w:val="0"/>
                                  <w:marTop w:val="0"/>
                                  <w:marBottom w:val="0"/>
                                  <w:divBdr>
                                    <w:top w:val="dashed" w:sz="2" w:space="0" w:color="FFFFFF"/>
                                    <w:left w:val="dashed" w:sz="2" w:space="0" w:color="FFFFFF"/>
                                    <w:bottom w:val="dashed" w:sz="2" w:space="0" w:color="FFFFFF"/>
                                    <w:right w:val="dashed" w:sz="2" w:space="0" w:color="FFFFFF"/>
                                  </w:divBdr>
                                  <w:divsChild>
                                    <w:div w:id="1085150828">
                                      <w:marLeft w:val="0"/>
                                      <w:marRight w:val="0"/>
                                      <w:marTop w:val="0"/>
                                      <w:marBottom w:val="0"/>
                                      <w:divBdr>
                                        <w:top w:val="dashed" w:sz="2" w:space="0" w:color="FFFFFF"/>
                                        <w:left w:val="dashed" w:sz="2" w:space="0" w:color="FFFFFF"/>
                                        <w:bottom w:val="dashed" w:sz="2" w:space="0" w:color="FFFFFF"/>
                                        <w:right w:val="dashed" w:sz="2" w:space="0" w:color="FFFFFF"/>
                                      </w:divBdr>
                                    </w:div>
                                    <w:div w:id="237785245">
                                      <w:marLeft w:val="0"/>
                                      <w:marRight w:val="0"/>
                                      <w:marTop w:val="0"/>
                                      <w:marBottom w:val="0"/>
                                      <w:divBdr>
                                        <w:top w:val="dashed" w:sz="2" w:space="0" w:color="FFFFFF"/>
                                        <w:left w:val="dashed" w:sz="2" w:space="0" w:color="FFFFFF"/>
                                        <w:bottom w:val="dashed" w:sz="2" w:space="0" w:color="FFFFFF"/>
                                        <w:right w:val="dashed" w:sz="2" w:space="0" w:color="FFFFFF"/>
                                      </w:divBdr>
                                      <w:divsChild>
                                        <w:div w:id="1217282064">
                                          <w:marLeft w:val="0"/>
                                          <w:marRight w:val="0"/>
                                          <w:marTop w:val="0"/>
                                          <w:marBottom w:val="0"/>
                                          <w:divBdr>
                                            <w:top w:val="dashed" w:sz="2" w:space="0" w:color="FFFFFF"/>
                                            <w:left w:val="dashed" w:sz="2" w:space="0" w:color="FFFFFF"/>
                                            <w:bottom w:val="dashed" w:sz="2" w:space="0" w:color="FFFFFF"/>
                                            <w:right w:val="dashed" w:sz="2" w:space="0" w:color="FFFFFF"/>
                                          </w:divBdr>
                                        </w:div>
                                        <w:div w:id="1027871153">
                                          <w:marLeft w:val="0"/>
                                          <w:marRight w:val="0"/>
                                          <w:marTop w:val="0"/>
                                          <w:marBottom w:val="0"/>
                                          <w:divBdr>
                                            <w:top w:val="dashed" w:sz="2" w:space="0" w:color="FFFFFF"/>
                                            <w:left w:val="dashed" w:sz="2" w:space="0" w:color="FFFFFF"/>
                                            <w:bottom w:val="dashed" w:sz="2" w:space="0" w:color="FFFFFF"/>
                                            <w:right w:val="dashed" w:sz="2" w:space="0" w:color="FFFFFF"/>
                                          </w:divBdr>
                                          <w:divsChild>
                                            <w:div w:id="1403866798">
                                              <w:marLeft w:val="0"/>
                                              <w:marRight w:val="0"/>
                                              <w:marTop w:val="0"/>
                                              <w:marBottom w:val="0"/>
                                              <w:divBdr>
                                                <w:top w:val="dashed" w:sz="2" w:space="0" w:color="FFFFFF"/>
                                                <w:left w:val="dashed" w:sz="2" w:space="0" w:color="FFFFFF"/>
                                                <w:bottom w:val="dashed" w:sz="2" w:space="0" w:color="FFFFFF"/>
                                                <w:right w:val="dashed" w:sz="2" w:space="0" w:color="FFFFFF"/>
                                              </w:divBdr>
                                            </w:div>
                                            <w:div w:id="16542357">
                                              <w:marLeft w:val="0"/>
                                              <w:marRight w:val="0"/>
                                              <w:marTop w:val="0"/>
                                              <w:marBottom w:val="0"/>
                                              <w:divBdr>
                                                <w:top w:val="dashed" w:sz="2" w:space="0" w:color="FFFFFF"/>
                                                <w:left w:val="dashed" w:sz="2" w:space="0" w:color="FFFFFF"/>
                                                <w:bottom w:val="dashed" w:sz="2" w:space="0" w:color="FFFFFF"/>
                                                <w:right w:val="dashed" w:sz="2" w:space="0" w:color="FFFFFF"/>
                                              </w:divBdr>
                                            </w:div>
                                            <w:div w:id="19365914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1000242">
                                          <w:marLeft w:val="0"/>
                                          <w:marRight w:val="0"/>
                                          <w:marTop w:val="0"/>
                                          <w:marBottom w:val="0"/>
                                          <w:divBdr>
                                            <w:top w:val="dashed" w:sz="2" w:space="0" w:color="FFFFFF"/>
                                            <w:left w:val="dashed" w:sz="2" w:space="0" w:color="FFFFFF"/>
                                            <w:bottom w:val="dashed" w:sz="2" w:space="0" w:color="FFFFFF"/>
                                            <w:right w:val="dashed" w:sz="2" w:space="0" w:color="FFFFFF"/>
                                          </w:divBdr>
                                        </w:div>
                                        <w:div w:id="1026753997">
                                          <w:marLeft w:val="0"/>
                                          <w:marRight w:val="0"/>
                                          <w:marTop w:val="0"/>
                                          <w:marBottom w:val="0"/>
                                          <w:divBdr>
                                            <w:top w:val="dashed" w:sz="2" w:space="0" w:color="FFFFFF"/>
                                            <w:left w:val="dashed" w:sz="2" w:space="0" w:color="FFFFFF"/>
                                            <w:bottom w:val="dashed" w:sz="2" w:space="0" w:color="FFFFFF"/>
                                            <w:right w:val="dashed" w:sz="2" w:space="0" w:color="FFFFFF"/>
                                          </w:divBdr>
                                          <w:divsChild>
                                            <w:div w:id="1568146678">
                                              <w:marLeft w:val="0"/>
                                              <w:marRight w:val="0"/>
                                              <w:marTop w:val="0"/>
                                              <w:marBottom w:val="0"/>
                                              <w:divBdr>
                                                <w:top w:val="dashed" w:sz="2" w:space="0" w:color="FFFFFF"/>
                                                <w:left w:val="dashed" w:sz="2" w:space="0" w:color="FFFFFF"/>
                                                <w:bottom w:val="dashed" w:sz="2" w:space="0" w:color="FFFFFF"/>
                                                <w:right w:val="dashed" w:sz="2" w:space="0" w:color="FFFFFF"/>
                                              </w:divBdr>
                                            </w:div>
                                            <w:div w:id="1478061492">
                                              <w:marLeft w:val="0"/>
                                              <w:marRight w:val="0"/>
                                              <w:marTop w:val="0"/>
                                              <w:marBottom w:val="0"/>
                                              <w:divBdr>
                                                <w:top w:val="dashed" w:sz="2" w:space="0" w:color="FFFFFF"/>
                                                <w:left w:val="dashed" w:sz="2" w:space="0" w:color="FFFFFF"/>
                                                <w:bottom w:val="dashed" w:sz="2" w:space="0" w:color="FFFFFF"/>
                                                <w:right w:val="dashed" w:sz="2" w:space="0" w:color="FFFFFF"/>
                                              </w:divBdr>
                                            </w:div>
                                            <w:div w:id="1245064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06492197">
                                      <w:marLeft w:val="0"/>
                                      <w:marRight w:val="0"/>
                                      <w:marTop w:val="0"/>
                                      <w:marBottom w:val="0"/>
                                      <w:divBdr>
                                        <w:top w:val="dashed" w:sz="2" w:space="0" w:color="FFFFFF"/>
                                        <w:left w:val="dashed" w:sz="2" w:space="0" w:color="FFFFFF"/>
                                        <w:bottom w:val="dashed" w:sz="2" w:space="0" w:color="FFFFFF"/>
                                        <w:right w:val="dashed" w:sz="2" w:space="0" w:color="FFFFFF"/>
                                      </w:divBdr>
                                    </w:div>
                                    <w:div w:id="1808475028">
                                      <w:marLeft w:val="0"/>
                                      <w:marRight w:val="0"/>
                                      <w:marTop w:val="0"/>
                                      <w:marBottom w:val="0"/>
                                      <w:divBdr>
                                        <w:top w:val="dashed" w:sz="2" w:space="0" w:color="FFFFFF"/>
                                        <w:left w:val="dashed" w:sz="2" w:space="0" w:color="FFFFFF"/>
                                        <w:bottom w:val="dashed" w:sz="2" w:space="0" w:color="FFFFFF"/>
                                        <w:right w:val="dashed" w:sz="2" w:space="0" w:color="FFFFFF"/>
                                      </w:divBdr>
                                      <w:divsChild>
                                        <w:div w:id="834876029">
                                          <w:marLeft w:val="0"/>
                                          <w:marRight w:val="0"/>
                                          <w:marTop w:val="0"/>
                                          <w:marBottom w:val="0"/>
                                          <w:divBdr>
                                            <w:top w:val="dashed" w:sz="2" w:space="0" w:color="FFFFFF"/>
                                            <w:left w:val="dashed" w:sz="2" w:space="0" w:color="FFFFFF"/>
                                            <w:bottom w:val="dashed" w:sz="2" w:space="0" w:color="FFFFFF"/>
                                            <w:right w:val="dashed" w:sz="2" w:space="0" w:color="FFFFFF"/>
                                          </w:divBdr>
                                        </w:div>
                                        <w:div w:id="280459237">
                                          <w:marLeft w:val="0"/>
                                          <w:marRight w:val="0"/>
                                          <w:marTop w:val="0"/>
                                          <w:marBottom w:val="0"/>
                                          <w:divBdr>
                                            <w:top w:val="dashed" w:sz="2" w:space="0" w:color="FFFFFF"/>
                                            <w:left w:val="dashed" w:sz="2" w:space="0" w:color="FFFFFF"/>
                                            <w:bottom w:val="dashed" w:sz="2" w:space="0" w:color="FFFFFF"/>
                                            <w:right w:val="dashed" w:sz="2" w:space="0" w:color="FFFFFF"/>
                                          </w:divBdr>
                                          <w:divsChild>
                                            <w:div w:id="2107337164">
                                              <w:marLeft w:val="0"/>
                                              <w:marRight w:val="0"/>
                                              <w:marTop w:val="0"/>
                                              <w:marBottom w:val="0"/>
                                              <w:divBdr>
                                                <w:top w:val="dashed" w:sz="2" w:space="0" w:color="FFFFFF"/>
                                                <w:left w:val="dashed" w:sz="2" w:space="0" w:color="FFFFFF"/>
                                                <w:bottom w:val="dashed" w:sz="2" w:space="0" w:color="FFFFFF"/>
                                                <w:right w:val="dashed" w:sz="2" w:space="0" w:color="FFFFFF"/>
                                              </w:divBdr>
                                            </w:div>
                                            <w:div w:id="1369453768">
                                              <w:marLeft w:val="0"/>
                                              <w:marRight w:val="0"/>
                                              <w:marTop w:val="0"/>
                                              <w:marBottom w:val="0"/>
                                              <w:divBdr>
                                                <w:top w:val="dashed" w:sz="2" w:space="0" w:color="FFFFFF"/>
                                                <w:left w:val="dashed" w:sz="2" w:space="0" w:color="FFFFFF"/>
                                                <w:bottom w:val="dashed" w:sz="2" w:space="0" w:color="FFFFFF"/>
                                                <w:right w:val="dashed" w:sz="2" w:space="0" w:color="FFFFFF"/>
                                              </w:divBdr>
                                            </w:div>
                                            <w:div w:id="2038845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5669243">
                                          <w:marLeft w:val="0"/>
                                          <w:marRight w:val="0"/>
                                          <w:marTop w:val="0"/>
                                          <w:marBottom w:val="0"/>
                                          <w:divBdr>
                                            <w:top w:val="dashed" w:sz="2" w:space="0" w:color="FFFFFF"/>
                                            <w:left w:val="dashed" w:sz="2" w:space="0" w:color="FFFFFF"/>
                                            <w:bottom w:val="dashed" w:sz="2" w:space="0" w:color="FFFFFF"/>
                                            <w:right w:val="dashed" w:sz="2" w:space="0" w:color="FFFFFF"/>
                                          </w:divBdr>
                                        </w:div>
                                        <w:div w:id="1049916744">
                                          <w:marLeft w:val="0"/>
                                          <w:marRight w:val="0"/>
                                          <w:marTop w:val="0"/>
                                          <w:marBottom w:val="0"/>
                                          <w:divBdr>
                                            <w:top w:val="dashed" w:sz="2" w:space="0" w:color="FFFFFF"/>
                                            <w:left w:val="dashed" w:sz="2" w:space="0" w:color="FFFFFF"/>
                                            <w:bottom w:val="dashed" w:sz="2" w:space="0" w:color="FFFFFF"/>
                                            <w:right w:val="dashed" w:sz="2" w:space="0" w:color="FFFFFF"/>
                                          </w:divBdr>
                                          <w:divsChild>
                                            <w:div w:id="1348823695">
                                              <w:marLeft w:val="0"/>
                                              <w:marRight w:val="0"/>
                                              <w:marTop w:val="0"/>
                                              <w:marBottom w:val="0"/>
                                              <w:divBdr>
                                                <w:top w:val="dashed" w:sz="2" w:space="0" w:color="FFFFFF"/>
                                                <w:left w:val="dashed" w:sz="2" w:space="0" w:color="FFFFFF"/>
                                                <w:bottom w:val="dashed" w:sz="2" w:space="0" w:color="FFFFFF"/>
                                                <w:right w:val="dashed" w:sz="2" w:space="0" w:color="FFFFFF"/>
                                              </w:divBdr>
                                            </w:div>
                                            <w:div w:id="193927200">
                                              <w:marLeft w:val="0"/>
                                              <w:marRight w:val="0"/>
                                              <w:marTop w:val="0"/>
                                              <w:marBottom w:val="0"/>
                                              <w:divBdr>
                                                <w:top w:val="dashed" w:sz="2" w:space="0" w:color="FFFFFF"/>
                                                <w:left w:val="dashed" w:sz="2" w:space="0" w:color="FFFFFF"/>
                                                <w:bottom w:val="dashed" w:sz="2" w:space="0" w:color="FFFFFF"/>
                                                <w:right w:val="dashed" w:sz="2" w:space="0" w:color="FFFFFF"/>
                                              </w:divBdr>
                                            </w:div>
                                            <w:div w:id="21440767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4330114">
                                  <w:marLeft w:val="0"/>
                                  <w:marRight w:val="0"/>
                                  <w:marTop w:val="0"/>
                                  <w:marBottom w:val="0"/>
                                  <w:divBdr>
                                    <w:top w:val="dashed" w:sz="2" w:space="0" w:color="FFFFFF"/>
                                    <w:left w:val="dashed" w:sz="2" w:space="0" w:color="FFFFFF"/>
                                    <w:bottom w:val="dashed" w:sz="2" w:space="0" w:color="FFFFFF"/>
                                    <w:right w:val="dashed" w:sz="2" w:space="0" w:color="FFFFFF"/>
                                  </w:divBdr>
                                </w:div>
                                <w:div w:id="1478105253">
                                  <w:marLeft w:val="0"/>
                                  <w:marRight w:val="0"/>
                                  <w:marTop w:val="0"/>
                                  <w:marBottom w:val="0"/>
                                  <w:divBdr>
                                    <w:top w:val="dashed" w:sz="2" w:space="0" w:color="FFFFFF"/>
                                    <w:left w:val="dashed" w:sz="2" w:space="0" w:color="FFFFFF"/>
                                    <w:bottom w:val="dashed" w:sz="2" w:space="0" w:color="FFFFFF"/>
                                    <w:right w:val="dashed" w:sz="2" w:space="0" w:color="FFFFFF"/>
                                  </w:divBdr>
                                  <w:divsChild>
                                    <w:div w:id="1216354512">
                                      <w:marLeft w:val="0"/>
                                      <w:marRight w:val="0"/>
                                      <w:marTop w:val="0"/>
                                      <w:marBottom w:val="0"/>
                                      <w:divBdr>
                                        <w:top w:val="dashed" w:sz="2" w:space="0" w:color="FFFFFF"/>
                                        <w:left w:val="dashed" w:sz="2" w:space="0" w:color="FFFFFF"/>
                                        <w:bottom w:val="dashed" w:sz="2" w:space="0" w:color="FFFFFF"/>
                                        <w:right w:val="dashed" w:sz="2" w:space="0" w:color="FFFFFF"/>
                                      </w:divBdr>
                                    </w:div>
                                    <w:div w:id="698313150">
                                      <w:marLeft w:val="0"/>
                                      <w:marRight w:val="0"/>
                                      <w:marTop w:val="0"/>
                                      <w:marBottom w:val="0"/>
                                      <w:divBdr>
                                        <w:top w:val="dashed" w:sz="2" w:space="0" w:color="FFFFFF"/>
                                        <w:left w:val="dashed" w:sz="2" w:space="0" w:color="FFFFFF"/>
                                        <w:bottom w:val="dashed" w:sz="2" w:space="0" w:color="FFFFFF"/>
                                        <w:right w:val="dashed" w:sz="2" w:space="0" w:color="FFFFFF"/>
                                      </w:divBdr>
                                      <w:divsChild>
                                        <w:div w:id="2101095150">
                                          <w:marLeft w:val="0"/>
                                          <w:marRight w:val="0"/>
                                          <w:marTop w:val="0"/>
                                          <w:marBottom w:val="0"/>
                                          <w:divBdr>
                                            <w:top w:val="dashed" w:sz="2" w:space="0" w:color="FFFFFF"/>
                                            <w:left w:val="dashed" w:sz="2" w:space="0" w:color="FFFFFF"/>
                                            <w:bottom w:val="dashed" w:sz="2" w:space="0" w:color="FFFFFF"/>
                                            <w:right w:val="dashed" w:sz="2" w:space="0" w:color="FFFFFF"/>
                                          </w:divBdr>
                                        </w:div>
                                        <w:div w:id="509296244">
                                          <w:marLeft w:val="0"/>
                                          <w:marRight w:val="0"/>
                                          <w:marTop w:val="0"/>
                                          <w:marBottom w:val="0"/>
                                          <w:divBdr>
                                            <w:top w:val="dashed" w:sz="2" w:space="0" w:color="FFFFFF"/>
                                            <w:left w:val="dashed" w:sz="2" w:space="0" w:color="FFFFFF"/>
                                            <w:bottom w:val="dashed" w:sz="2" w:space="0" w:color="FFFFFF"/>
                                            <w:right w:val="dashed" w:sz="2" w:space="0" w:color="FFFFFF"/>
                                          </w:divBdr>
                                          <w:divsChild>
                                            <w:div w:id="1978024729">
                                              <w:marLeft w:val="0"/>
                                              <w:marRight w:val="0"/>
                                              <w:marTop w:val="0"/>
                                              <w:marBottom w:val="0"/>
                                              <w:divBdr>
                                                <w:top w:val="dashed" w:sz="2" w:space="0" w:color="FFFFFF"/>
                                                <w:left w:val="dashed" w:sz="2" w:space="0" w:color="FFFFFF"/>
                                                <w:bottom w:val="dashed" w:sz="2" w:space="0" w:color="FFFFFF"/>
                                                <w:right w:val="dashed" w:sz="2" w:space="0" w:color="FFFFFF"/>
                                              </w:divBdr>
                                            </w:div>
                                            <w:div w:id="817260653">
                                              <w:marLeft w:val="0"/>
                                              <w:marRight w:val="0"/>
                                              <w:marTop w:val="0"/>
                                              <w:marBottom w:val="0"/>
                                              <w:divBdr>
                                                <w:top w:val="dashed" w:sz="2" w:space="0" w:color="FFFFFF"/>
                                                <w:left w:val="dashed" w:sz="2" w:space="0" w:color="FFFFFF"/>
                                                <w:bottom w:val="dashed" w:sz="2" w:space="0" w:color="FFFFFF"/>
                                                <w:right w:val="dashed" w:sz="2" w:space="0" w:color="FFFFFF"/>
                                              </w:divBdr>
                                            </w:div>
                                            <w:div w:id="1255362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5018412">
                                          <w:marLeft w:val="0"/>
                                          <w:marRight w:val="0"/>
                                          <w:marTop w:val="0"/>
                                          <w:marBottom w:val="0"/>
                                          <w:divBdr>
                                            <w:top w:val="dashed" w:sz="2" w:space="0" w:color="FFFFFF"/>
                                            <w:left w:val="dashed" w:sz="2" w:space="0" w:color="FFFFFF"/>
                                            <w:bottom w:val="dashed" w:sz="2" w:space="0" w:color="FFFFFF"/>
                                            <w:right w:val="dashed" w:sz="2" w:space="0" w:color="FFFFFF"/>
                                          </w:divBdr>
                                        </w:div>
                                        <w:div w:id="973094707">
                                          <w:marLeft w:val="0"/>
                                          <w:marRight w:val="0"/>
                                          <w:marTop w:val="0"/>
                                          <w:marBottom w:val="0"/>
                                          <w:divBdr>
                                            <w:top w:val="dashed" w:sz="2" w:space="0" w:color="FFFFFF"/>
                                            <w:left w:val="dashed" w:sz="2" w:space="0" w:color="FFFFFF"/>
                                            <w:bottom w:val="dashed" w:sz="2" w:space="0" w:color="FFFFFF"/>
                                            <w:right w:val="dashed" w:sz="2" w:space="0" w:color="FFFFFF"/>
                                          </w:divBdr>
                                          <w:divsChild>
                                            <w:div w:id="616765502">
                                              <w:marLeft w:val="0"/>
                                              <w:marRight w:val="0"/>
                                              <w:marTop w:val="0"/>
                                              <w:marBottom w:val="0"/>
                                              <w:divBdr>
                                                <w:top w:val="dashed" w:sz="2" w:space="0" w:color="FFFFFF"/>
                                                <w:left w:val="dashed" w:sz="2" w:space="0" w:color="FFFFFF"/>
                                                <w:bottom w:val="dashed" w:sz="2" w:space="0" w:color="FFFFFF"/>
                                                <w:right w:val="dashed" w:sz="2" w:space="0" w:color="FFFFFF"/>
                                              </w:divBdr>
                                            </w:div>
                                            <w:div w:id="70125399">
                                              <w:marLeft w:val="0"/>
                                              <w:marRight w:val="0"/>
                                              <w:marTop w:val="0"/>
                                              <w:marBottom w:val="0"/>
                                              <w:divBdr>
                                                <w:top w:val="dashed" w:sz="2" w:space="0" w:color="FFFFFF"/>
                                                <w:left w:val="dashed" w:sz="2" w:space="0" w:color="FFFFFF"/>
                                                <w:bottom w:val="dashed" w:sz="2" w:space="0" w:color="FFFFFF"/>
                                                <w:right w:val="dashed" w:sz="2" w:space="0" w:color="FFFFFF"/>
                                              </w:divBdr>
                                            </w:div>
                                            <w:div w:id="592082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99648005">
                                      <w:marLeft w:val="0"/>
                                      <w:marRight w:val="0"/>
                                      <w:marTop w:val="0"/>
                                      <w:marBottom w:val="0"/>
                                      <w:divBdr>
                                        <w:top w:val="dashed" w:sz="2" w:space="0" w:color="FFFFFF"/>
                                        <w:left w:val="dashed" w:sz="2" w:space="0" w:color="FFFFFF"/>
                                        <w:bottom w:val="dashed" w:sz="2" w:space="0" w:color="FFFFFF"/>
                                        <w:right w:val="dashed" w:sz="2" w:space="0" w:color="FFFFFF"/>
                                      </w:divBdr>
                                    </w:div>
                                    <w:div w:id="1789422321">
                                      <w:marLeft w:val="0"/>
                                      <w:marRight w:val="0"/>
                                      <w:marTop w:val="0"/>
                                      <w:marBottom w:val="0"/>
                                      <w:divBdr>
                                        <w:top w:val="dashed" w:sz="2" w:space="0" w:color="FFFFFF"/>
                                        <w:left w:val="dashed" w:sz="2" w:space="0" w:color="FFFFFF"/>
                                        <w:bottom w:val="dashed" w:sz="2" w:space="0" w:color="FFFFFF"/>
                                        <w:right w:val="dashed" w:sz="2" w:space="0" w:color="FFFFFF"/>
                                      </w:divBdr>
                                      <w:divsChild>
                                        <w:div w:id="1822385908">
                                          <w:marLeft w:val="0"/>
                                          <w:marRight w:val="0"/>
                                          <w:marTop w:val="0"/>
                                          <w:marBottom w:val="0"/>
                                          <w:divBdr>
                                            <w:top w:val="dashed" w:sz="2" w:space="0" w:color="FFFFFF"/>
                                            <w:left w:val="dashed" w:sz="2" w:space="0" w:color="FFFFFF"/>
                                            <w:bottom w:val="dashed" w:sz="2" w:space="0" w:color="FFFFFF"/>
                                            <w:right w:val="dashed" w:sz="2" w:space="0" w:color="FFFFFF"/>
                                          </w:divBdr>
                                        </w:div>
                                        <w:div w:id="1014303586">
                                          <w:marLeft w:val="0"/>
                                          <w:marRight w:val="0"/>
                                          <w:marTop w:val="0"/>
                                          <w:marBottom w:val="0"/>
                                          <w:divBdr>
                                            <w:top w:val="dashed" w:sz="2" w:space="0" w:color="FFFFFF"/>
                                            <w:left w:val="dashed" w:sz="2" w:space="0" w:color="FFFFFF"/>
                                            <w:bottom w:val="dashed" w:sz="2" w:space="0" w:color="FFFFFF"/>
                                            <w:right w:val="dashed" w:sz="2" w:space="0" w:color="FFFFFF"/>
                                          </w:divBdr>
                                          <w:divsChild>
                                            <w:div w:id="1250384854">
                                              <w:marLeft w:val="0"/>
                                              <w:marRight w:val="0"/>
                                              <w:marTop w:val="0"/>
                                              <w:marBottom w:val="0"/>
                                              <w:divBdr>
                                                <w:top w:val="dashed" w:sz="2" w:space="0" w:color="FFFFFF"/>
                                                <w:left w:val="dashed" w:sz="2" w:space="0" w:color="FFFFFF"/>
                                                <w:bottom w:val="dashed" w:sz="2" w:space="0" w:color="FFFFFF"/>
                                                <w:right w:val="dashed" w:sz="2" w:space="0" w:color="FFFFFF"/>
                                              </w:divBdr>
                                            </w:div>
                                            <w:div w:id="980580800">
                                              <w:marLeft w:val="0"/>
                                              <w:marRight w:val="0"/>
                                              <w:marTop w:val="0"/>
                                              <w:marBottom w:val="0"/>
                                              <w:divBdr>
                                                <w:top w:val="dashed" w:sz="2" w:space="0" w:color="FFFFFF"/>
                                                <w:left w:val="dashed" w:sz="2" w:space="0" w:color="FFFFFF"/>
                                                <w:bottom w:val="dashed" w:sz="2" w:space="0" w:color="FFFFFF"/>
                                                <w:right w:val="dashed" w:sz="2" w:space="0" w:color="FFFFFF"/>
                                              </w:divBdr>
                                            </w:div>
                                            <w:div w:id="1660769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8163555">
                                          <w:marLeft w:val="0"/>
                                          <w:marRight w:val="0"/>
                                          <w:marTop w:val="0"/>
                                          <w:marBottom w:val="0"/>
                                          <w:divBdr>
                                            <w:top w:val="dashed" w:sz="2" w:space="0" w:color="FFFFFF"/>
                                            <w:left w:val="dashed" w:sz="2" w:space="0" w:color="FFFFFF"/>
                                            <w:bottom w:val="dashed" w:sz="2" w:space="0" w:color="FFFFFF"/>
                                            <w:right w:val="dashed" w:sz="2" w:space="0" w:color="FFFFFF"/>
                                          </w:divBdr>
                                        </w:div>
                                        <w:div w:id="2104569268">
                                          <w:marLeft w:val="0"/>
                                          <w:marRight w:val="0"/>
                                          <w:marTop w:val="0"/>
                                          <w:marBottom w:val="0"/>
                                          <w:divBdr>
                                            <w:top w:val="dashed" w:sz="2" w:space="0" w:color="FFFFFF"/>
                                            <w:left w:val="dashed" w:sz="2" w:space="0" w:color="FFFFFF"/>
                                            <w:bottom w:val="dashed" w:sz="2" w:space="0" w:color="FFFFFF"/>
                                            <w:right w:val="dashed" w:sz="2" w:space="0" w:color="FFFFFF"/>
                                          </w:divBdr>
                                          <w:divsChild>
                                            <w:div w:id="1190333951">
                                              <w:marLeft w:val="0"/>
                                              <w:marRight w:val="0"/>
                                              <w:marTop w:val="0"/>
                                              <w:marBottom w:val="0"/>
                                              <w:divBdr>
                                                <w:top w:val="dashed" w:sz="2" w:space="0" w:color="FFFFFF"/>
                                                <w:left w:val="dashed" w:sz="2" w:space="0" w:color="FFFFFF"/>
                                                <w:bottom w:val="dashed" w:sz="2" w:space="0" w:color="FFFFFF"/>
                                                <w:right w:val="dashed" w:sz="2" w:space="0" w:color="FFFFFF"/>
                                              </w:divBdr>
                                            </w:div>
                                            <w:div w:id="2041543135">
                                              <w:marLeft w:val="0"/>
                                              <w:marRight w:val="0"/>
                                              <w:marTop w:val="0"/>
                                              <w:marBottom w:val="0"/>
                                              <w:divBdr>
                                                <w:top w:val="dashed" w:sz="2" w:space="0" w:color="FFFFFF"/>
                                                <w:left w:val="dashed" w:sz="2" w:space="0" w:color="FFFFFF"/>
                                                <w:bottom w:val="dashed" w:sz="2" w:space="0" w:color="FFFFFF"/>
                                                <w:right w:val="dashed" w:sz="2" w:space="0" w:color="FFFFFF"/>
                                              </w:divBdr>
                                            </w:div>
                                            <w:div w:id="287054578">
                                              <w:marLeft w:val="0"/>
                                              <w:marRight w:val="0"/>
                                              <w:marTop w:val="0"/>
                                              <w:marBottom w:val="0"/>
                                              <w:divBdr>
                                                <w:top w:val="dashed" w:sz="2" w:space="0" w:color="FFFFFF"/>
                                                <w:left w:val="dashed" w:sz="2" w:space="0" w:color="FFFFFF"/>
                                                <w:bottom w:val="dashed" w:sz="2" w:space="0" w:color="FFFFFF"/>
                                                <w:right w:val="dashed" w:sz="2" w:space="0" w:color="FFFFFF"/>
                                              </w:divBdr>
                                            </w:div>
                                            <w:div w:id="14377464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50677680">
                                  <w:marLeft w:val="0"/>
                                  <w:marRight w:val="0"/>
                                  <w:marTop w:val="0"/>
                                  <w:marBottom w:val="0"/>
                                  <w:divBdr>
                                    <w:top w:val="dashed" w:sz="2" w:space="0" w:color="FFFFFF"/>
                                    <w:left w:val="dashed" w:sz="2" w:space="0" w:color="FFFFFF"/>
                                    <w:bottom w:val="dashed" w:sz="2" w:space="0" w:color="FFFFFF"/>
                                    <w:right w:val="dashed" w:sz="2" w:space="0" w:color="FFFFFF"/>
                                  </w:divBdr>
                                </w:div>
                                <w:div w:id="1036346052">
                                  <w:marLeft w:val="0"/>
                                  <w:marRight w:val="0"/>
                                  <w:marTop w:val="0"/>
                                  <w:marBottom w:val="0"/>
                                  <w:divBdr>
                                    <w:top w:val="dashed" w:sz="2" w:space="0" w:color="FFFFFF"/>
                                    <w:left w:val="dashed" w:sz="2" w:space="0" w:color="FFFFFF"/>
                                    <w:bottom w:val="dashed" w:sz="2" w:space="0" w:color="FFFFFF"/>
                                    <w:right w:val="dashed" w:sz="2" w:space="0" w:color="FFFFFF"/>
                                  </w:divBdr>
                                  <w:divsChild>
                                    <w:div w:id="225994432">
                                      <w:marLeft w:val="0"/>
                                      <w:marRight w:val="0"/>
                                      <w:marTop w:val="0"/>
                                      <w:marBottom w:val="0"/>
                                      <w:divBdr>
                                        <w:top w:val="dashed" w:sz="2" w:space="0" w:color="FFFFFF"/>
                                        <w:left w:val="dashed" w:sz="2" w:space="0" w:color="FFFFFF"/>
                                        <w:bottom w:val="dashed" w:sz="2" w:space="0" w:color="FFFFFF"/>
                                        <w:right w:val="dashed" w:sz="2" w:space="0" w:color="FFFFFF"/>
                                      </w:divBdr>
                                    </w:div>
                                    <w:div w:id="1373841597">
                                      <w:marLeft w:val="0"/>
                                      <w:marRight w:val="0"/>
                                      <w:marTop w:val="0"/>
                                      <w:marBottom w:val="0"/>
                                      <w:divBdr>
                                        <w:top w:val="dashed" w:sz="2" w:space="0" w:color="FFFFFF"/>
                                        <w:left w:val="dashed" w:sz="2" w:space="0" w:color="FFFFFF"/>
                                        <w:bottom w:val="dashed" w:sz="2" w:space="0" w:color="FFFFFF"/>
                                        <w:right w:val="dashed" w:sz="2" w:space="0" w:color="FFFFFF"/>
                                      </w:divBdr>
                                      <w:divsChild>
                                        <w:div w:id="2077824851">
                                          <w:marLeft w:val="0"/>
                                          <w:marRight w:val="0"/>
                                          <w:marTop w:val="0"/>
                                          <w:marBottom w:val="0"/>
                                          <w:divBdr>
                                            <w:top w:val="dashed" w:sz="2" w:space="0" w:color="FFFFFF"/>
                                            <w:left w:val="dashed" w:sz="2" w:space="0" w:color="FFFFFF"/>
                                            <w:bottom w:val="dashed" w:sz="2" w:space="0" w:color="FFFFFF"/>
                                            <w:right w:val="dashed" w:sz="2" w:space="0" w:color="FFFFFF"/>
                                          </w:divBdr>
                                        </w:div>
                                        <w:div w:id="1895660402">
                                          <w:marLeft w:val="0"/>
                                          <w:marRight w:val="0"/>
                                          <w:marTop w:val="0"/>
                                          <w:marBottom w:val="0"/>
                                          <w:divBdr>
                                            <w:top w:val="dashed" w:sz="2" w:space="0" w:color="FFFFFF"/>
                                            <w:left w:val="dashed" w:sz="2" w:space="0" w:color="FFFFFF"/>
                                            <w:bottom w:val="dashed" w:sz="2" w:space="0" w:color="FFFFFF"/>
                                            <w:right w:val="dashed" w:sz="2" w:space="0" w:color="FFFFFF"/>
                                          </w:divBdr>
                                          <w:divsChild>
                                            <w:div w:id="1572618666">
                                              <w:marLeft w:val="0"/>
                                              <w:marRight w:val="0"/>
                                              <w:marTop w:val="0"/>
                                              <w:marBottom w:val="0"/>
                                              <w:divBdr>
                                                <w:top w:val="dashed" w:sz="2" w:space="0" w:color="FFFFFF"/>
                                                <w:left w:val="dashed" w:sz="2" w:space="0" w:color="FFFFFF"/>
                                                <w:bottom w:val="dashed" w:sz="2" w:space="0" w:color="FFFFFF"/>
                                                <w:right w:val="dashed" w:sz="2" w:space="0" w:color="FFFFFF"/>
                                              </w:divBdr>
                                            </w:div>
                                            <w:div w:id="1062097519">
                                              <w:marLeft w:val="0"/>
                                              <w:marRight w:val="0"/>
                                              <w:marTop w:val="0"/>
                                              <w:marBottom w:val="0"/>
                                              <w:divBdr>
                                                <w:top w:val="dashed" w:sz="2" w:space="0" w:color="FFFFFF"/>
                                                <w:left w:val="dashed" w:sz="2" w:space="0" w:color="FFFFFF"/>
                                                <w:bottom w:val="dashed" w:sz="2" w:space="0" w:color="FFFFFF"/>
                                                <w:right w:val="dashed" w:sz="2" w:space="0" w:color="FFFFFF"/>
                                              </w:divBdr>
                                            </w:div>
                                            <w:div w:id="398675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3908536">
                                          <w:marLeft w:val="0"/>
                                          <w:marRight w:val="0"/>
                                          <w:marTop w:val="0"/>
                                          <w:marBottom w:val="0"/>
                                          <w:divBdr>
                                            <w:top w:val="dashed" w:sz="2" w:space="0" w:color="FFFFFF"/>
                                            <w:left w:val="dashed" w:sz="2" w:space="0" w:color="FFFFFF"/>
                                            <w:bottom w:val="dashed" w:sz="2" w:space="0" w:color="FFFFFF"/>
                                            <w:right w:val="dashed" w:sz="2" w:space="0" w:color="FFFFFF"/>
                                          </w:divBdr>
                                        </w:div>
                                        <w:div w:id="299045114">
                                          <w:marLeft w:val="0"/>
                                          <w:marRight w:val="0"/>
                                          <w:marTop w:val="0"/>
                                          <w:marBottom w:val="0"/>
                                          <w:divBdr>
                                            <w:top w:val="dashed" w:sz="2" w:space="0" w:color="FFFFFF"/>
                                            <w:left w:val="dashed" w:sz="2" w:space="0" w:color="FFFFFF"/>
                                            <w:bottom w:val="dashed" w:sz="2" w:space="0" w:color="FFFFFF"/>
                                            <w:right w:val="dashed" w:sz="2" w:space="0" w:color="FFFFFF"/>
                                          </w:divBdr>
                                          <w:divsChild>
                                            <w:div w:id="9183818">
                                              <w:marLeft w:val="0"/>
                                              <w:marRight w:val="0"/>
                                              <w:marTop w:val="0"/>
                                              <w:marBottom w:val="0"/>
                                              <w:divBdr>
                                                <w:top w:val="dashed" w:sz="2" w:space="0" w:color="FFFFFF"/>
                                                <w:left w:val="dashed" w:sz="2" w:space="0" w:color="FFFFFF"/>
                                                <w:bottom w:val="dashed" w:sz="2" w:space="0" w:color="FFFFFF"/>
                                                <w:right w:val="dashed" w:sz="2" w:space="0" w:color="FFFFFF"/>
                                              </w:divBdr>
                                            </w:div>
                                            <w:div w:id="236208652">
                                              <w:marLeft w:val="0"/>
                                              <w:marRight w:val="0"/>
                                              <w:marTop w:val="0"/>
                                              <w:marBottom w:val="0"/>
                                              <w:divBdr>
                                                <w:top w:val="dashed" w:sz="2" w:space="0" w:color="FFFFFF"/>
                                                <w:left w:val="dashed" w:sz="2" w:space="0" w:color="FFFFFF"/>
                                                <w:bottom w:val="dashed" w:sz="2" w:space="0" w:color="FFFFFF"/>
                                                <w:right w:val="dashed" w:sz="2" w:space="0" w:color="FFFFFF"/>
                                              </w:divBdr>
                                            </w:div>
                                            <w:div w:id="16591103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6796436">
                                      <w:marLeft w:val="0"/>
                                      <w:marRight w:val="0"/>
                                      <w:marTop w:val="0"/>
                                      <w:marBottom w:val="0"/>
                                      <w:divBdr>
                                        <w:top w:val="dashed" w:sz="2" w:space="0" w:color="FFFFFF"/>
                                        <w:left w:val="dashed" w:sz="2" w:space="0" w:color="FFFFFF"/>
                                        <w:bottom w:val="dashed" w:sz="2" w:space="0" w:color="FFFFFF"/>
                                        <w:right w:val="dashed" w:sz="2" w:space="0" w:color="FFFFFF"/>
                                      </w:divBdr>
                                    </w:div>
                                    <w:div w:id="1394892731">
                                      <w:marLeft w:val="0"/>
                                      <w:marRight w:val="0"/>
                                      <w:marTop w:val="0"/>
                                      <w:marBottom w:val="0"/>
                                      <w:divBdr>
                                        <w:top w:val="dashed" w:sz="2" w:space="0" w:color="FFFFFF"/>
                                        <w:left w:val="dashed" w:sz="2" w:space="0" w:color="FFFFFF"/>
                                        <w:bottom w:val="dashed" w:sz="2" w:space="0" w:color="FFFFFF"/>
                                        <w:right w:val="dashed" w:sz="2" w:space="0" w:color="FFFFFF"/>
                                      </w:divBdr>
                                      <w:divsChild>
                                        <w:div w:id="1384406924">
                                          <w:marLeft w:val="0"/>
                                          <w:marRight w:val="0"/>
                                          <w:marTop w:val="0"/>
                                          <w:marBottom w:val="0"/>
                                          <w:divBdr>
                                            <w:top w:val="dashed" w:sz="2" w:space="0" w:color="FFFFFF"/>
                                            <w:left w:val="dashed" w:sz="2" w:space="0" w:color="FFFFFF"/>
                                            <w:bottom w:val="dashed" w:sz="2" w:space="0" w:color="FFFFFF"/>
                                            <w:right w:val="dashed" w:sz="2" w:space="0" w:color="FFFFFF"/>
                                          </w:divBdr>
                                        </w:div>
                                        <w:div w:id="668020385">
                                          <w:marLeft w:val="0"/>
                                          <w:marRight w:val="0"/>
                                          <w:marTop w:val="0"/>
                                          <w:marBottom w:val="0"/>
                                          <w:divBdr>
                                            <w:top w:val="dashed" w:sz="2" w:space="0" w:color="FFFFFF"/>
                                            <w:left w:val="dashed" w:sz="2" w:space="0" w:color="FFFFFF"/>
                                            <w:bottom w:val="dashed" w:sz="2" w:space="0" w:color="FFFFFF"/>
                                            <w:right w:val="dashed" w:sz="2" w:space="0" w:color="FFFFFF"/>
                                          </w:divBdr>
                                          <w:divsChild>
                                            <w:div w:id="515777331">
                                              <w:marLeft w:val="0"/>
                                              <w:marRight w:val="0"/>
                                              <w:marTop w:val="0"/>
                                              <w:marBottom w:val="0"/>
                                              <w:divBdr>
                                                <w:top w:val="dashed" w:sz="2" w:space="0" w:color="FFFFFF"/>
                                                <w:left w:val="dashed" w:sz="2" w:space="0" w:color="FFFFFF"/>
                                                <w:bottom w:val="dashed" w:sz="2" w:space="0" w:color="FFFFFF"/>
                                                <w:right w:val="dashed" w:sz="2" w:space="0" w:color="FFFFFF"/>
                                              </w:divBdr>
                                            </w:div>
                                            <w:div w:id="1572084220">
                                              <w:marLeft w:val="0"/>
                                              <w:marRight w:val="0"/>
                                              <w:marTop w:val="0"/>
                                              <w:marBottom w:val="0"/>
                                              <w:divBdr>
                                                <w:top w:val="dashed" w:sz="2" w:space="0" w:color="FFFFFF"/>
                                                <w:left w:val="dashed" w:sz="2" w:space="0" w:color="FFFFFF"/>
                                                <w:bottom w:val="dashed" w:sz="2" w:space="0" w:color="FFFFFF"/>
                                                <w:right w:val="dashed" w:sz="2" w:space="0" w:color="FFFFFF"/>
                                              </w:divBdr>
                                            </w:div>
                                            <w:div w:id="1474180491">
                                              <w:marLeft w:val="0"/>
                                              <w:marRight w:val="0"/>
                                              <w:marTop w:val="0"/>
                                              <w:marBottom w:val="0"/>
                                              <w:divBdr>
                                                <w:top w:val="dashed" w:sz="2" w:space="0" w:color="FFFFFF"/>
                                                <w:left w:val="dashed" w:sz="2" w:space="0" w:color="FFFFFF"/>
                                                <w:bottom w:val="dashed" w:sz="2" w:space="0" w:color="FFFFFF"/>
                                                <w:right w:val="dashed" w:sz="2" w:space="0" w:color="FFFFFF"/>
                                              </w:divBdr>
                                            </w:div>
                                            <w:div w:id="689725298">
                                              <w:marLeft w:val="0"/>
                                              <w:marRight w:val="0"/>
                                              <w:marTop w:val="0"/>
                                              <w:marBottom w:val="0"/>
                                              <w:divBdr>
                                                <w:top w:val="dashed" w:sz="2" w:space="0" w:color="FFFFFF"/>
                                                <w:left w:val="dashed" w:sz="2" w:space="0" w:color="FFFFFF"/>
                                                <w:bottom w:val="dashed" w:sz="2" w:space="0" w:color="FFFFFF"/>
                                                <w:right w:val="dashed" w:sz="2" w:space="0" w:color="FFFFFF"/>
                                              </w:divBdr>
                                            </w:div>
                                            <w:div w:id="1264533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7421402">
                                          <w:marLeft w:val="0"/>
                                          <w:marRight w:val="0"/>
                                          <w:marTop w:val="0"/>
                                          <w:marBottom w:val="0"/>
                                          <w:divBdr>
                                            <w:top w:val="dashed" w:sz="2" w:space="0" w:color="FFFFFF"/>
                                            <w:left w:val="dashed" w:sz="2" w:space="0" w:color="FFFFFF"/>
                                            <w:bottom w:val="dashed" w:sz="2" w:space="0" w:color="FFFFFF"/>
                                            <w:right w:val="dashed" w:sz="2" w:space="0" w:color="FFFFFF"/>
                                          </w:divBdr>
                                        </w:div>
                                        <w:div w:id="703940578">
                                          <w:marLeft w:val="0"/>
                                          <w:marRight w:val="0"/>
                                          <w:marTop w:val="0"/>
                                          <w:marBottom w:val="0"/>
                                          <w:divBdr>
                                            <w:top w:val="dashed" w:sz="2" w:space="0" w:color="FFFFFF"/>
                                            <w:left w:val="dashed" w:sz="2" w:space="0" w:color="FFFFFF"/>
                                            <w:bottom w:val="dashed" w:sz="2" w:space="0" w:color="FFFFFF"/>
                                            <w:right w:val="dashed" w:sz="2" w:space="0" w:color="FFFFFF"/>
                                          </w:divBdr>
                                          <w:divsChild>
                                            <w:div w:id="772944851">
                                              <w:marLeft w:val="0"/>
                                              <w:marRight w:val="0"/>
                                              <w:marTop w:val="0"/>
                                              <w:marBottom w:val="0"/>
                                              <w:divBdr>
                                                <w:top w:val="dashed" w:sz="2" w:space="0" w:color="FFFFFF"/>
                                                <w:left w:val="dashed" w:sz="2" w:space="0" w:color="FFFFFF"/>
                                                <w:bottom w:val="dashed" w:sz="2" w:space="0" w:color="FFFFFF"/>
                                                <w:right w:val="dashed" w:sz="2" w:space="0" w:color="FFFFFF"/>
                                              </w:divBdr>
                                            </w:div>
                                            <w:div w:id="753284723">
                                              <w:marLeft w:val="0"/>
                                              <w:marRight w:val="0"/>
                                              <w:marTop w:val="0"/>
                                              <w:marBottom w:val="0"/>
                                              <w:divBdr>
                                                <w:top w:val="dashed" w:sz="2" w:space="0" w:color="FFFFFF"/>
                                                <w:left w:val="dashed" w:sz="2" w:space="0" w:color="FFFFFF"/>
                                                <w:bottom w:val="dashed" w:sz="2" w:space="0" w:color="FFFFFF"/>
                                                <w:right w:val="dashed" w:sz="2" w:space="0" w:color="FFFFFF"/>
                                              </w:divBdr>
                                            </w:div>
                                            <w:div w:id="18740765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59692000">
                                  <w:marLeft w:val="0"/>
                                  <w:marRight w:val="0"/>
                                  <w:marTop w:val="0"/>
                                  <w:marBottom w:val="0"/>
                                  <w:divBdr>
                                    <w:top w:val="dashed" w:sz="2" w:space="0" w:color="FFFFFF"/>
                                    <w:left w:val="dashed" w:sz="2" w:space="0" w:color="FFFFFF"/>
                                    <w:bottom w:val="dashed" w:sz="2" w:space="0" w:color="FFFFFF"/>
                                    <w:right w:val="dashed" w:sz="2" w:space="0" w:color="FFFFFF"/>
                                  </w:divBdr>
                                </w:div>
                                <w:div w:id="661201124">
                                  <w:marLeft w:val="0"/>
                                  <w:marRight w:val="0"/>
                                  <w:marTop w:val="0"/>
                                  <w:marBottom w:val="0"/>
                                  <w:divBdr>
                                    <w:top w:val="dashed" w:sz="2" w:space="0" w:color="FFFFFF"/>
                                    <w:left w:val="dashed" w:sz="2" w:space="0" w:color="FFFFFF"/>
                                    <w:bottom w:val="dashed" w:sz="2" w:space="0" w:color="FFFFFF"/>
                                    <w:right w:val="dashed" w:sz="2" w:space="0" w:color="FFFFFF"/>
                                  </w:divBdr>
                                  <w:divsChild>
                                    <w:div w:id="1110205414">
                                      <w:marLeft w:val="0"/>
                                      <w:marRight w:val="0"/>
                                      <w:marTop w:val="0"/>
                                      <w:marBottom w:val="0"/>
                                      <w:divBdr>
                                        <w:top w:val="dashed" w:sz="2" w:space="0" w:color="FFFFFF"/>
                                        <w:left w:val="dashed" w:sz="2" w:space="0" w:color="FFFFFF"/>
                                        <w:bottom w:val="dashed" w:sz="2" w:space="0" w:color="FFFFFF"/>
                                        <w:right w:val="dashed" w:sz="2" w:space="0" w:color="FFFFFF"/>
                                      </w:divBdr>
                                    </w:div>
                                    <w:div w:id="351078376">
                                      <w:marLeft w:val="0"/>
                                      <w:marRight w:val="0"/>
                                      <w:marTop w:val="0"/>
                                      <w:marBottom w:val="0"/>
                                      <w:divBdr>
                                        <w:top w:val="dashed" w:sz="2" w:space="0" w:color="FFFFFF"/>
                                        <w:left w:val="dashed" w:sz="2" w:space="0" w:color="FFFFFF"/>
                                        <w:bottom w:val="dashed" w:sz="2" w:space="0" w:color="FFFFFF"/>
                                        <w:right w:val="dashed" w:sz="2" w:space="0" w:color="FFFFFF"/>
                                      </w:divBdr>
                                      <w:divsChild>
                                        <w:div w:id="230777981">
                                          <w:marLeft w:val="0"/>
                                          <w:marRight w:val="0"/>
                                          <w:marTop w:val="0"/>
                                          <w:marBottom w:val="0"/>
                                          <w:divBdr>
                                            <w:top w:val="dashed" w:sz="2" w:space="0" w:color="FFFFFF"/>
                                            <w:left w:val="dashed" w:sz="2" w:space="0" w:color="FFFFFF"/>
                                            <w:bottom w:val="dashed" w:sz="2" w:space="0" w:color="FFFFFF"/>
                                            <w:right w:val="dashed" w:sz="2" w:space="0" w:color="FFFFFF"/>
                                          </w:divBdr>
                                        </w:div>
                                        <w:div w:id="854926668">
                                          <w:marLeft w:val="0"/>
                                          <w:marRight w:val="0"/>
                                          <w:marTop w:val="0"/>
                                          <w:marBottom w:val="0"/>
                                          <w:divBdr>
                                            <w:top w:val="dashed" w:sz="2" w:space="0" w:color="FFFFFF"/>
                                            <w:left w:val="dashed" w:sz="2" w:space="0" w:color="FFFFFF"/>
                                            <w:bottom w:val="dashed" w:sz="2" w:space="0" w:color="FFFFFF"/>
                                            <w:right w:val="dashed" w:sz="2" w:space="0" w:color="FFFFFF"/>
                                          </w:divBdr>
                                        </w:div>
                                        <w:div w:id="1691494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4322552">
                                      <w:marLeft w:val="0"/>
                                      <w:marRight w:val="0"/>
                                      <w:marTop w:val="0"/>
                                      <w:marBottom w:val="0"/>
                                      <w:divBdr>
                                        <w:top w:val="dashed" w:sz="2" w:space="0" w:color="FFFFFF"/>
                                        <w:left w:val="dashed" w:sz="2" w:space="0" w:color="FFFFFF"/>
                                        <w:bottom w:val="dashed" w:sz="2" w:space="0" w:color="FFFFFF"/>
                                        <w:right w:val="dashed" w:sz="2" w:space="0" w:color="FFFFFF"/>
                                      </w:divBdr>
                                    </w:div>
                                    <w:div w:id="1745491226">
                                      <w:marLeft w:val="0"/>
                                      <w:marRight w:val="0"/>
                                      <w:marTop w:val="0"/>
                                      <w:marBottom w:val="0"/>
                                      <w:divBdr>
                                        <w:top w:val="dashed" w:sz="2" w:space="0" w:color="FFFFFF"/>
                                        <w:left w:val="dashed" w:sz="2" w:space="0" w:color="FFFFFF"/>
                                        <w:bottom w:val="dashed" w:sz="2" w:space="0" w:color="FFFFFF"/>
                                        <w:right w:val="dashed" w:sz="2" w:space="0" w:color="FFFFFF"/>
                                      </w:divBdr>
                                      <w:divsChild>
                                        <w:div w:id="649213561">
                                          <w:marLeft w:val="0"/>
                                          <w:marRight w:val="0"/>
                                          <w:marTop w:val="0"/>
                                          <w:marBottom w:val="0"/>
                                          <w:divBdr>
                                            <w:top w:val="dashed" w:sz="2" w:space="0" w:color="FFFFFF"/>
                                            <w:left w:val="dashed" w:sz="2" w:space="0" w:color="FFFFFF"/>
                                            <w:bottom w:val="dashed" w:sz="2" w:space="0" w:color="FFFFFF"/>
                                            <w:right w:val="dashed" w:sz="2" w:space="0" w:color="FFFFFF"/>
                                          </w:divBdr>
                                        </w:div>
                                        <w:div w:id="1748919559">
                                          <w:marLeft w:val="0"/>
                                          <w:marRight w:val="0"/>
                                          <w:marTop w:val="0"/>
                                          <w:marBottom w:val="0"/>
                                          <w:divBdr>
                                            <w:top w:val="dashed" w:sz="2" w:space="0" w:color="FFFFFF"/>
                                            <w:left w:val="dashed" w:sz="2" w:space="0" w:color="FFFFFF"/>
                                            <w:bottom w:val="dashed" w:sz="2" w:space="0" w:color="FFFFFF"/>
                                            <w:right w:val="dashed" w:sz="2" w:space="0" w:color="FFFFFF"/>
                                          </w:divBdr>
                                        </w:div>
                                        <w:div w:id="16123225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57435972">
                                  <w:marLeft w:val="0"/>
                                  <w:marRight w:val="0"/>
                                  <w:marTop w:val="0"/>
                                  <w:marBottom w:val="0"/>
                                  <w:divBdr>
                                    <w:top w:val="dashed" w:sz="2" w:space="0" w:color="FFFFFF"/>
                                    <w:left w:val="dashed" w:sz="2" w:space="0" w:color="FFFFFF"/>
                                    <w:bottom w:val="dashed" w:sz="2" w:space="0" w:color="FFFFFF"/>
                                    <w:right w:val="dashed" w:sz="2" w:space="0" w:color="FFFFFF"/>
                                  </w:divBdr>
                                </w:div>
                                <w:div w:id="17976365">
                                  <w:marLeft w:val="0"/>
                                  <w:marRight w:val="0"/>
                                  <w:marTop w:val="0"/>
                                  <w:marBottom w:val="0"/>
                                  <w:divBdr>
                                    <w:top w:val="dashed" w:sz="2" w:space="0" w:color="FFFFFF"/>
                                    <w:left w:val="dashed" w:sz="2" w:space="0" w:color="FFFFFF"/>
                                    <w:bottom w:val="dashed" w:sz="2" w:space="0" w:color="FFFFFF"/>
                                    <w:right w:val="dashed" w:sz="2" w:space="0" w:color="FFFFFF"/>
                                  </w:divBdr>
                                  <w:divsChild>
                                    <w:div w:id="1536193037">
                                      <w:marLeft w:val="0"/>
                                      <w:marRight w:val="0"/>
                                      <w:marTop w:val="0"/>
                                      <w:marBottom w:val="0"/>
                                      <w:divBdr>
                                        <w:top w:val="dashed" w:sz="2" w:space="0" w:color="FFFFFF"/>
                                        <w:left w:val="dashed" w:sz="2" w:space="0" w:color="FFFFFF"/>
                                        <w:bottom w:val="dashed" w:sz="2" w:space="0" w:color="FFFFFF"/>
                                        <w:right w:val="dashed" w:sz="2" w:space="0" w:color="FFFFFF"/>
                                      </w:divBdr>
                                    </w:div>
                                    <w:div w:id="313341174">
                                      <w:marLeft w:val="0"/>
                                      <w:marRight w:val="0"/>
                                      <w:marTop w:val="0"/>
                                      <w:marBottom w:val="0"/>
                                      <w:divBdr>
                                        <w:top w:val="dashed" w:sz="2" w:space="0" w:color="FFFFFF"/>
                                        <w:left w:val="dashed" w:sz="2" w:space="0" w:color="FFFFFF"/>
                                        <w:bottom w:val="dashed" w:sz="2" w:space="0" w:color="FFFFFF"/>
                                        <w:right w:val="dashed" w:sz="2" w:space="0" w:color="FFFFFF"/>
                                      </w:divBdr>
                                      <w:divsChild>
                                        <w:div w:id="406346298">
                                          <w:marLeft w:val="0"/>
                                          <w:marRight w:val="0"/>
                                          <w:marTop w:val="0"/>
                                          <w:marBottom w:val="0"/>
                                          <w:divBdr>
                                            <w:top w:val="dashed" w:sz="2" w:space="0" w:color="FFFFFF"/>
                                            <w:left w:val="dashed" w:sz="2" w:space="0" w:color="FFFFFF"/>
                                            <w:bottom w:val="dashed" w:sz="2" w:space="0" w:color="FFFFFF"/>
                                            <w:right w:val="dashed" w:sz="2" w:space="0" w:color="FFFFFF"/>
                                          </w:divBdr>
                                        </w:div>
                                        <w:div w:id="83648556">
                                          <w:marLeft w:val="0"/>
                                          <w:marRight w:val="0"/>
                                          <w:marTop w:val="0"/>
                                          <w:marBottom w:val="0"/>
                                          <w:divBdr>
                                            <w:top w:val="dashed" w:sz="2" w:space="0" w:color="FFFFFF"/>
                                            <w:left w:val="dashed" w:sz="2" w:space="0" w:color="FFFFFF"/>
                                            <w:bottom w:val="dashed" w:sz="2" w:space="0" w:color="FFFFFF"/>
                                            <w:right w:val="dashed" w:sz="2" w:space="0" w:color="FFFFFF"/>
                                          </w:divBdr>
                                        </w:div>
                                        <w:div w:id="192811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4600230">
                                      <w:marLeft w:val="0"/>
                                      <w:marRight w:val="0"/>
                                      <w:marTop w:val="0"/>
                                      <w:marBottom w:val="0"/>
                                      <w:divBdr>
                                        <w:top w:val="dashed" w:sz="2" w:space="0" w:color="FFFFFF"/>
                                        <w:left w:val="dashed" w:sz="2" w:space="0" w:color="FFFFFF"/>
                                        <w:bottom w:val="dashed" w:sz="2" w:space="0" w:color="FFFFFF"/>
                                        <w:right w:val="dashed" w:sz="2" w:space="0" w:color="FFFFFF"/>
                                      </w:divBdr>
                                    </w:div>
                                    <w:div w:id="1463887684">
                                      <w:marLeft w:val="0"/>
                                      <w:marRight w:val="0"/>
                                      <w:marTop w:val="0"/>
                                      <w:marBottom w:val="0"/>
                                      <w:divBdr>
                                        <w:top w:val="dashed" w:sz="2" w:space="0" w:color="FFFFFF"/>
                                        <w:left w:val="dashed" w:sz="2" w:space="0" w:color="FFFFFF"/>
                                        <w:bottom w:val="dashed" w:sz="2" w:space="0" w:color="FFFFFF"/>
                                        <w:right w:val="dashed" w:sz="2" w:space="0" w:color="FFFFFF"/>
                                      </w:divBdr>
                                      <w:divsChild>
                                        <w:div w:id="1890917193">
                                          <w:marLeft w:val="0"/>
                                          <w:marRight w:val="0"/>
                                          <w:marTop w:val="0"/>
                                          <w:marBottom w:val="0"/>
                                          <w:divBdr>
                                            <w:top w:val="dashed" w:sz="2" w:space="0" w:color="FFFFFF"/>
                                            <w:left w:val="dashed" w:sz="2" w:space="0" w:color="FFFFFF"/>
                                            <w:bottom w:val="dashed" w:sz="2" w:space="0" w:color="FFFFFF"/>
                                            <w:right w:val="dashed" w:sz="2" w:space="0" w:color="FFFFFF"/>
                                          </w:divBdr>
                                        </w:div>
                                        <w:div w:id="1420712588">
                                          <w:marLeft w:val="0"/>
                                          <w:marRight w:val="0"/>
                                          <w:marTop w:val="0"/>
                                          <w:marBottom w:val="0"/>
                                          <w:divBdr>
                                            <w:top w:val="dashed" w:sz="2" w:space="0" w:color="FFFFFF"/>
                                            <w:left w:val="dashed" w:sz="2" w:space="0" w:color="FFFFFF"/>
                                            <w:bottom w:val="dashed" w:sz="2" w:space="0" w:color="FFFFFF"/>
                                            <w:right w:val="dashed" w:sz="2" w:space="0" w:color="FFFFFF"/>
                                          </w:divBdr>
                                        </w:div>
                                        <w:div w:id="1593391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68390469">
                                  <w:marLeft w:val="0"/>
                                  <w:marRight w:val="0"/>
                                  <w:marTop w:val="0"/>
                                  <w:marBottom w:val="0"/>
                                  <w:divBdr>
                                    <w:top w:val="dashed" w:sz="2" w:space="0" w:color="FFFFFF"/>
                                    <w:left w:val="dashed" w:sz="2" w:space="0" w:color="FFFFFF"/>
                                    <w:bottom w:val="dashed" w:sz="2" w:space="0" w:color="FFFFFF"/>
                                    <w:right w:val="dashed" w:sz="2" w:space="0" w:color="FFFFFF"/>
                                  </w:divBdr>
                                </w:div>
                                <w:div w:id="2080276461">
                                  <w:marLeft w:val="0"/>
                                  <w:marRight w:val="0"/>
                                  <w:marTop w:val="0"/>
                                  <w:marBottom w:val="0"/>
                                  <w:divBdr>
                                    <w:top w:val="dashed" w:sz="2" w:space="0" w:color="FFFFFF"/>
                                    <w:left w:val="dashed" w:sz="2" w:space="0" w:color="FFFFFF"/>
                                    <w:bottom w:val="dashed" w:sz="2" w:space="0" w:color="FFFFFF"/>
                                    <w:right w:val="dashed" w:sz="2" w:space="0" w:color="FFFFFF"/>
                                  </w:divBdr>
                                  <w:divsChild>
                                    <w:div w:id="294870302">
                                      <w:marLeft w:val="0"/>
                                      <w:marRight w:val="0"/>
                                      <w:marTop w:val="0"/>
                                      <w:marBottom w:val="0"/>
                                      <w:divBdr>
                                        <w:top w:val="dashed" w:sz="2" w:space="0" w:color="FFFFFF"/>
                                        <w:left w:val="dashed" w:sz="2" w:space="0" w:color="FFFFFF"/>
                                        <w:bottom w:val="dashed" w:sz="2" w:space="0" w:color="FFFFFF"/>
                                        <w:right w:val="dashed" w:sz="2" w:space="0" w:color="FFFFFF"/>
                                      </w:divBdr>
                                    </w:div>
                                    <w:div w:id="228079145">
                                      <w:marLeft w:val="0"/>
                                      <w:marRight w:val="0"/>
                                      <w:marTop w:val="0"/>
                                      <w:marBottom w:val="0"/>
                                      <w:divBdr>
                                        <w:top w:val="dashed" w:sz="2" w:space="0" w:color="FFFFFF"/>
                                        <w:left w:val="dashed" w:sz="2" w:space="0" w:color="FFFFFF"/>
                                        <w:bottom w:val="dashed" w:sz="2" w:space="0" w:color="FFFFFF"/>
                                        <w:right w:val="dashed" w:sz="2" w:space="0" w:color="FFFFFF"/>
                                      </w:divBdr>
                                      <w:divsChild>
                                        <w:div w:id="1883396482">
                                          <w:marLeft w:val="0"/>
                                          <w:marRight w:val="0"/>
                                          <w:marTop w:val="0"/>
                                          <w:marBottom w:val="0"/>
                                          <w:divBdr>
                                            <w:top w:val="dashed" w:sz="2" w:space="0" w:color="FFFFFF"/>
                                            <w:left w:val="dashed" w:sz="2" w:space="0" w:color="FFFFFF"/>
                                            <w:bottom w:val="dashed" w:sz="2" w:space="0" w:color="FFFFFF"/>
                                            <w:right w:val="dashed" w:sz="2" w:space="0" w:color="FFFFFF"/>
                                          </w:divBdr>
                                        </w:div>
                                        <w:div w:id="505873693">
                                          <w:marLeft w:val="0"/>
                                          <w:marRight w:val="0"/>
                                          <w:marTop w:val="0"/>
                                          <w:marBottom w:val="0"/>
                                          <w:divBdr>
                                            <w:top w:val="dashed" w:sz="2" w:space="0" w:color="FFFFFF"/>
                                            <w:left w:val="dashed" w:sz="2" w:space="0" w:color="FFFFFF"/>
                                            <w:bottom w:val="dashed" w:sz="2" w:space="0" w:color="FFFFFF"/>
                                            <w:right w:val="dashed" w:sz="2" w:space="0" w:color="FFFFFF"/>
                                          </w:divBdr>
                                          <w:divsChild>
                                            <w:div w:id="1790473592">
                                              <w:marLeft w:val="0"/>
                                              <w:marRight w:val="0"/>
                                              <w:marTop w:val="0"/>
                                              <w:marBottom w:val="0"/>
                                              <w:divBdr>
                                                <w:top w:val="dashed" w:sz="2" w:space="0" w:color="FFFFFF"/>
                                                <w:left w:val="dashed" w:sz="2" w:space="0" w:color="FFFFFF"/>
                                                <w:bottom w:val="dashed" w:sz="2" w:space="0" w:color="FFFFFF"/>
                                                <w:right w:val="dashed" w:sz="2" w:space="0" w:color="FFFFFF"/>
                                              </w:divBdr>
                                            </w:div>
                                            <w:div w:id="911501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2955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9186059">
                                      <w:marLeft w:val="0"/>
                                      <w:marRight w:val="0"/>
                                      <w:marTop w:val="0"/>
                                      <w:marBottom w:val="0"/>
                                      <w:divBdr>
                                        <w:top w:val="dashed" w:sz="2" w:space="0" w:color="FFFFFF"/>
                                        <w:left w:val="dashed" w:sz="2" w:space="0" w:color="FFFFFF"/>
                                        <w:bottom w:val="dashed" w:sz="2" w:space="0" w:color="FFFFFF"/>
                                        <w:right w:val="dashed" w:sz="2" w:space="0" w:color="FFFFFF"/>
                                      </w:divBdr>
                                    </w:div>
                                    <w:div w:id="332033333">
                                      <w:marLeft w:val="0"/>
                                      <w:marRight w:val="0"/>
                                      <w:marTop w:val="0"/>
                                      <w:marBottom w:val="0"/>
                                      <w:divBdr>
                                        <w:top w:val="dashed" w:sz="2" w:space="0" w:color="FFFFFF"/>
                                        <w:left w:val="dashed" w:sz="2" w:space="0" w:color="FFFFFF"/>
                                        <w:bottom w:val="dashed" w:sz="2" w:space="0" w:color="FFFFFF"/>
                                        <w:right w:val="dashed" w:sz="2" w:space="0" w:color="FFFFFF"/>
                                      </w:divBdr>
                                      <w:divsChild>
                                        <w:div w:id="1885291339">
                                          <w:marLeft w:val="0"/>
                                          <w:marRight w:val="0"/>
                                          <w:marTop w:val="0"/>
                                          <w:marBottom w:val="0"/>
                                          <w:divBdr>
                                            <w:top w:val="none" w:sz="0" w:space="0" w:color="auto"/>
                                            <w:left w:val="none" w:sz="0" w:space="0" w:color="auto"/>
                                            <w:bottom w:val="none" w:sz="0" w:space="0" w:color="auto"/>
                                            <w:right w:val="none" w:sz="0" w:space="0" w:color="auto"/>
                                          </w:divBdr>
                                        </w:div>
                                        <w:div w:id="882905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3371526">
                                      <w:marLeft w:val="0"/>
                                      <w:marRight w:val="0"/>
                                      <w:marTop w:val="0"/>
                                      <w:marBottom w:val="0"/>
                                      <w:divBdr>
                                        <w:top w:val="dashed" w:sz="2" w:space="0" w:color="FFFFFF"/>
                                        <w:left w:val="dashed" w:sz="2" w:space="0" w:color="FFFFFF"/>
                                        <w:bottom w:val="dashed" w:sz="2" w:space="0" w:color="FFFFFF"/>
                                        <w:right w:val="dashed" w:sz="2" w:space="0" w:color="FFFFFF"/>
                                      </w:divBdr>
                                    </w:div>
                                    <w:div w:id="1658462207">
                                      <w:marLeft w:val="0"/>
                                      <w:marRight w:val="0"/>
                                      <w:marTop w:val="0"/>
                                      <w:marBottom w:val="0"/>
                                      <w:divBdr>
                                        <w:top w:val="dashed" w:sz="2" w:space="0" w:color="FFFFFF"/>
                                        <w:left w:val="dashed" w:sz="2" w:space="0" w:color="FFFFFF"/>
                                        <w:bottom w:val="dashed" w:sz="2" w:space="0" w:color="FFFFFF"/>
                                        <w:right w:val="dashed" w:sz="2" w:space="0" w:color="FFFFFF"/>
                                      </w:divBdr>
                                      <w:divsChild>
                                        <w:div w:id="1120151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52398421">
                              <w:marLeft w:val="0"/>
                              <w:marRight w:val="0"/>
                              <w:marTop w:val="0"/>
                              <w:marBottom w:val="0"/>
                              <w:divBdr>
                                <w:top w:val="dashed" w:sz="2" w:space="0" w:color="FFFFFF"/>
                                <w:left w:val="dashed" w:sz="2" w:space="0" w:color="FFFFFF"/>
                                <w:bottom w:val="dashed" w:sz="2" w:space="0" w:color="FFFFFF"/>
                                <w:right w:val="dashed" w:sz="2" w:space="0" w:color="FFFFFF"/>
                              </w:divBdr>
                            </w:div>
                            <w:div w:id="243027074">
                              <w:marLeft w:val="0"/>
                              <w:marRight w:val="0"/>
                              <w:marTop w:val="0"/>
                              <w:marBottom w:val="0"/>
                              <w:divBdr>
                                <w:top w:val="dashed" w:sz="2" w:space="0" w:color="FFFFFF"/>
                                <w:left w:val="dashed" w:sz="2" w:space="0" w:color="FFFFFF"/>
                                <w:bottom w:val="dashed" w:sz="2" w:space="0" w:color="FFFFFF"/>
                                <w:right w:val="dashed" w:sz="2" w:space="0" w:color="FFFFFF"/>
                              </w:divBdr>
                              <w:divsChild>
                                <w:div w:id="1856921636">
                                  <w:marLeft w:val="0"/>
                                  <w:marRight w:val="0"/>
                                  <w:marTop w:val="0"/>
                                  <w:marBottom w:val="0"/>
                                  <w:divBdr>
                                    <w:top w:val="dashed" w:sz="2" w:space="0" w:color="FFFFFF"/>
                                    <w:left w:val="dashed" w:sz="2" w:space="0" w:color="FFFFFF"/>
                                    <w:bottom w:val="dashed" w:sz="2" w:space="0" w:color="FFFFFF"/>
                                    <w:right w:val="dashed" w:sz="2" w:space="0" w:color="FFFFFF"/>
                                  </w:divBdr>
                                </w:div>
                                <w:div w:id="50427102">
                                  <w:marLeft w:val="0"/>
                                  <w:marRight w:val="0"/>
                                  <w:marTop w:val="0"/>
                                  <w:marBottom w:val="0"/>
                                  <w:divBdr>
                                    <w:top w:val="dashed" w:sz="2" w:space="0" w:color="FFFFFF"/>
                                    <w:left w:val="dashed" w:sz="2" w:space="0" w:color="FFFFFF"/>
                                    <w:bottom w:val="dashed" w:sz="2" w:space="0" w:color="FFFFFF"/>
                                    <w:right w:val="dashed" w:sz="2" w:space="0" w:color="FFFFFF"/>
                                  </w:divBdr>
                                  <w:divsChild>
                                    <w:div w:id="1970240667">
                                      <w:marLeft w:val="0"/>
                                      <w:marRight w:val="0"/>
                                      <w:marTop w:val="0"/>
                                      <w:marBottom w:val="0"/>
                                      <w:divBdr>
                                        <w:top w:val="dashed" w:sz="2" w:space="0" w:color="FFFFFF"/>
                                        <w:left w:val="dashed" w:sz="2" w:space="0" w:color="FFFFFF"/>
                                        <w:bottom w:val="dashed" w:sz="2" w:space="0" w:color="FFFFFF"/>
                                        <w:right w:val="dashed" w:sz="2" w:space="0" w:color="FFFFFF"/>
                                      </w:divBdr>
                                    </w:div>
                                    <w:div w:id="1945191790">
                                      <w:marLeft w:val="0"/>
                                      <w:marRight w:val="0"/>
                                      <w:marTop w:val="0"/>
                                      <w:marBottom w:val="0"/>
                                      <w:divBdr>
                                        <w:top w:val="dashed" w:sz="2" w:space="0" w:color="FFFFFF"/>
                                        <w:left w:val="dashed" w:sz="2" w:space="0" w:color="FFFFFF"/>
                                        <w:bottom w:val="dashed" w:sz="2" w:space="0" w:color="FFFFFF"/>
                                        <w:right w:val="dashed" w:sz="2" w:space="0" w:color="FFFFFF"/>
                                      </w:divBdr>
                                    </w:div>
                                    <w:div w:id="614555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8627656">
                                  <w:marLeft w:val="0"/>
                                  <w:marRight w:val="0"/>
                                  <w:marTop w:val="0"/>
                                  <w:marBottom w:val="0"/>
                                  <w:divBdr>
                                    <w:top w:val="dashed" w:sz="2" w:space="0" w:color="FFFFFF"/>
                                    <w:left w:val="dashed" w:sz="2" w:space="0" w:color="FFFFFF"/>
                                    <w:bottom w:val="dashed" w:sz="2" w:space="0" w:color="FFFFFF"/>
                                    <w:right w:val="dashed" w:sz="2" w:space="0" w:color="FFFFFF"/>
                                  </w:divBdr>
                                </w:div>
                                <w:div w:id="774862544">
                                  <w:marLeft w:val="0"/>
                                  <w:marRight w:val="0"/>
                                  <w:marTop w:val="0"/>
                                  <w:marBottom w:val="0"/>
                                  <w:divBdr>
                                    <w:top w:val="dashed" w:sz="2" w:space="0" w:color="FFFFFF"/>
                                    <w:left w:val="dashed" w:sz="2" w:space="0" w:color="FFFFFF"/>
                                    <w:bottom w:val="dashed" w:sz="2" w:space="0" w:color="FFFFFF"/>
                                    <w:right w:val="dashed" w:sz="2" w:space="0" w:color="FFFFFF"/>
                                  </w:divBdr>
                                  <w:divsChild>
                                    <w:div w:id="1681200327">
                                      <w:marLeft w:val="0"/>
                                      <w:marRight w:val="0"/>
                                      <w:marTop w:val="0"/>
                                      <w:marBottom w:val="0"/>
                                      <w:divBdr>
                                        <w:top w:val="dashed" w:sz="2" w:space="0" w:color="FFFFFF"/>
                                        <w:left w:val="dashed" w:sz="2" w:space="0" w:color="FFFFFF"/>
                                        <w:bottom w:val="dashed" w:sz="2" w:space="0" w:color="FFFFFF"/>
                                        <w:right w:val="dashed" w:sz="2" w:space="0" w:color="FFFFFF"/>
                                      </w:divBdr>
                                    </w:div>
                                    <w:div w:id="1168597847">
                                      <w:marLeft w:val="0"/>
                                      <w:marRight w:val="0"/>
                                      <w:marTop w:val="0"/>
                                      <w:marBottom w:val="0"/>
                                      <w:divBdr>
                                        <w:top w:val="dashed" w:sz="2" w:space="0" w:color="FFFFFF"/>
                                        <w:left w:val="dashed" w:sz="2" w:space="0" w:color="FFFFFF"/>
                                        <w:bottom w:val="dashed" w:sz="2" w:space="0" w:color="FFFFFF"/>
                                        <w:right w:val="dashed" w:sz="2" w:space="0" w:color="FFFFFF"/>
                                      </w:divBdr>
                                      <w:divsChild>
                                        <w:div w:id="7279984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2845853">
                                      <w:marLeft w:val="0"/>
                                      <w:marRight w:val="0"/>
                                      <w:marTop w:val="0"/>
                                      <w:marBottom w:val="0"/>
                                      <w:divBdr>
                                        <w:top w:val="dashed" w:sz="2" w:space="0" w:color="FFFFFF"/>
                                        <w:left w:val="dashed" w:sz="2" w:space="0" w:color="FFFFFF"/>
                                        <w:bottom w:val="dashed" w:sz="2" w:space="0" w:color="FFFFFF"/>
                                        <w:right w:val="dashed" w:sz="2" w:space="0" w:color="FFFFFF"/>
                                      </w:divBdr>
                                    </w:div>
                                    <w:div w:id="1367486008">
                                      <w:marLeft w:val="0"/>
                                      <w:marRight w:val="0"/>
                                      <w:marTop w:val="0"/>
                                      <w:marBottom w:val="0"/>
                                      <w:divBdr>
                                        <w:top w:val="dashed" w:sz="2" w:space="0" w:color="FFFFFF"/>
                                        <w:left w:val="dashed" w:sz="2" w:space="0" w:color="FFFFFF"/>
                                        <w:bottom w:val="dashed" w:sz="2" w:space="0" w:color="FFFFFF"/>
                                        <w:right w:val="dashed" w:sz="2" w:space="0" w:color="FFFFFF"/>
                                      </w:divBdr>
                                      <w:divsChild>
                                        <w:div w:id="1780907391">
                                          <w:marLeft w:val="0"/>
                                          <w:marRight w:val="0"/>
                                          <w:marTop w:val="0"/>
                                          <w:marBottom w:val="0"/>
                                          <w:divBdr>
                                            <w:top w:val="dashed" w:sz="2" w:space="0" w:color="FFFFFF"/>
                                            <w:left w:val="dashed" w:sz="2" w:space="0" w:color="FFFFFF"/>
                                            <w:bottom w:val="dashed" w:sz="2" w:space="0" w:color="FFFFFF"/>
                                            <w:right w:val="dashed" w:sz="2" w:space="0" w:color="FFFFFF"/>
                                          </w:divBdr>
                                        </w:div>
                                        <w:div w:id="779841377">
                                          <w:marLeft w:val="0"/>
                                          <w:marRight w:val="0"/>
                                          <w:marTop w:val="0"/>
                                          <w:marBottom w:val="0"/>
                                          <w:divBdr>
                                            <w:top w:val="dashed" w:sz="2" w:space="0" w:color="FFFFFF"/>
                                            <w:left w:val="dashed" w:sz="2" w:space="0" w:color="FFFFFF"/>
                                            <w:bottom w:val="dashed" w:sz="2" w:space="0" w:color="FFFFFF"/>
                                            <w:right w:val="dashed" w:sz="2" w:space="0" w:color="FFFFFF"/>
                                          </w:divBdr>
                                        </w:div>
                                        <w:div w:id="2054038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39127968">
                                  <w:marLeft w:val="0"/>
                                  <w:marRight w:val="0"/>
                                  <w:marTop w:val="0"/>
                                  <w:marBottom w:val="0"/>
                                  <w:divBdr>
                                    <w:top w:val="dashed" w:sz="2" w:space="0" w:color="FFFFFF"/>
                                    <w:left w:val="dashed" w:sz="2" w:space="0" w:color="FFFFFF"/>
                                    <w:bottom w:val="dashed" w:sz="2" w:space="0" w:color="FFFFFF"/>
                                    <w:right w:val="dashed" w:sz="2" w:space="0" w:color="FFFFFF"/>
                                  </w:divBdr>
                                </w:div>
                                <w:div w:id="2064794271">
                                  <w:marLeft w:val="0"/>
                                  <w:marRight w:val="0"/>
                                  <w:marTop w:val="0"/>
                                  <w:marBottom w:val="0"/>
                                  <w:divBdr>
                                    <w:top w:val="dashed" w:sz="2" w:space="0" w:color="FFFFFF"/>
                                    <w:left w:val="dashed" w:sz="2" w:space="0" w:color="FFFFFF"/>
                                    <w:bottom w:val="dashed" w:sz="2" w:space="0" w:color="FFFFFF"/>
                                    <w:right w:val="dashed" w:sz="2" w:space="0" w:color="FFFFFF"/>
                                  </w:divBdr>
                                  <w:divsChild>
                                    <w:div w:id="1975982124">
                                      <w:marLeft w:val="0"/>
                                      <w:marRight w:val="0"/>
                                      <w:marTop w:val="0"/>
                                      <w:marBottom w:val="0"/>
                                      <w:divBdr>
                                        <w:top w:val="dashed" w:sz="2" w:space="0" w:color="FFFFFF"/>
                                        <w:left w:val="dashed" w:sz="2" w:space="0" w:color="FFFFFF"/>
                                        <w:bottom w:val="dashed" w:sz="2" w:space="0" w:color="FFFFFF"/>
                                        <w:right w:val="dashed" w:sz="2" w:space="0" w:color="FFFFFF"/>
                                      </w:divBdr>
                                    </w:div>
                                    <w:div w:id="683436861">
                                      <w:marLeft w:val="0"/>
                                      <w:marRight w:val="0"/>
                                      <w:marTop w:val="0"/>
                                      <w:marBottom w:val="0"/>
                                      <w:divBdr>
                                        <w:top w:val="dashed" w:sz="2" w:space="0" w:color="FFFFFF"/>
                                        <w:left w:val="dashed" w:sz="2" w:space="0" w:color="FFFFFF"/>
                                        <w:bottom w:val="dashed" w:sz="2" w:space="0" w:color="FFFFFF"/>
                                        <w:right w:val="dashed" w:sz="2" w:space="0" w:color="FFFFFF"/>
                                      </w:divBdr>
                                      <w:divsChild>
                                        <w:div w:id="1497304879">
                                          <w:marLeft w:val="0"/>
                                          <w:marRight w:val="0"/>
                                          <w:marTop w:val="0"/>
                                          <w:marBottom w:val="0"/>
                                          <w:divBdr>
                                            <w:top w:val="dashed" w:sz="2" w:space="0" w:color="FFFFFF"/>
                                            <w:left w:val="dashed" w:sz="2" w:space="0" w:color="FFFFFF"/>
                                            <w:bottom w:val="dashed" w:sz="2" w:space="0" w:color="FFFFFF"/>
                                            <w:right w:val="dashed" w:sz="2" w:space="0" w:color="FFFFFF"/>
                                          </w:divBdr>
                                        </w:div>
                                        <w:div w:id="1909338072">
                                          <w:marLeft w:val="0"/>
                                          <w:marRight w:val="0"/>
                                          <w:marTop w:val="0"/>
                                          <w:marBottom w:val="0"/>
                                          <w:divBdr>
                                            <w:top w:val="dashed" w:sz="2" w:space="0" w:color="FFFFFF"/>
                                            <w:left w:val="dashed" w:sz="2" w:space="0" w:color="FFFFFF"/>
                                            <w:bottom w:val="dashed" w:sz="2" w:space="0" w:color="FFFFFF"/>
                                            <w:right w:val="dashed" w:sz="2" w:space="0" w:color="FFFFFF"/>
                                          </w:divBdr>
                                          <w:divsChild>
                                            <w:div w:id="398940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8822031">
                                          <w:marLeft w:val="0"/>
                                          <w:marRight w:val="0"/>
                                          <w:marTop w:val="0"/>
                                          <w:marBottom w:val="0"/>
                                          <w:divBdr>
                                            <w:top w:val="dashed" w:sz="2" w:space="0" w:color="FFFFFF"/>
                                            <w:left w:val="dashed" w:sz="2" w:space="0" w:color="FFFFFF"/>
                                            <w:bottom w:val="dashed" w:sz="2" w:space="0" w:color="FFFFFF"/>
                                            <w:right w:val="dashed" w:sz="2" w:space="0" w:color="FFFFFF"/>
                                          </w:divBdr>
                                        </w:div>
                                        <w:div w:id="2049992601">
                                          <w:marLeft w:val="0"/>
                                          <w:marRight w:val="0"/>
                                          <w:marTop w:val="0"/>
                                          <w:marBottom w:val="0"/>
                                          <w:divBdr>
                                            <w:top w:val="dashed" w:sz="2" w:space="0" w:color="FFFFFF"/>
                                            <w:left w:val="dashed" w:sz="2" w:space="0" w:color="FFFFFF"/>
                                            <w:bottom w:val="dashed" w:sz="2" w:space="0" w:color="FFFFFF"/>
                                            <w:right w:val="dashed" w:sz="2" w:space="0" w:color="FFFFFF"/>
                                          </w:divBdr>
                                          <w:divsChild>
                                            <w:div w:id="1517424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63417">
                                          <w:marLeft w:val="0"/>
                                          <w:marRight w:val="0"/>
                                          <w:marTop w:val="0"/>
                                          <w:marBottom w:val="0"/>
                                          <w:divBdr>
                                            <w:top w:val="dashed" w:sz="2" w:space="0" w:color="FFFFFF"/>
                                            <w:left w:val="dashed" w:sz="2" w:space="0" w:color="FFFFFF"/>
                                            <w:bottom w:val="dashed" w:sz="2" w:space="0" w:color="FFFFFF"/>
                                            <w:right w:val="dashed" w:sz="2" w:space="0" w:color="FFFFFF"/>
                                          </w:divBdr>
                                        </w:div>
                                        <w:div w:id="33894339">
                                          <w:marLeft w:val="0"/>
                                          <w:marRight w:val="0"/>
                                          <w:marTop w:val="0"/>
                                          <w:marBottom w:val="0"/>
                                          <w:divBdr>
                                            <w:top w:val="dashed" w:sz="2" w:space="0" w:color="FFFFFF"/>
                                            <w:left w:val="dashed" w:sz="2" w:space="0" w:color="FFFFFF"/>
                                            <w:bottom w:val="dashed" w:sz="2" w:space="0" w:color="FFFFFF"/>
                                            <w:right w:val="dashed" w:sz="2" w:space="0" w:color="FFFFFF"/>
                                          </w:divBdr>
                                          <w:divsChild>
                                            <w:div w:id="1455366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5139934">
                                          <w:marLeft w:val="0"/>
                                          <w:marRight w:val="0"/>
                                          <w:marTop w:val="0"/>
                                          <w:marBottom w:val="0"/>
                                          <w:divBdr>
                                            <w:top w:val="dashed" w:sz="2" w:space="0" w:color="FFFFFF"/>
                                            <w:left w:val="dashed" w:sz="2" w:space="0" w:color="FFFFFF"/>
                                            <w:bottom w:val="dashed" w:sz="2" w:space="0" w:color="FFFFFF"/>
                                            <w:right w:val="dashed" w:sz="2" w:space="0" w:color="FFFFFF"/>
                                          </w:divBdr>
                                        </w:div>
                                        <w:div w:id="1949704135">
                                          <w:marLeft w:val="0"/>
                                          <w:marRight w:val="0"/>
                                          <w:marTop w:val="0"/>
                                          <w:marBottom w:val="0"/>
                                          <w:divBdr>
                                            <w:top w:val="dashed" w:sz="2" w:space="0" w:color="FFFFFF"/>
                                            <w:left w:val="dashed" w:sz="2" w:space="0" w:color="FFFFFF"/>
                                            <w:bottom w:val="dashed" w:sz="2" w:space="0" w:color="FFFFFF"/>
                                            <w:right w:val="dashed" w:sz="2" w:space="0" w:color="FFFFFF"/>
                                          </w:divBdr>
                                          <w:divsChild>
                                            <w:div w:id="47847981">
                                              <w:marLeft w:val="0"/>
                                              <w:marRight w:val="0"/>
                                              <w:marTop w:val="0"/>
                                              <w:marBottom w:val="0"/>
                                              <w:divBdr>
                                                <w:top w:val="dashed" w:sz="2" w:space="0" w:color="FFFFFF"/>
                                                <w:left w:val="dashed" w:sz="2" w:space="0" w:color="FFFFFF"/>
                                                <w:bottom w:val="dashed" w:sz="2" w:space="0" w:color="FFFFFF"/>
                                                <w:right w:val="dashed" w:sz="2" w:space="0" w:color="FFFFFF"/>
                                              </w:divBdr>
                                            </w:div>
                                            <w:div w:id="768500405">
                                              <w:marLeft w:val="0"/>
                                              <w:marRight w:val="0"/>
                                              <w:marTop w:val="0"/>
                                              <w:marBottom w:val="0"/>
                                              <w:divBdr>
                                                <w:top w:val="dashed" w:sz="2" w:space="0" w:color="FFFFFF"/>
                                                <w:left w:val="dashed" w:sz="2" w:space="0" w:color="FFFFFF"/>
                                                <w:bottom w:val="dashed" w:sz="2" w:space="0" w:color="FFFFFF"/>
                                                <w:right w:val="dashed" w:sz="2" w:space="0" w:color="FFFFFF"/>
                                              </w:divBdr>
                                            </w:div>
                                            <w:div w:id="13464462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90994412">
                                      <w:marLeft w:val="0"/>
                                      <w:marRight w:val="0"/>
                                      <w:marTop w:val="0"/>
                                      <w:marBottom w:val="0"/>
                                      <w:divBdr>
                                        <w:top w:val="dashed" w:sz="2" w:space="0" w:color="FFFFFF"/>
                                        <w:left w:val="dashed" w:sz="2" w:space="0" w:color="FFFFFF"/>
                                        <w:bottom w:val="dashed" w:sz="2" w:space="0" w:color="FFFFFF"/>
                                        <w:right w:val="dashed" w:sz="2" w:space="0" w:color="FFFFFF"/>
                                      </w:divBdr>
                                    </w:div>
                                    <w:div w:id="497841657">
                                      <w:marLeft w:val="0"/>
                                      <w:marRight w:val="0"/>
                                      <w:marTop w:val="0"/>
                                      <w:marBottom w:val="0"/>
                                      <w:divBdr>
                                        <w:top w:val="dashed" w:sz="2" w:space="0" w:color="FFFFFF"/>
                                        <w:left w:val="dashed" w:sz="2" w:space="0" w:color="FFFFFF"/>
                                        <w:bottom w:val="dashed" w:sz="2" w:space="0" w:color="FFFFFF"/>
                                        <w:right w:val="dashed" w:sz="2" w:space="0" w:color="FFFFFF"/>
                                      </w:divBdr>
                                      <w:divsChild>
                                        <w:div w:id="1225142635">
                                          <w:marLeft w:val="0"/>
                                          <w:marRight w:val="0"/>
                                          <w:marTop w:val="0"/>
                                          <w:marBottom w:val="0"/>
                                          <w:divBdr>
                                            <w:top w:val="dashed" w:sz="2" w:space="0" w:color="FFFFFF"/>
                                            <w:left w:val="dashed" w:sz="2" w:space="0" w:color="FFFFFF"/>
                                            <w:bottom w:val="dashed" w:sz="2" w:space="0" w:color="FFFFFF"/>
                                            <w:right w:val="dashed" w:sz="2" w:space="0" w:color="FFFFFF"/>
                                          </w:divBdr>
                                        </w:div>
                                        <w:div w:id="2105758253">
                                          <w:marLeft w:val="0"/>
                                          <w:marRight w:val="0"/>
                                          <w:marTop w:val="0"/>
                                          <w:marBottom w:val="0"/>
                                          <w:divBdr>
                                            <w:top w:val="dashed" w:sz="2" w:space="0" w:color="FFFFFF"/>
                                            <w:left w:val="dashed" w:sz="2" w:space="0" w:color="FFFFFF"/>
                                            <w:bottom w:val="dashed" w:sz="2" w:space="0" w:color="FFFFFF"/>
                                            <w:right w:val="dashed" w:sz="2" w:space="0" w:color="FFFFFF"/>
                                          </w:divBdr>
                                          <w:divsChild>
                                            <w:div w:id="1708529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82561761">
                                      <w:marLeft w:val="0"/>
                                      <w:marRight w:val="0"/>
                                      <w:marTop w:val="0"/>
                                      <w:marBottom w:val="0"/>
                                      <w:divBdr>
                                        <w:top w:val="dashed" w:sz="2" w:space="0" w:color="FFFFFF"/>
                                        <w:left w:val="dashed" w:sz="2" w:space="0" w:color="FFFFFF"/>
                                        <w:bottom w:val="dashed" w:sz="2" w:space="0" w:color="FFFFFF"/>
                                        <w:right w:val="dashed" w:sz="2" w:space="0" w:color="FFFFFF"/>
                                      </w:divBdr>
                                    </w:div>
                                    <w:div w:id="1392656698">
                                      <w:marLeft w:val="0"/>
                                      <w:marRight w:val="0"/>
                                      <w:marTop w:val="0"/>
                                      <w:marBottom w:val="0"/>
                                      <w:divBdr>
                                        <w:top w:val="dashed" w:sz="2" w:space="0" w:color="FFFFFF"/>
                                        <w:left w:val="dashed" w:sz="2" w:space="0" w:color="FFFFFF"/>
                                        <w:bottom w:val="dashed" w:sz="2" w:space="0" w:color="FFFFFF"/>
                                        <w:right w:val="dashed" w:sz="2" w:space="0" w:color="FFFFFF"/>
                                      </w:divBdr>
                                      <w:divsChild>
                                        <w:div w:id="2004359346">
                                          <w:marLeft w:val="0"/>
                                          <w:marRight w:val="0"/>
                                          <w:marTop w:val="0"/>
                                          <w:marBottom w:val="0"/>
                                          <w:divBdr>
                                            <w:top w:val="dashed" w:sz="2" w:space="0" w:color="FFFFFF"/>
                                            <w:left w:val="dashed" w:sz="2" w:space="0" w:color="FFFFFF"/>
                                            <w:bottom w:val="dashed" w:sz="2" w:space="0" w:color="FFFFFF"/>
                                            <w:right w:val="dashed" w:sz="2" w:space="0" w:color="FFFFFF"/>
                                          </w:divBdr>
                                        </w:div>
                                        <w:div w:id="903224190">
                                          <w:marLeft w:val="0"/>
                                          <w:marRight w:val="0"/>
                                          <w:marTop w:val="0"/>
                                          <w:marBottom w:val="0"/>
                                          <w:divBdr>
                                            <w:top w:val="dashed" w:sz="2" w:space="0" w:color="FFFFFF"/>
                                            <w:left w:val="dashed" w:sz="2" w:space="0" w:color="FFFFFF"/>
                                            <w:bottom w:val="dashed" w:sz="2" w:space="0" w:color="FFFFFF"/>
                                            <w:right w:val="dashed" w:sz="2" w:space="0" w:color="FFFFFF"/>
                                          </w:divBdr>
                                          <w:divsChild>
                                            <w:div w:id="1854763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6423027">
                                          <w:marLeft w:val="0"/>
                                          <w:marRight w:val="0"/>
                                          <w:marTop w:val="0"/>
                                          <w:marBottom w:val="0"/>
                                          <w:divBdr>
                                            <w:top w:val="dashed" w:sz="2" w:space="0" w:color="FFFFFF"/>
                                            <w:left w:val="dashed" w:sz="2" w:space="0" w:color="FFFFFF"/>
                                            <w:bottom w:val="dashed" w:sz="2" w:space="0" w:color="FFFFFF"/>
                                            <w:right w:val="dashed" w:sz="2" w:space="0" w:color="FFFFFF"/>
                                          </w:divBdr>
                                        </w:div>
                                        <w:div w:id="761412351">
                                          <w:marLeft w:val="0"/>
                                          <w:marRight w:val="0"/>
                                          <w:marTop w:val="0"/>
                                          <w:marBottom w:val="0"/>
                                          <w:divBdr>
                                            <w:top w:val="dashed" w:sz="2" w:space="0" w:color="FFFFFF"/>
                                            <w:left w:val="dashed" w:sz="2" w:space="0" w:color="FFFFFF"/>
                                            <w:bottom w:val="dashed" w:sz="2" w:space="0" w:color="FFFFFF"/>
                                            <w:right w:val="dashed" w:sz="2" w:space="0" w:color="FFFFFF"/>
                                          </w:divBdr>
                                          <w:divsChild>
                                            <w:div w:id="933396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08511576">
                                  <w:marLeft w:val="0"/>
                                  <w:marRight w:val="0"/>
                                  <w:marTop w:val="0"/>
                                  <w:marBottom w:val="0"/>
                                  <w:divBdr>
                                    <w:top w:val="dashed" w:sz="2" w:space="0" w:color="FFFFFF"/>
                                    <w:left w:val="dashed" w:sz="2" w:space="0" w:color="FFFFFF"/>
                                    <w:bottom w:val="dashed" w:sz="2" w:space="0" w:color="FFFFFF"/>
                                    <w:right w:val="dashed" w:sz="2" w:space="0" w:color="FFFFFF"/>
                                  </w:divBdr>
                                </w:div>
                                <w:div w:id="1875658362">
                                  <w:marLeft w:val="0"/>
                                  <w:marRight w:val="0"/>
                                  <w:marTop w:val="0"/>
                                  <w:marBottom w:val="0"/>
                                  <w:divBdr>
                                    <w:top w:val="dashed" w:sz="2" w:space="0" w:color="FFFFFF"/>
                                    <w:left w:val="dashed" w:sz="2" w:space="0" w:color="FFFFFF"/>
                                    <w:bottom w:val="dashed" w:sz="2" w:space="0" w:color="FFFFFF"/>
                                    <w:right w:val="dashed" w:sz="2" w:space="0" w:color="FFFFFF"/>
                                  </w:divBdr>
                                  <w:divsChild>
                                    <w:div w:id="1991014692">
                                      <w:marLeft w:val="0"/>
                                      <w:marRight w:val="0"/>
                                      <w:marTop w:val="0"/>
                                      <w:marBottom w:val="0"/>
                                      <w:divBdr>
                                        <w:top w:val="dashed" w:sz="2" w:space="0" w:color="FFFFFF"/>
                                        <w:left w:val="dashed" w:sz="2" w:space="0" w:color="FFFFFF"/>
                                        <w:bottom w:val="dashed" w:sz="2" w:space="0" w:color="FFFFFF"/>
                                        <w:right w:val="dashed" w:sz="2" w:space="0" w:color="FFFFFF"/>
                                      </w:divBdr>
                                    </w:div>
                                    <w:div w:id="1116023593">
                                      <w:marLeft w:val="0"/>
                                      <w:marRight w:val="0"/>
                                      <w:marTop w:val="0"/>
                                      <w:marBottom w:val="0"/>
                                      <w:divBdr>
                                        <w:top w:val="dashed" w:sz="2" w:space="0" w:color="FFFFFF"/>
                                        <w:left w:val="dashed" w:sz="2" w:space="0" w:color="FFFFFF"/>
                                        <w:bottom w:val="dashed" w:sz="2" w:space="0" w:color="FFFFFF"/>
                                        <w:right w:val="dashed" w:sz="2" w:space="0" w:color="FFFFFF"/>
                                      </w:divBdr>
                                      <w:divsChild>
                                        <w:div w:id="330255936">
                                          <w:marLeft w:val="0"/>
                                          <w:marRight w:val="0"/>
                                          <w:marTop w:val="0"/>
                                          <w:marBottom w:val="0"/>
                                          <w:divBdr>
                                            <w:top w:val="dashed" w:sz="2" w:space="0" w:color="FFFFFF"/>
                                            <w:left w:val="dashed" w:sz="2" w:space="0" w:color="FFFFFF"/>
                                            <w:bottom w:val="dashed" w:sz="2" w:space="0" w:color="FFFFFF"/>
                                            <w:right w:val="dashed" w:sz="2" w:space="0" w:color="FFFFFF"/>
                                          </w:divBdr>
                                        </w:div>
                                        <w:div w:id="167908041">
                                          <w:marLeft w:val="0"/>
                                          <w:marRight w:val="0"/>
                                          <w:marTop w:val="0"/>
                                          <w:marBottom w:val="0"/>
                                          <w:divBdr>
                                            <w:top w:val="dashed" w:sz="2" w:space="0" w:color="FFFFFF"/>
                                            <w:left w:val="dashed" w:sz="2" w:space="0" w:color="FFFFFF"/>
                                            <w:bottom w:val="dashed" w:sz="2" w:space="0" w:color="FFFFFF"/>
                                            <w:right w:val="dashed" w:sz="2" w:space="0" w:color="FFFFFF"/>
                                          </w:divBdr>
                                          <w:divsChild>
                                            <w:div w:id="164902960">
                                              <w:marLeft w:val="0"/>
                                              <w:marRight w:val="0"/>
                                              <w:marTop w:val="0"/>
                                              <w:marBottom w:val="0"/>
                                              <w:divBdr>
                                                <w:top w:val="dashed" w:sz="2" w:space="0" w:color="FFFFFF"/>
                                                <w:left w:val="dashed" w:sz="2" w:space="0" w:color="FFFFFF"/>
                                                <w:bottom w:val="dashed" w:sz="2" w:space="0" w:color="FFFFFF"/>
                                                <w:right w:val="dashed" w:sz="2" w:space="0" w:color="FFFFFF"/>
                                              </w:divBdr>
                                            </w:div>
                                            <w:div w:id="860436018">
                                              <w:marLeft w:val="0"/>
                                              <w:marRight w:val="0"/>
                                              <w:marTop w:val="0"/>
                                              <w:marBottom w:val="0"/>
                                              <w:divBdr>
                                                <w:top w:val="dashed" w:sz="2" w:space="0" w:color="FFFFFF"/>
                                                <w:left w:val="dashed" w:sz="2" w:space="0" w:color="FFFFFF"/>
                                                <w:bottom w:val="dashed" w:sz="2" w:space="0" w:color="FFFFFF"/>
                                                <w:right w:val="dashed" w:sz="2" w:space="0" w:color="FFFFFF"/>
                                              </w:divBdr>
                                              <w:divsChild>
                                                <w:div w:id="620770808">
                                                  <w:marLeft w:val="0"/>
                                                  <w:marRight w:val="0"/>
                                                  <w:marTop w:val="0"/>
                                                  <w:marBottom w:val="0"/>
                                                  <w:divBdr>
                                                    <w:top w:val="dashed" w:sz="2" w:space="0" w:color="FFFFFF"/>
                                                    <w:left w:val="dashed" w:sz="2" w:space="0" w:color="FFFFFF"/>
                                                    <w:bottom w:val="dashed" w:sz="2" w:space="0" w:color="FFFFFF"/>
                                                    <w:right w:val="dashed" w:sz="2" w:space="0" w:color="FFFFFF"/>
                                                  </w:divBdr>
                                                </w:div>
                                                <w:div w:id="1926500382">
                                                  <w:marLeft w:val="0"/>
                                                  <w:marRight w:val="0"/>
                                                  <w:marTop w:val="0"/>
                                                  <w:marBottom w:val="0"/>
                                                  <w:divBdr>
                                                    <w:top w:val="dashed" w:sz="2" w:space="0" w:color="FFFFFF"/>
                                                    <w:left w:val="dashed" w:sz="2" w:space="0" w:color="FFFFFF"/>
                                                    <w:bottom w:val="dashed" w:sz="2" w:space="0" w:color="FFFFFF"/>
                                                    <w:right w:val="dashed" w:sz="2" w:space="0" w:color="FFFFFF"/>
                                                  </w:divBdr>
                                                </w:div>
                                                <w:div w:id="1219626539">
                                                  <w:marLeft w:val="0"/>
                                                  <w:marRight w:val="0"/>
                                                  <w:marTop w:val="0"/>
                                                  <w:marBottom w:val="0"/>
                                                  <w:divBdr>
                                                    <w:top w:val="dashed" w:sz="2" w:space="0" w:color="FFFFFF"/>
                                                    <w:left w:val="dashed" w:sz="2" w:space="0" w:color="FFFFFF"/>
                                                    <w:bottom w:val="dashed" w:sz="2" w:space="0" w:color="FFFFFF"/>
                                                    <w:right w:val="dashed" w:sz="2" w:space="0" w:color="FFFFFF"/>
                                                  </w:divBdr>
                                                </w:div>
                                                <w:div w:id="502206981">
                                                  <w:marLeft w:val="0"/>
                                                  <w:marRight w:val="0"/>
                                                  <w:marTop w:val="0"/>
                                                  <w:marBottom w:val="0"/>
                                                  <w:divBdr>
                                                    <w:top w:val="dashed" w:sz="2" w:space="0" w:color="FFFFFF"/>
                                                    <w:left w:val="dashed" w:sz="2" w:space="0" w:color="FFFFFF"/>
                                                    <w:bottom w:val="dashed" w:sz="2" w:space="0" w:color="FFFFFF"/>
                                                    <w:right w:val="dashed" w:sz="2" w:space="0" w:color="FFFFFF"/>
                                                  </w:divBdr>
                                                </w:div>
                                                <w:div w:id="1337734483">
                                                  <w:marLeft w:val="0"/>
                                                  <w:marRight w:val="0"/>
                                                  <w:marTop w:val="0"/>
                                                  <w:marBottom w:val="0"/>
                                                  <w:divBdr>
                                                    <w:top w:val="dashed" w:sz="2" w:space="0" w:color="FFFFFF"/>
                                                    <w:left w:val="dashed" w:sz="2" w:space="0" w:color="FFFFFF"/>
                                                    <w:bottom w:val="dashed" w:sz="2" w:space="0" w:color="FFFFFF"/>
                                                    <w:right w:val="dashed" w:sz="2" w:space="0" w:color="FFFFFF"/>
                                                  </w:divBdr>
                                                </w:div>
                                                <w:div w:id="1499884446">
                                                  <w:marLeft w:val="0"/>
                                                  <w:marRight w:val="0"/>
                                                  <w:marTop w:val="0"/>
                                                  <w:marBottom w:val="0"/>
                                                  <w:divBdr>
                                                    <w:top w:val="dashed" w:sz="2" w:space="0" w:color="FFFFFF"/>
                                                    <w:left w:val="dashed" w:sz="2" w:space="0" w:color="FFFFFF"/>
                                                    <w:bottom w:val="dashed" w:sz="2" w:space="0" w:color="FFFFFF"/>
                                                    <w:right w:val="dashed" w:sz="2" w:space="0" w:color="FFFFFF"/>
                                                  </w:divBdr>
                                                </w:div>
                                                <w:div w:id="937297653">
                                                  <w:marLeft w:val="0"/>
                                                  <w:marRight w:val="0"/>
                                                  <w:marTop w:val="0"/>
                                                  <w:marBottom w:val="0"/>
                                                  <w:divBdr>
                                                    <w:top w:val="dashed" w:sz="2" w:space="0" w:color="FFFFFF"/>
                                                    <w:left w:val="dashed" w:sz="2" w:space="0" w:color="FFFFFF"/>
                                                    <w:bottom w:val="dashed" w:sz="2" w:space="0" w:color="FFFFFF"/>
                                                    <w:right w:val="dashed" w:sz="2" w:space="0" w:color="FFFFFF"/>
                                                  </w:divBdr>
                                                </w:div>
                                                <w:div w:id="1835341570">
                                                  <w:marLeft w:val="0"/>
                                                  <w:marRight w:val="0"/>
                                                  <w:marTop w:val="0"/>
                                                  <w:marBottom w:val="0"/>
                                                  <w:divBdr>
                                                    <w:top w:val="dashed" w:sz="2" w:space="0" w:color="FFFFFF"/>
                                                    <w:left w:val="dashed" w:sz="2" w:space="0" w:color="FFFFFF"/>
                                                    <w:bottom w:val="dashed" w:sz="2" w:space="0" w:color="FFFFFF"/>
                                                    <w:right w:val="dashed" w:sz="2" w:space="0" w:color="FFFFFF"/>
                                                  </w:divBdr>
                                                </w:div>
                                                <w:div w:id="1233657248">
                                                  <w:marLeft w:val="0"/>
                                                  <w:marRight w:val="0"/>
                                                  <w:marTop w:val="0"/>
                                                  <w:marBottom w:val="0"/>
                                                  <w:divBdr>
                                                    <w:top w:val="dashed" w:sz="2" w:space="0" w:color="FFFFFF"/>
                                                    <w:left w:val="dashed" w:sz="2" w:space="0" w:color="FFFFFF"/>
                                                    <w:bottom w:val="dashed" w:sz="2" w:space="0" w:color="FFFFFF"/>
                                                    <w:right w:val="dashed" w:sz="2" w:space="0" w:color="FFFFFF"/>
                                                  </w:divBdr>
                                                </w:div>
                                                <w:div w:id="570388924">
                                                  <w:marLeft w:val="0"/>
                                                  <w:marRight w:val="0"/>
                                                  <w:marTop w:val="0"/>
                                                  <w:marBottom w:val="0"/>
                                                  <w:divBdr>
                                                    <w:top w:val="dashed" w:sz="2" w:space="0" w:color="FFFFFF"/>
                                                    <w:left w:val="dashed" w:sz="2" w:space="0" w:color="FFFFFF"/>
                                                    <w:bottom w:val="dashed" w:sz="2" w:space="0" w:color="FFFFFF"/>
                                                    <w:right w:val="dashed" w:sz="2" w:space="0" w:color="FFFFFF"/>
                                                  </w:divBdr>
                                                </w:div>
                                                <w:div w:id="1905868185">
                                                  <w:marLeft w:val="0"/>
                                                  <w:marRight w:val="0"/>
                                                  <w:marTop w:val="0"/>
                                                  <w:marBottom w:val="0"/>
                                                  <w:divBdr>
                                                    <w:top w:val="dashed" w:sz="2" w:space="0" w:color="FFFFFF"/>
                                                    <w:left w:val="dashed" w:sz="2" w:space="0" w:color="FFFFFF"/>
                                                    <w:bottom w:val="dashed" w:sz="2" w:space="0" w:color="FFFFFF"/>
                                                    <w:right w:val="dashed" w:sz="2" w:space="0" w:color="FFFFFF"/>
                                                  </w:divBdr>
                                                </w:div>
                                                <w:div w:id="872691975">
                                                  <w:marLeft w:val="0"/>
                                                  <w:marRight w:val="0"/>
                                                  <w:marTop w:val="0"/>
                                                  <w:marBottom w:val="0"/>
                                                  <w:divBdr>
                                                    <w:top w:val="dashed" w:sz="2" w:space="0" w:color="FFFFFF"/>
                                                    <w:left w:val="dashed" w:sz="2" w:space="0" w:color="FFFFFF"/>
                                                    <w:bottom w:val="dashed" w:sz="2" w:space="0" w:color="FFFFFF"/>
                                                    <w:right w:val="dashed" w:sz="2" w:space="0" w:color="FFFFFF"/>
                                                  </w:divBdr>
                                                </w:div>
                                                <w:div w:id="1419868034">
                                                  <w:marLeft w:val="0"/>
                                                  <w:marRight w:val="0"/>
                                                  <w:marTop w:val="0"/>
                                                  <w:marBottom w:val="0"/>
                                                  <w:divBdr>
                                                    <w:top w:val="dashed" w:sz="2" w:space="0" w:color="FFFFFF"/>
                                                    <w:left w:val="dashed" w:sz="2" w:space="0" w:color="FFFFFF"/>
                                                    <w:bottom w:val="dashed" w:sz="2" w:space="0" w:color="FFFFFF"/>
                                                    <w:right w:val="dashed" w:sz="2" w:space="0" w:color="FFFFFF"/>
                                                  </w:divBdr>
                                                </w:div>
                                                <w:div w:id="1781337478">
                                                  <w:marLeft w:val="0"/>
                                                  <w:marRight w:val="0"/>
                                                  <w:marTop w:val="0"/>
                                                  <w:marBottom w:val="0"/>
                                                  <w:divBdr>
                                                    <w:top w:val="dashed" w:sz="2" w:space="0" w:color="FFFFFF"/>
                                                    <w:left w:val="dashed" w:sz="2" w:space="0" w:color="FFFFFF"/>
                                                    <w:bottom w:val="dashed" w:sz="2" w:space="0" w:color="FFFFFF"/>
                                                    <w:right w:val="dashed" w:sz="2" w:space="0" w:color="FFFFFF"/>
                                                  </w:divBdr>
                                                </w:div>
                                                <w:div w:id="1669405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7589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00810723">
                                      <w:marLeft w:val="0"/>
                                      <w:marRight w:val="0"/>
                                      <w:marTop w:val="0"/>
                                      <w:marBottom w:val="0"/>
                                      <w:divBdr>
                                        <w:top w:val="dashed" w:sz="2" w:space="0" w:color="FFFFFF"/>
                                        <w:left w:val="dashed" w:sz="2" w:space="0" w:color="FFFFFF"/>
                                        <w:bottom w:val="dashed" w:sz="2" w:space="0" w:color="FFFFFF"/>
                                        <w:right w:val="dashed" w:sz="2" w:space="0" w:color="FFFFFF"/>
                                      </w:divBdr>
                                    </w:div>
                                    <w:div w:id="1214002820">
                                      <w:marLeft w:val="0"/>
                                      <w:marRight w:val="0"/>
                                      <w:marTop w:val="0"/>
                                      <w:marBottom w:val="0"/>
                                      <w:divBdr>
                                        <w:top w:val="dashed" w:sz="2" w:space="0" w:color="FFFFFF"/>
                                        <w:left w:val="dashed" w:sz="2" w:space="0" w:color="FFFFFF"/>
                                        <w:bottom w:val="dashed" w:sz="2" w:space="0" w:color="FFFFFF"/>
                                        <w:right w:val="dashed" w:sz="2" w:space="0" w:color="FFFFFF"/>
                                      </w:divBdr>
                                      <w:divsChild>
                                        <w:div w:id="1395012251">
                                          <w:marLeft w:val="0"/>
                                          <w:marRight w:val="0"/>
                                          <w:marTop w:val="0"/>
                                          <w:marBottom w:val="0"/>
                                          <w:divBdr>
                                            <w:top w:val="dashed" w:sz="2" w:space="0" w:color="FFFFFF"/>
                                            <w:left w:val="dashed" w:sz="2" w:space="0" w:color="FFFFFF"/>
                                            <w:bottom w:val="dashed" w:sz="2" w:space="0" w:color="FFFFFF"/>
                                            <w:right w:val="dashed" w:sz="2" w:space="0" w:color="FFFFFF"/>
                                          </w:divBdr>
                                        </w:div>
                                        <w:div w:id="1574926043">
                                          <w:marLeft w:val="0"/>
                                          <w:marRight w:val="0"/>
                                          <w:marTop w:val="0"/>
                                          <w:marBottom w:val="0"/>
                                          <w:divBdr>
                                            <w:top w:val="dashed" w:sz="2" w:space="0" w:color="FFFFFF"/>
                                            <w:left w:val="dashed" w:sz="2" w:space="0" w:color="FFFFFF"/>
                                            <w:bottom w:val="dashed" w:sz="2" w:space="0" w:color="FFFFFF"/>
                                            <w:right w:val="dashed" w:sz="2" w:space="0" w:color="FFFFFF"/>
                                          </w:divBdr>
                                          <w:divsChild>
                                            <w:div w:id="2010208859">
                                              <w:marLeft w:val="0"/>
                                              <w:marRight w:val="0"/>
                                              <w:marTop w:val="0"/>
                                              <w:marBottom w:val="0"/>
                                              <w:divBdr>
                                                <w:top w:val="dashed" w:sz="2" w:space="0" w:color="FFFFFF"/>
                                                <w:left w:val="dashed" w:sz="2" w:space="0" w:color="FFFFFF"/>
                                                <w:bottom w:val="dashed" w:sz="2" w:space="0" w:color="FFFFFF"/>
                                                <w:right w:val="dashed" w:sz="2" w:space="0" w:color="FFFFFF"/>
                                              </w:divBdr>
                                            </w:div>
                                            <w:div w:id="131219527">
                                              <w:marLeft w:val="0"/>
                                              <w:marRight w:val="0"/>
                                              <w:marTop w:val="0"/>
                                              <w:marBottom w:val="0"/>
                                              <w:divBdr>
                                                <w:top w:val="dashed" w:sz="2" w:space="0" w:color="FFFFFF"/>
                                                <w:left w:val="dashed" w:sz="2" w:space="0" w:color="FFFFFF"/>
                                                <w:bottom w:val="dashed" w:sz="2" w:space="0" w:color="FFFFFF"/>
                                                <w:right w:val="dashed" w:sz="2" w:space="0" w:color="FFFFFF"/>
                                              </w:divBdr>
                                            </w:div>
                                            <w:div w:id="170067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1927530">
                                          <w:marLeft w:val="0"/>
                                          <w:marRight w:val="0"/>
                                          <w:marTop w:val="0"/>
                                          <w:marBottom w:val="0"/>
                                          <w:divBdr>
                                            <w:top w:val="dashed" w:sz="2" w:space="0" w:color="FFFFFF"/>
                                            <w:left w:val="dashed" w:sz="2" w:space="0" w:color="FFFFFF"/>
                                            <w:bottom w:val="dashed" w:sz="2" w:space="0" w:color="FFFFFF"/>
                                            <w:right w:val="dashed" w:sz="2" w:space="0" w:color="FFFFFF"/>
                                          </w:divBdr>
                                        </w:div>
                                        <w:div w:id="1847093724">
                                          <w:marLeft w:val="0"/>
                                          <w:marRight w:val="0"/>
                                          <w:marTop w:val="0"/>
                                          <w:marBottom w:val="0"/>
                                          <w:divBdr>
                                            <w:top w:val="dashed" w:sz="2" w:space="0" w:color="FFFFFF"/>
                                            <w:left w:val="dashed" w:sz="2" w:space="0" w:color="FFFFFF"/>
                                            <w:bottom w:val="dashed" w:sz="2" w:space="0" w:color="FFFFFF"/>
                                            <w:right w:val="dashed" w:sz="2" w:space="0" w:color="FFFFFF"/>
                                          </w:divBdr>
                                          <w:divsChild>
                                            <w:div w:id="1179195084">
                                              <w:marLeft w:val="0"/>
                                              <w:marRight w:val="0"/>
                                              <w:marTop w:val="0"/>
                                              <w:marBottom w:val="0"/>
                                              <w:divBdr>
                                                <w:top w:val="dashed" w:sz="2" w:space="0" w:color="FFFFFF"/>
                                                <w:left w:val="dashed" w:sz="2" w:space="0" w:color="FFFFFF"/>
                                                <w:bottom w:val="dashed" w:sz="2" w:space="0" w:color="FFFFFF"/>
                                                <w:right w:val="dashed" w:sz="2" w:space="0" w:color="FFFFFF"/>
                                              </w:divBdr>
                                            </w:div>
                                            <w:div w:id="266623263">
                                              <w:marLeft w:val="0"/>
                                              <w:marRight w:val="0"/>
                                              <w:marTop w:val="0"/>
                                              <w:marBottom w:val="0"/>
                                              <w:divBdr>
                                                <w:top w:val="dashed" w:sz="2" w:space="0" w:color="FFFFFF"/>
                                                <w:left w:val="dashed" w:sz="2" w:space="0" w:color="FFFFFF"/>
                                                <w:bottom w:val="dashed" w:sz="2" w:space="0" w:color="FFFFFF"/>
                                                <w:right w:val="dashed" w:sz="2" w:space="0" w:color="FFFFFF"/>
                                              </w:divBdr>
                                              <w:divsChild>
                                                <w:div w:id="616135590">
                                                  <w:marLeft w:val="0"/>
                                                  <w:marRight w:val="0"/>
                                                  <w:marTop w:val="0"/>
                                                  <w:marBottom w:val="0"/>
                                                  <w:divBdr>
                                                    <w:top w:val="dashed" w:sz="2" w:space="0" w:color="FFFFFF"/>
                                                    <w:left w:val="dashed" w:sz="2" w:space="0" w:color="FFFFFF"/>
                                                    <w:bottom w:val="dashed" w:sz="2" w:space="0" w:color="FFFFFF"/>
                                                    <w:right w:val="dashed" w:sz="2" w:space="0" w:color="FFFFFF"/>
                                                  </w:divBdr>
                                                </w:div>
                                                <w:div w:id="9073750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8179138">
                                              <w:marLeft w:val="0"/>
                                              <w:marRight w:val="0"/>
                                              <w:marTop w:val="0"/>
                                              <w:marBottom w:val="0"/>
                                              <w:divBdr>
                                                <w:top w:val="dashed" w:sz="2" w:space="0" w:color="FFFFFF"/>
                                                <w:left w:val="dashed" w:sz="2" w:space="0" w:color="FFFFFF"/>
                                                <w:bottom w:val="dashed" w:sz="2" w:space="0" w:color="FFFFFF"/>
                                                <w:right w:val="dashed" w:sz="2" w:space="0" w:color="FFFFFF"/>
                                              </w:divBdr>
                                            </w:div>
                                            <w:div w:id="279579596">
                                              <w:marLeft w:val="0"/>
                                              <w:marRight w:val="0"/>
                                              <w:marTop w:val="0"/>
                                              <w:marBottom w:val="0"/>
                                              <w:divBdr>
                                                <w:top w:val="dashed" w:sz="2" w:space="0" w:color="FFFFFF"/>
                                                <w:left w:val="dashed" w:sz="2" w:space="0" w:color="FFFFFF"/>
                                                <w:bottom w:val="dashed" w:sz="2" w:space="0" w:color="FFFFFF"/>
                                                <w:right w:val="dashed" w:sz="2" w:space="0" w:color="FFFFFF"/>
                                              </w:divBdr>
                                            </w:div>
                                            <w:div w:id="445999758">
                                              <w:marLeft w:val="0"/>
                                              <w:marRight w:val="0"/>
                                              <w:marTop w:val="0"/>
                                              <w:marBottom w:val="0"/>
                                              <w:divBdr>
                                                <w:top w:val="dashed" w:sz="2" w:space="0" w:color="FFFFFF"/>
                                                <w:left w:val="dashed" w:sz="2" w:space="0" w:color="FFFFFF"/>
                                                <w:bottom w:val="dashed" w:sz="2" w:space="0" w:color="FFFFFF"/>
                                                <w:right w:val="dashed" w:sz="2" w:space="0" w:color="FFFFFF"/>
                                              </w:divBdr>
                                            </w:div>
                                            <w:div w:id="52509476">
                                              <w:marLeft w:val="0"/>
                                              <w:marRight w:val="0"/>
                                              <w:marTop w:val="0"/>
                                              <w:marBottom w:val="0"/>
                                              <w:divBdr>
                                                <w:top w:val="dashed" w:sz="2" w:space="0" w:color="FFFFFF"/>
                                                <w:left w:val="dashed" w:sz="2" w:space="0" w:color="FFFFFF"/>
                                                <w:bottom w:val="dashed" w:sz="2" w:space="0" w:color="FFFFFF"/>
                                                <w:right w:val="dashed" w:sz="2" w:space="0" w:color="FFFFFF"/>
                                              </w:divBdr>
                                            </w:div>
                                            <w:div w:id="1611812202">
                                              <w:marLeft w:val="0"/>
                                              <w:marRight w:val="0"/>
                                              <w:marTop w:val="0"/>
                                              <w:marBottom w:val="0"/>
                                              <w:divBdr>
                                                <w:top w:val="dashed" w:sz="2" w:space="0" w:color="FFFFFF"/>
                                                <w:left w:val="dashed" w:sz="2" w:space="0" w:color="FFFFFF"/>
                                                <w:bottom w:val="dashed" w:sz="2" w:space="0" w:color="FFFFFF"/>
                                                <w:right w:val="dashed" w:sz="2" w:space="0" w:color="FFFFFF"/>
                                              </w:divBdr>
                                              <w:divsChild>
                                                <w:div w:id="1754424710">
                                                  <w:marLeft w:val="0"/>
                                                  <w:marRight w:val="0"/>
                                                  <w:marTop w:val="0"/>
                                                  <w:marBottom w:val="0"/>
                                                  <w:divBdr>
                                                    <w:top w:val="dashed" w:sz="2" w:space="0" w:color="FFFFFF"/>
                                                    <w:left w:val="dashed" w:sz="2" w:space="0" w:color="FFFFFF"/>
                                                    <w:bottom w:val="dashed" w:sz="2" w:space="0" w:color="FFFFFF"/>
                                                    <w:right w:val="dashed" w:sz="2" w:space="0" w:color="FFFFFF"/>
                                                  </w:divBdr>
                                                </w:div>
                                                <w:div w:id="1796365241">
                                                  <w:marLeft w:val="0"/>
                                                  <w:marRight w:val="0"/>
                                                  <w:marTop w:val="0"/>
                                                  <w:marBottom w:val="0"/>
                                                  <w:divBdr>
                                                    <w:top w:val="dashed" w:sz="2" w:space="0" w:color="FFFFFF"/>
                                                    <w:left w:val="dashed" w:sz="2" w:space="0" w:color="FFFFFF"/>
                                                    <w:bottom w:val="dashed" w:sz="2" w:space="0" w:color="FFFFFF"/>
                                                    <w:right w:val="dashed" w:sz="2" w:space="0" w:color="FFFFFF"/>
                                                  </w:divBdr>
                                                </w:div>
                                                <w:div w:id="1525434293">
                                                  <w:marLeft w:val="0"/>
                                                  <w:marRight w:val="0"/>
                                                  <w:marTop w:val="0"/>
                                                  <w:marBottom w:val="0"/>
                                                  <w:divBdr>
                                                    <w:top w:val="dashed" w:sz="2" w:space="0" w:color="FFFFFF"/>
                                                    <w:left w:val="dashed" w:sz="2" w:space="0" w:color="FFFFFF"/>
                                                    <w:bottom w:val="dashed" w:sz="2" w:space="0" w:color="FFFFFF"/>
                                                    <w:right w:val="dashed" w:sz="2" w:space="0" w:color="FFFFFF"/>
                                                  </w:divBdr>
                                                </w:div>
                                                <w:div w:id="2105026432">
                                                  <w:marLeft w:val="0"/>
                                                  <w:marRight w:val="0"/>
                                                  <w:marTop w:val="0"/>
                                                  <w:marBottom w:val="0"/>
                                                  <w:divBdr>
                                                    <w:top w:val="dashed" w:sz="2" w:space="0" w:color="FFFFFF"/>
                                                    <w:left w:val="dashed" w:sz="2" w:space="0" w:color="FFFFFF"/>
                                                    <w:bottom w:val="dashed" w:sz="2" w:space="0" w:color="FFFFFF"/>
                                                    <w:right w:val="dashed" w:sz="2" w:space="0" w:color="FFFFFF"/>
                                                  </w:divBdr>
                                                  <w:divsChild>
                                                    <w:div w:id="152526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36930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52546480">
                                      <w:marLeft w:val="0"/>
                                      <w:marRight w:val="0"/>
                                      <w:marTop w:val="0"/>
                                      <w:marBottom w:val="0"/>
                                      <w:divBdr>
                                        <w:top w:val="dashed" w:sz="2" w:space="0" w:color="FFFFFF"/>
                                        <w:left w:val="dashed" w:sz="2" w:space="0" w:color="FFFFFF"/>
                                        <w:bottom w:val="dashed" w:sz="2" w:space="0" w:color="FFFFFF"/>
                                        <w:right w:val="dashed" w:sz="2" w:space="0" w:color="FFFFFF"/>
                                      </w:divBdr>
                                    </w:div>
                                    <w:div w:id="563107704">
                                      <w:marLeft w:val="0"/>
                                      <w:marRight w:val="0"/>
                                      <w:marTop w:val="0"/>
                                      <w:marBottom w:val="0"/>
                                      <w:divBdr>
                                        <w:top w:val="dashed" w:sz="2" w:space="0" w:color="FFFFFF"/>
                                        <w:left w:val="dashed" w:sz="2" w:space="0" w:color="FFFFFF"/>
                                        <w:bottom w:val="dashed" w:sz="2" w:space="0" w:color="FFFFFF"/>
                                        <w:right w:val="dashed" w:sz="2" w:space="0" w:color="FFFFFF"/>
                                      </w:divBdr>
                                      <w:divsChild>
                                        <w:div w:id="1625884148">
                                          <w:marLeft w:val="0"/>
                                          <w:marRight w:val="0"/>
                                          <w:marTop w:val="0"/>
                                          <w:marBottom w:val="0"/>
                                          <w:divBdr>
                                            <w:top w:val="dashed" w:sz="2" w:space="0" w:color="FFFFFF"/>
                                            <w:left w:val="dashed" w:sz="2" w:space="0" w:color="FFFFFF"/>
                                            <w:bottom w:val="dashed" w:sz="2" w:space="0" w:color="FFFFFF"/>
                                            <w:right w:val="dashed" w:sz="2" w:space="0" w:color="FFFFFF"/>
                                          </w:divBdr>
                                        </w:div>
                                        <w:div w:id="331027119">
                                          <w:marLeft w:val="0"/>
                                          <w:marRight w:val="0"/>
                                          <w:marTop w:val="0"/>
                                          <w:marBottom w:val="0"/>
                                          <w:divBdr>
                                            <w:top w:val="dashed" w:sz="2" w:space="0" w:color="FFFFFF"/>
                                            <w:left w:val="dashed" w:sz="2" w:space="0" w:color="FFFFFF"/>
                                            <w:bottom w:val="dashed" w:sz="2" w:space="0" w:color="FFFFFF"/>
                                            <w:right w:val="dashed" w:sz="2" w:space="0" w:color="FFFFFF"/>
                                          </w:divBdr>
                                          <w:divsChild>
                                            <w:div w:id="1659572966">
                                              <w:marLeft w:val="0"/>
                                              <w:marRight w:val="0"/>
                                              <w:marTop w:val="0"/>
                                              <w:marBottom w:val="0"/>
                                              <w:divBdr>
                                                <w:top w:val="dashed" w:sz="2" w:space="0" w:color="FFFFFF"/>
                                                <w:left w:val="dashed" w:sz="2" w:space="0" w:color="FFFFFF"/>
                                                <w:bottom w:val="dashed" w:sz="2" w:space="0" w:color="FFFFFF"/>
                                                <w:right w:val="dashed" w:sz="2" w:space="0" w:color="FFFFFF"/>
                                              </w:divBdr>
                                            </w:div>
                                            <w:div w:id="370305142">
                                              <w:marLeft w:val="0"/>
                                              <w:marRight w:val="0"/>
                                              <w:marTop w:val="0"/>
                                              <w:marBottom w:val="0"/>
                                              <w:divBdr>
                                                <w:top w:val="dashed" w:sz="2" w:space="0" w:color="FFFFFF"/>
                                                <w:left w:val="dashed" w:sz="2" w:space="0" w:color="FFFFFF"/>
                                                <w:bottom w:val="dashed" w:sz="2" w:space="0" w:color="FFFFFF"/>
                                                <w:right w:val="dashed" w:sz="2" w:space="0" w:color="FFFFFF"/>
                                              </w:divBdr>
                                              <w:divsChild>
                                                <w:div w:id="559632882">
                                                  <w:marLeft w:val="0"/>
                                                  <w:marRight w:val="0"/>
                                                  <w:marTop w:val="0"/>
                                                  <w:marBottom w:val="0"/>
                                                  <w:divBdr>
                                                    <w:top w:val="dashed" w:sz="2" w:space="0" w:color="FFFFFF"/>
                                                    <w:left w:val="dashed" w:sz="2" w:space="0" w:color="FFFFFF"/>
                                                    <w:bottom w:val="dashed" w:sz="2" w:space="0" w:color="FFFFFF"/>
                                                    <w:right w:val="dashed" w:sz="2" w:space="0" w:color="FFFFFF"/>
                                                  </w:divBdr>
                                                </w:div>
                                                <w:div w:id="449010592">
                                                  <w:marLeft w:val="0"/>
                                                  <w:marRight w:val="0"/>
                                                  <w:marTop w:val="0"/>
                                                  <w:marBottom w:val="0"/>
                                                  <w:divBdr>
                                                    <w:top w:val="dashed" w:sz="2" w:space="0" w:color="FFFFFF"/>
                                                    <w:left w:val="dashed" w:sz="2" w:space="0" w:color="FFFFFF"/>
                                                    <w:bottom w:val="dashed" w:sz="2" w:space="0" w:color="FFFFFF"/>
                                                    <w:right w:val="dashed" w:sz="2" w:space="0" w:color="FFFFFF"/>
                                                  </w:divBdr>
                                                  <w:divsChild>
                                                    <w:div w:id="1049304512">
                                                      <w:marLeft w:val="0"/>
                                                      <w:marRight w:val="0"/>
                                                      <w:marTop w:val="0"/>
                                                      <w:marBottom w:val="0"/>
                                                      <w:divBdr>
                                                        <w:top w:val="dashed" w:sz="2" w:space="0" w:color="FFFFFF"/>
                                                        <w:left w:val="dashed" w:sz="2" w:space="0" w:color="FFFFFF"/>
                                                        <w:bottom w:val="dashed" w:sz="2" w:space="0" w:color="FFFFFF"/>
                                                        <w:right w:val="dashed" w:sz="2" w:space="0" w:color="FFFFFF"/>
                                                      </w:divBdr>
                                                    </w:div>
                                                    <w:div w:id="1742174200">
                                                      <w:marLeft w:val="0"/>
                                                      <w:marRight w:val="0"/>
                                                      <w:marTop w:val="0"/>
                                                      <w:marBottom w:val="0"/>
                                                      <w:divBdr>
                                                        <w:top w:val="dashed" w:sz="2" w:space="0" w:color="FFFFFF"/>
                                                        <w:left w:val="dashed" w:sz="2" w:space="0" w:color="FFFFFF"/>
                                                        <w:bottom w:val="dashed" w:sz="2" w:space="0" w:color="FFFFFF"/>
                                                        <w:right w:val="dashed" w:sz="2" w:space="0" w:color="FFFFFF"/>
                                                      </w:divBdr>
                                                    </w:div>
                                                    <w:div w:id="540676130">
                                                      <w:marLeft w:val="0"/>
                                                      <w:marRight w:val="0"/>
                                                      <w:marTop w:val="0"/>
                                                      <w:marBottom w:val="0"/>
                                                      <w:divBdr>
                                                        <w:top w:val="dashed" w:sz="2" w:space="0" w:color="FFFFFF"/>
                                                        <w:left w:val="dashed" w:sz="2" w:space="0" w:color="FFFFFF"/>
                                                        <w:bottom w:val="dashed" w:sz="2" w:space="0" w:color="FFFFFF"/>
                                                        <w:right w:val="dashed" w:sz="2" w:space="0" w:color="FFFFFF"/>
                                                      </w:divBdr>
                                                    </w:div>
                                                    <w:div w:id="1894808447">
                                                      <w:marLeft w:val="0"/>
                                                      <w:marRight w:val="0"/>
                                                      <w:marTop w:val="0"/>
                                                      <w:marBottom w:val="0"/>
                                                      <w:divBdr>
                                                        <w:top w:val="dashed" w:sz="2" w:space="0" w:color="FFFFFF"/>
                                                        <w:left w:val="dashed" w:sz="2" w:space="0" w:color="FFFFFF"/>
                                                        <w:bottom w:val="dashed" w:sz="2" w:space="0" w:color="FFFFFF"/>
                                                        <w:right w:val="dashed" w:sz="2" w:space="0" w:color="FFFFFF"/>
                                                      </w:divBdr>
                                                    </w:div>
                                                    <w:div w:id="1663042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066966">
                                                  <w:marLeft w:val="0"/>
                                                  <w:marRight w:val="0"/>
                                                  <w:marTop w:val="0"/>
                                                  <w:marBottom w:val="0"/>
                                                  <w:divBdr>
                                                    <w:top w:val="dashed" w:sz="2" w:space="0" w:color="FFFFFF"/>
                                                    <w:left w:val="dashed" w:sz="2" w:space="0" w:color="FFFFFF"/>
                                                    <w:bottom w:val="dashed" w:sz="2" w:space="0" w:color="FFFFFF"/>
                                                    <w:right w:val="dashed" w:sz="2" w:space="0" w:color="FFFFFF"/>
                                                  </w:divBdr>
                                                </w:div>
                                                <w:div w:id="40593346">
                                                  <w:marLeft w:val="0"/>
                                                  <w:marRight w:val="0"/>
                                                  <w:marTop w:val="0"/>
                                                  <w:marBottom w:val="0"/>
                                                  <w:divBdr>
                                                    <w:top w:val="dashed" w:sz="2" w:space="0" w:color="FFFFFF"/>
                                                    <w:left w:val="dashed" w:sz="2" w:space="0" w:color="FFFFFF"/>
                                                    <w:bottom w:val="dashed" w:sz="2" w:space="0" w:color="FFFFFF"/>
                                                    <w:right w:val="dashed" w:sz="2" w:space="0" w:color="FFFFFF"/>
                                                  </w:divBdr>
                                                </w:div>
                                                <w:div w:id="686102657">
                                                  <w:marLeft w:val="0"/>
                                                  <w:marRight w:val="0"/>
                                                  <w:marTop w:val="0"/>
                                                  <w:marBottom w:val="0"/>
                                                  <w:divBdr>
                                                    <w:top w:val="dashed" w:sz="2" w:space="0" w:color="FFFFFF"/>
                                                    <w:left w:val="dashed" w:sz="2" w:space="0" w:color="FFFFFF"/>
                                                    <w:bottom w:val="dashed" w:sz="2" w:space="0" w:color="FFFFFF"/>
                                                    <w:right w:val="dashed" w:sz="2" w:space="0" w:color="FFFFFF"/>
                                                  </w:divBdr>
                                                </w:div>
                                                <w:div w:id="284121078">
                                                  <w:marLeft w:val="0"/>
                                                  <w:marRight w:val="0"/>
                                                  <w:marTop w:val="0"/>
                                                  <w:marBottom w:val="0"/>
                                                  <w:divBdr>
                                                    <w:top w:val="dashed" w:sz="2" w:space="0" w:color="FFFFFF"/>
                                                    <w:left w:val="dashed" w:sz="2" w:space="0" w:color="FFFFFF"/>
                                                    <w:bottom w:val="dashed" w:sz="2" w:space="0" w:color="FFFFFF"/>
                                                    <w:right w:val="dashed" w:sz="2" w:space="0" w:color="FFFFFF"/>
                                                  </w:divBdr>
                                                </w:div>
                                                <w:div w:id="650526368">
                                                  <w:marLeft w:val="0"/>
                                                  <w:marRight w:val="0"/>
                                                  <w:marTop w:val="0"/>
                                                  <w:marBottom w:val="0"/>
                                                  <w:divBdr>
                                                    <w:top w:val="dashed" w:sz="2" w:space="0" w:color="FFFFFF"/>
                                                    <w:left w:val="dashed" w:sz="2" w:space="0" w:color="FFFFFF"/>
                                                    <w:bottom w:val="dashed" w:sz="2" w:space="0" w:color="FFFFFF"/>
                                                    <w:right w:val="dashed" w:sz="2" w:space="0" w:color="FFFFFF"/>
                                                  </w:divBdr>
                                                </w:div>
                                                <w:div w:id="653728919">
                                                  <w:marLeft w:val="0"/>
                                                  <w:marRight w:val="0"/>
                                                  <w:marTop w:val="0"/>
                                                  <w:marBottom w:val="0"/>
                                                  <w:divBdr>
                                                    <w:top w:val="dashed" w:sz="2" w:space="0" w:color="FFFFFF"/>
                                                    <w:left w:val="dashed" w:sz="2" w:space="0" w:color="FFFFFF"/>
                                                    <w:bottom w:val="dashed" w:sz="2" w:space="0" w:color="FFFFFF"/>
                                                    <w:right w:val="dashed" w:sz="2" w:space="0" w:color="FFFFFF"/>
                                                  </w:divBdr>
                                                </w:div>
                                                <w:div w:id="523861177">
                                                  <w:marLeft w:val="0"/>
                                                  <w:marRight w:val="0"/>
                                                  <w:marTop w:val="0"/>
                                                  <w:marBottom w:val="0"/>
                                                  <w:divBdr>
                                                    <w:top w:val="dashed" w:sz="2" w:space="0" w:color="FFFFFF"/>
                                                    <w:left w:val="dashed" w:sz="2" w:space="0" w:color="FFFFFF"/>
                                                    <w:bottom w:val="dashed" w:sz="2" w:space="0" w:color="FFFFFF"/>
                                                    <w:right w:val="dashed" w:sz="2" w:space="0" w:color="FFFFFF"/>
                                                  </w:divBdr>
                                                  <w:divsChild>
                                                    <w:div w:id="1764522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3101667">
                                                  <w:marLeft w:val="0"/>
                                                  <w:marRight w:val="0"/>
                                                  <w:marTop w:val="0"/>
                                                  <w:marBottom w:val="0"/>
                                                  <w:divBdr>
                                                    <w:top w:val="dashed" w:sz="2" w:space="0" w:color="FFFFFF"/>
                                                    <w:left w:val="dashed" w:sz="2" w:space="0" w:color="FFFFFF"/>
                                                    <w:bottom w:val="dashed" w:sz="2" w:space="0" w:color="FFFFFF"/>
                                                    <w:right w:val="dashed" w:sz="2" w:space="0" w:color="FFFFFF"/>
                                                  </w:divBdr>
                                                </w:div>
                                                <w:div w:id="614485358">
                                                  <w:marLeft w:val="0"/>
                                                  <w:marRight w:val="0"/>
                                                  <w:marTop w:val="0"/>
                                                  <w:marBottom w:val="0"/>
                                                  <w:divBdr>
                                                    <w:top w:val="dashed" w:sz="2" w:space="0" w:color="FFFFFF"/>
                                                    <w:left w:val="dashed" w:sz="2" w:space="0" w:color="FFFFFF"/>
                                                    <w:bottom w:val="dashed" w:sz="2" w:space="0" w:color="FFFFFF"/>
                                                    <w:right w:val="dashed" w:sz="2" w:space="0" w:color="FFFFFF"/>
                                                  </w:divBdr>
                                                  <w:divsChild>
                                                    <w:div w:id="94441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2329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5881795">
                                          <w:marLeft w:val="0"/>
                                          <w:marRight w:val="0"/>
                                          <w:marTop w:val="0"/>
                                          <w:marBottom w:val="0"/>
                                          <w:divBdr>
                                            <w:top w:val="dashed" w:sz="2" w:space="0" w:color="FFFFFF"/>
                                            <w:left w:val="dashed" w:sz="2" w:space="0" w:color="FFFFFF"/>
                                            <w:bottom w:val="dashed" w:sz="2" w:space="0" w:color="FFFFFF"/>
                                            <w:right w:val="dashed" w:sz="2" w:space="0" w:color="FFFFFF"/>
                                          </w:divBdr>
                                        </w:div>
                                        <w:div w:id="1006329183">
                                          <w:marLeft w:val="0"/>
                                          <w:marRight w:val="0"/>
                                          <w:marTop w:val="0"/>
                                          <w:marBottom w:val="0"/>
                                          <w:divBdr>
                                            <w:top w:val="dashed" w:sz="2" w:space="0" w:color="FFFFFF"/>
                                            <w:left w:val="dashed" w:sz="2" w:space="0" w:color="FFFFFF"/>
                                            <w:bottom w:val="dashed" w:sz="2" w:space="0" w:color="FFFFFF"/>
                                            <w:right w:val="dashed" w:sz="2" w:space="0" w:color="FFFFFF"/>
                                          </w:divBdr>
                                          <w:divsChild>
                                            <w:div w:id="2088647399">
                                              <w:marLeft w:val="0"/>
                                              <w:marRight w:val="0"/>
                                              <w:marTop w:val="0"/>
                                              <w:marBottom w:val="0"/>
                                              <w:divBdr>
                                                <w:top w:val="dashed" w:sz="2" w:space="0" w:color="FFFFFF"/>
                                                <w:left w:val="dashed" w:sz="2" w:space="0" w:color="FFFFFF"/>
                                                <w:bottom w:val="dashed" w:sz="2" w:space="0" w:color="FFFFFF"/>
                                                <w:right w:val="dashed" w:sz="2" w:space="0" w:color="FFFFFF"/>
                                              </w:divBdr>
                                            </w:div>
                                            <w:div w:id="1200699636">
                                              <w:marLeft w:val="0"/>
                                              <w:marRight w:val="0"/>
                                              <w:marTop w:val="0"/>
                                              <w:marBottom w:val="0"/>
                                              <w:divBdr>
                                                <w:top w:val="dashed" w:sz="2" w:space="0" w:color="FFFFFF"/>
                                                <w:left w:val="dashed" w:sz="2" w:space="0" w:color="FFFFFF"/>
                                                <w:bottom w:val="dashed" w:sz="2" w:space="0" w:color="FFFFFF"/>
                                                <w:right w:val="dashed" w:sz="2" w:space="0" w:color="FFFFFF"/>
                                              </w:divBdr>
                                            </w:div>
                                            <w:div w:id="2122339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77087136">
                                      <w:marLeft w:val="0"/>
                                      <w:marRight w:val="0"/>
                                      <w:marTop w:val="0"/>
                                      <w:marBottom w:val="0"/>
                                      <w:divBdr>
                                        <w:top w:val="dashed" w:sz="2" w:space="0" w:color="FFFFFF"/>
                                        <w:left w:val="dashed" w:sz="2" w:space="0" w:color="FFFFFF"/>
                                        <w:bottom w:val="dashed" w:sz="2" w:space="0" w:color="FFFFFF"/>
                                        <w:right w:val="dashed" w:sz="2" w:space="0" w:color="FFFFFF"/>
                                      </w:divBdr>
                                    </w:div>
                                    <w:div w:id="532814462">
                                      <w:marLeft w:val="0"/>
                                      <w:marRight w:val="0"/>
                                      <w:marTop w:val="0"/>
                                      <w:marBottom w:val="0"/>
                                      <w:divBdr>
                                        <w:top w:val="dashed" w:sz="2" w:space="0" w:color="FFFFFF"/>
                                        <w:left w:val="dashed" w:sz="2" w:space="0" w:color="FFFFFF"/>
                                        <w:bottom w:val="dashed" w:sz="2" w:space="0" w:color="FFFFFF"/>
                                        <w:right w:val="dashed" w:sz="2" w:space="0" w:color="FFFFFF"/>
                                      </w:divBdr>
                                      <w:divsChild>
                                        <w:div w:id="791285962">
                                          <w:marLeft w:val="0"/>
                                          <w:marRight w:val="0"/>
                                          <w:marTop w:val="0"/>
                                          <w:marBottom w:val="0"/>
                                          <w:divBdr>
                                            <w:top w:val="dashed" w:sz="2" w:space="0" w:color="FFFFFF"/>
                                            <w:left w:val="dashed" w:sz="2" w:space="0" w:color="FFFFFF"/>
                                            <w:bottom w:val="dashed" w:sz="2" w:space="0" w:color="FFFFFF"/>
                                            <w:right w:val="dashed" w:sz="2" w:space="0" w:color="FFFFFF"/>
                                          </w:divBdr>
                                        </w:div>
                                        <w:div w:id="845747029">
                                          <w:marLeft w:val="0"/>
                                          <w:marRight w:val="0"/>
                                          <w:marTop w:val="0"/>
                                          <w:marBottom w:val="0"/>
                                          <w:divBdr>
                                            <w:top w:val="dashed" w:sz="2" w:space="0" w:color="FFFFFF"/>
                                            <w:left w:val="dashed" w:sz="2" w:space="0" w:color="FFFFFF"/>
                                            <w:bottom w:val="dashed" w:sz="2" w:space="0" w:color="FFFFFF"/>
                                            <w:right w:val="dashed" w:sz="2" w:space="0" w:color="FFFFFF"/>
                                          </w:divBdr>
                                          <w:divsChild>
                                            <w:div w:id="512456082">
                                              <w:marLeft w:val="0"/>
                                              <w:marRight w:val="0"/>
                                              <w:marTop w:val="0"/>
                                              <w:marBottom w:val="0"/>
                                              <w:divBdr>
                                                <w:top w:val="dashed" w:sz="2" w:space="0" w:color="FFFFFF"/>
                                                <w:left w:val="dashed" w:sz="2" w:space="0" w:color="FFFFFF"/>
                                                <w:bottom w:val="dashed" w:sz="2" w:space="0" w:color="FFFFFF"/>
                                                <w:right w:val="dashed" w:sz="2" w:space="0" w:color="FFFFFF"/>
                                              </w:divBdr>
                                            </w:div>
                                            <w:div w:id="1897543802">
                                              <w:marLeft w:val="0"/>
                                              <w:marRight w:val="0"/>
                                              <w:marTop w:val="0"/>
                                              <w:marBottom w:val="0"/>
                                              <w:divBdr>
                                                <w:top w:val="dashed" w:sz="2" w:space="0" w:color="FFFFFF"/>
                                                <w:left w:val="dashed" w:sz="2" w:space="0" w:color="FFFFFF"/>
                                                <w:bottom w:val="dashed" w:sz="2" w:space="0" w:color="FFFFFF"/>
                                                <w:right w:val="dashed" w:sz="2" w:space="0" w:color="FFFFFF"/>
                                              </w:divBdr>
                                              <w:divsChild>
                                                <w:div w:id="421340678">
                                                  <w:marLeft w:val="0"/>
                                                  <w:marRight w:val="0"/>
                                                  <w:marTop w:val="0"/>
                                                  <w:marBottom w:val="0"/>
                                                  <w:divBdr>
                                                    <w:top w:val="dashed" w:sz="2" w:space="0" w:color="FFFFFF"/>
                                                    <w:left w:val="dashed" w:sz="2" w:space="0" w:color="FFFFFF"/>
                                                    <w:bottom w:val="dashed" w:sz="2" w:space="0" w:color="FFFFFF"/>
                                                    <w:right w:val="dashed" w:sz="2" w:space="0" w:color="FFFFFF"/>
                                                  </w:divBdr>
                                                </w:div>
                                                <w:div w:id="1489051429">
                                                  <w:marLeft w:val="0"/>
                                                  <w:marRight w:val="0"/>
                                                  <w:marTop w:val="0"/>
                                                  <w:marBottom w:val="0"/>
                                                  <w:divBdr>
                                                    <w:top w:val="dashed" w:sz="2" w:space="0" w:color="FFFFFF"/>
                                                    <w:left w:val="dashed" w:sz="2" w:space="0" w:color="FFFFFF"/>
                                                    <w:bottom w:val="dashed" w:sz="2" w:space="0" w:color="FFFFFF"/>
                                                    <w:right w:val="dashed" w:sz="2" w:space="0" w:color="FFFFFF"/>
                                                  </w:divBdr>
                                                </w:div>
                                                <w:div w:id="1494683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5985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67006524">
                                      <w:marLeft w:val="0"/>
                                      <w:marRight w:val="0"/>
                                      <w:marTop w:val="0"/>
                                      <w:marBottom w:val="0"/>
                                      <w:divBdr>
                                        <w:top w:val="dashed" w:sz="2" w:space="0" w:color="FFFFFF"/>
                                        <w:left w:val="dashed" w:sz="2" w:space="0" w:color="FFFFFF"/>
                                        <w:bottom w:val="dashed" w:sz="2" w:space="0" w:color="FFFFFF"/>
                                        <w:right w:val="dashed" w:sz="2" w:space="0" w:color="FFFFFF"/>
                                      </w:divBdr>
                                    </w:div>
                                    <w:div w:id="1191214426">
                                      <w:marLeft w:val="0"/>
                                      <w:marRight w:val="0"/>
                                      <w:marTop w:val="0"/>
                                      <w:marBottom w:val="0"/>
                                      <w:divBdr>
                                        <w:top w:val="dashed" w:sz="2" w:space="0" w:color="FFFFFF"/>
                                        <w:left w:val="dashed" w:sz="2" w:space="0" w:color="FFFFFF"/>
                                        <w:bottom w:val="dashed" w:sz="2" w:space="0" w:color="FFFFFF"/>
                                        <w:right w:val="dashed" w:sz="2" w:space="0" w:color="FFFFFF"/>
                                      </w:divBdr>
                                      <w:divsChild>
                                        <w:div w:id="1225917670">
                                          <w:marLeft w:val="0"/>
                                          <w:marRight w:val="0"/>
                                          <w:marTop w:val="0"/>
                                          <w:marBottom w:val="0"/>
                                          <w:divBdr>
                                            <w:top w:val="dashed" w:sz="2" w:space="0" w:color="FFFFFF"/>
                                            <w:left w:val="dashed" w:sz="2" w:space="0" w:color="FFFFFF"/>
                                            <w:bottom w:val="dashed" w:sz="2" w:space="0" w:color="FFFFFF"/>
                                            <w:right w:val="dashed" w:sz="2" w:space="0" w:color="FFFFFF"/>
                                          </w:divBdr>
                                        </w:div>
                                        <w:div w:id="523714396">
                                          <w:marLeft w:val="0"/>
                                          <w:marRight w:val="0"/>
                                          <w:marTop w:val="0"/>
                                          <w:marBottom w:val="0"/>
                                          <w:divBdr>
                                            <w:top w:val="dashed" w:sz="2" w:space="0" w:color="FFFFFF"/>
                                            <w:left w:val="dashed" w:sz="2" w:space="0" w:color="FFFFFF"/>
                                            <w:bottom w:val="dashed" w:sz="2" w:space="0" w:color="FFFFFF"/>
                                            <w:right w:val="dashed" w:sz="2" w:space="0" w:color="FFFFFF"/>
                                          </w:divBdr>
                                          <w:divsChild>
                                            <w:div w:id="1905142957">
                                              <w:marLeft w:val="0"/>
                                              <w:marRight w:val="0"/>
                                              <w:marTop w:val="0"/>
                                              <w:marBottom w:val="0"/>
                                              <w:divBdr>
                                                <w:top w:val="dashed" w:sz="2" w:space="0" w:color="FFFFFF"/>
                                                <w:left w:val="dashed" w:sz="2" w:space="0" w:color="FFFFFF"/>
                                                <w:bottom w:val="dashed" w:sz="2" w:space="0" w:color="FFFFFF"/>
                                                <w:right w:val="dashed" w:sz="2" w:space="0" w:color="FFFFFF"/>
                                              </w:divBdr>
                                            </w:div>
                                            <w:div w:id="1894609703">
                                              <w:marLeft w:val="0"/>
                                              <w:marRight w:val="0"/>
                                              <w:marTop w:val="0"/>
                                              <w:marBottom w:val="0"/>
                                              <w:divBdr>
                                                <w:top w:val="dashed" w:sz="2" w:space="0" w:color="FFFFFF"/>
                                                <w:left w:val="dashed" w:sz="2" w:space="0" w:color="FFFFFF"/>
                                                <w:bottom w:val="dashed" w:sz="2" w:space="0" w:color="FFFFFF"/>
                                                <w:right w:val="dashed" w:sz="2" w:space="0" w:color="FFFFFF"/>
                                              </w:divBdr>
                                            </w:div>
                                            <w:div w:id="1074670795">
                                              <w:marLeft w:val="0"/>
                                              <w:marRight w:val="0"/>
                                              <w:marTop w:val="0"/>
                                              <w:marBottom w:val="0"/>
                                              <w:divBdr>
                                                <w:top w:val="dashed" w:sz="2" w:space="0" w:color="FFFFFF"/>
                                                <w:left w:val="dashed" w:sz="2" w:space="0" w:color="FFFFFF"/>
                                                <w:bottom w:val="dashed" w:sz="2" w:space="0" w:color="FFFFFF"/>
                                                <w:right w:val="dashed" w:sz="2" w:space="0" w:color="FFFFFF"/>
                                              </w:divBdr>
                                            </w:div>
                                            <w:div w:id="15789">
                                              <w:marLeft w:val="0"/>
                                              <w:marRight w:val="0"/>
                                              <w:marTop w:val="0"/>
                                              <w:marBottom w:val="0"/>
                                              <w:divBdr>
                                                <w:top w:val="dashed" w:sz="2" w:space="0" w:color="FFFFFF"/>
                                                <w:left w:val="dashed" w:sz="2" w:space="0" w:color="FFFFFF"/>
                                                <w:bottom w:val="dashed" w:sz="2" w:space="0" w:color="FFFFFF"/>
                                                <w:right w:val="dashed" w:sz="2" w:space="0" w:color="FFFFFF"/>
                                              </w:divBdr>
                                            </w:div>
                                            <w:div w:id="2119713934">
                                              <w:marLeft w:val="0"/>
                                              <w:marRight w:val="0"/>
                                              <w:marTop w:val="0"/>
                                              <w:marBottom w:val="0"/>
                                              <w:divBdr>
                                                <w:top w:val="dashed" w:sz="2" w:space="0" w:color="FFFFFF"/>
                                                <w:left w:val="dashed" w:sz="2" w:space="0" w:color="FFFFFF"/>
                                                <w:bottom w:val="dashed" w:sz="2" w:space="0" w:color="FFFFFF"/>
                                                <w:right w:val="dashed" w:sz="2" w:space="0" w:color="FFFFFF"/>
                                              </w:divBdr>
                                              <w:divsChild>
                                                <w:div w:id="493884342">
                                                  <w:marLeft w:val="0"/>
                                                  <w:marRight w:val="0"/>
                                                  <w:marTop w:val="0"/>
                                                  <w:marBottom w:val="0"/>
                                                  <w:divBdr>
                                                    <w:top w:val="dashed" w:sz="2" w:space="0" w:color="FFFFFF"/>
                                                    <w:left w:val="dashed" w:sz="2" w:space="0" w:color="FFFFFF"/>
                                                    <w:bottom w:val="dashed" w:sz="2" w:space="0" w:color="FFFFFF"/>
                                                    <w:right w:val="dashed" w:sz="2" w:space="0" w:color="FFFFFF"/>
                                                  </w:divBdr>
                                                </w:div>
                                                <w:div w:id="693968777">
                                                  <w:marLeft w:val="0"/>
                                                  <w:marRight w:val="0"/>
                                                  <w:marTop w:val="0"/>
                                                  <w:marBottom w:val="0"/>
                                                  <w:divBdr>
                                                    <w:top w:val="dashed" w:sz="2" w:space="0" w:color="FFFFFF"/>
                                                    <w:left w:val="dashed" w:sz="2" w:space="0" w:color="FFFFFF"/>
                                                    <w:bottom w:val="dashed" w:sz="2" w:space="0" w:color="FFFFFF"/>
                                                    <w:right w:val="dashed" w:sz="2" w:space="0" w:color="FFFFFF"/>
                                                  </w:divBdr>
                                                </w:div>
                                                <w:div w:id="1573658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76302795">
                                      <w:marLeft w:val="0"/>
                                      <w:marRight w:val="0"/>
                                      <w:marTop w:val="0"/>
                                      <w:marBottom w:val="0"/>
                                      <w:divBdr>
                                        <w:top w:val="dashed" w:sz="2" w:space="0" w:color="FFFFFF"/>
                                        <w:left w:val="dashed" w:sz="2" w:space="0" w:color="FFFFFF"/>
                                        <w:bottom w:val="dashed" w:sz="2" w:space="0" w:color="FFFFFF"/>
                                        <w:right w:val="dashed" w:sz="2" w:space="0" w:color="FFFFFF"/>
                                      </w:divBdr>
                                    </w:div>
                                    <w:div w:id="218711950">
                                      <w:marLeft w:val="0"/>
                                      <w:marRight w:val="0"/>
                                      <w:marTop w:val="0"/>
                                      <w:marBottom w:val="0"/>
                                      <w:divBdr>
                                        <w:top w:val="dashed" w:sz="2" w:space="0" w:color="FFFFFF"/>
                                        <w:left w:val="dashed" w:sz="2" w:space="0" w:color="FFFFFF"/>
                                        <w:bottom w:val="dashed" w:sz="2" w:space="0" w:color="FFFFFF"/>
                                        <w:right w:val="dashed" w:sz="2" w:space="0" w:color="FFFFFF"/>
                                      </w:divBdr>
                                      <w:divsChild>
                                        <w:div w:id="1961955974">
                                          <w:marLeft w:val="0"/>
                                          <w:marRight w:val="0"/>
                                          <w:marTop w:val="0"/>
                                          <w:marBottom w:val="0"/>
                                          <w:divBdr>
                                            <w:top w:val="dashed" w:sz="2" w:space="0" w:color="FFFFFF"/>
                                            <w:left w:val="dashed" w:sz="2" w:space="0" w:color="FFFFFF"/>
                                            <w:bottom w:val="dashed" w:sz="2" w:space="0" w:color="FFFFFF"/>
                                            <w:right w:val="dashed" w:sz="2" w:space="0" w:color="FFFFFF"/>
                                          </w:divBdr>
                                        </w:div>
                                        <w:div w:id="1868639630">
                                          <w:marLeft w:val="0"/>
                                          <w:marRight w:val="0"/>
                                          <w:marTop w:val="0"/>
                                          <w:marBottom w:val="0"/>
                                          <w:divBdr>
                                            <w:top w:val="dashed" w:sz="2" w:space="0" w:color="FFFFFF"/>
                                            <w:left w:val="dashed" w:sz="2" w:space="0" w:color="FFFFFF"/>
                                            <w:bottom w:val="dashed" w:sz="2" w:space="0" w:color="FFFFFF"/>
                                            <w:right w:val="dashed" w:sz="2" w:space="0" w:color="FFFFFF"/>
                                          </w:divBdr>
                                          <w:divsChild>
                                            <w:div w:id="795871104">
                                              <w:marLeft w:val="0"/>
                                              <w:marRight w:val="0"/>
                                              <w:marTop w:val="0"/>
                                              <w:marBottom w:val="0"/>
                                              <w:divBdr>
                                                <w:top w:val="dashed" w:sz="2" w:space="0" w:color="FFFFFF"/>
                                                <w:left w:val="dashed" w:sz="2" w:space="0" w:color="FFFFFF"/>
                                                <w:bottom w:val="dashed" w:sz="2" w:space="0" w:color="FFFFFF"/>
                                                <w:right w:val="dashed" w:sz="2" w:space="0" w:color="FFFFFF"/>
                                              </w:divBdr>
                                            </w:div>
                                            <w:div w:id="1004355444">
                                              <w:marLeft w:val="0"/>
                                              <w:marRight w:val="0"/>
                                              <w:marTop w:val="0"/>
                                              <w:marBottom w:val="0"/>
                                              <w:divBdr>
                                                <w:top w:val="dashed" w:sz="2" w:space="0" w:color="FFFFFF"/>
                                                <w:left w:val="dashed" w:sz="2" w:space="0" w:color="FFFFFF"/>
                                                <w:bottom w:val="dashed" w:sz="2" w:space="0" w:color="FFFFFF"/>
                                                <w:right w:val="dashed" w:sz="2" w:space="0" w:color="FFFFFF"/>
                                              </w:divBdr>
                                            </w:div>
                                            <w:div w:id="1686663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9420401">
                                          <w:marLeft w:val="0"/>
                                          <w:marRight w:val="0"/>
                                          <w:marTop w:val="0"/>
                                          <w:marBottom w:val="0"/>
                                          <w:divBdr>
                                            <w:top w:val="dashed" w:sz="2" w:space="0" w:color="FFFFFF"/>
                                            <w:left w:val="dashed" w:sz="2" w:space="0" w:color="FFFFFF"/>
                                            <w:bottom w:val="dashed" w:sz="2" w:space="0" w:color="FFFFFF"/>
                                            <w:right w:val="dashed" w:sz="2" w:space="0" w:color="FFFFFF"/>
                                          </w:divBdr>
                                        </w:div>
                                        <w:div w:id="2108577709">
                                          <w:marLeft w:val="0"/>
                                          <w:marRight w:val="0"/>
                                          <w:marTop w:val="0"/>
                                          <w:marBottom w:val="0"/>
                                          <w:divBdr>
                                            <w:top w:val="dashed" w:sz="2" w:space="0" w:color="FFFFFF"/>
                                            <w:left w:val="dashed" w:sz="2" w:space="0" w:color="FFFFFF"/>
                                            <w:bottom w:val="dashed" w:sz="2" w:space="0" w:color="FFFFFF"/>
                                            <w:right w:val="dashed" w:sz="2" w:space="0" w:color="FFFFFF"/>
                                          </w:divBdr>
                                          <w:divsChild>
                                            <w:div w:id="1224217459">
                                              <w:marLeft w:val="0"/>
                                              <w:marRight w:val="0"/>
                                              <w:marTop w:val="0"/>
                                              <w:marBottom w:val="0"/>
                                              <w:divBdr>
                                                <w:top w:val="dashed" w:sz="2" w:space="0" w:color="FFFFFF"/>
                                                <w:left w:val="dashed" w:sz="2" w:space="0" w:color="FFFFFF"/>
                                                <w:bottom w:val="dashed" w:sz="2" w:space="0" w:color="FFFFFF"/>
                                                <w:right w:val="dashed" w:sz="2" w:space="0" w:color="FFFFFF"/>
                                              </w:divBdr>
                                            </w:div>
                                            <w:div w:id="1880623411">
                                              <w:marLeft w:val="0"/>
                                              <w:marRight w:val="0"/>
                                              <w:marTop w:val="0"/>
                                              <w:marBottom w:val="0"/>
                                              <w:divBdr>
                                                <w:top w:val="dashed" w:sz="2" w:space="0" w:color="FFFFFF"/>
                                                <w:left w:val="dashed" w:sz="2" w:space="0" w:color="FFFFFF"/>
                                                <w:bottom w:val="dashed" w:sz="2" w:space="0" w:color="FFFFFF"/>
                                                <w:right w:val="dashed" w:sz="2" w:space="0" w:color="FFFFFF"/>
                                              </w:divBdr>
                                              <w:divsChild>
                                                <w:div w:id="850877642">
                                                  <w:marLeft w:val="0"/>
                                                  <w:marRight w:val="0"/>
                                                  <w:marTop w:val="0"/>
                                                  <w:marBottom w:val="0"/>
                                                  <w:divBdr>
                                                    <w:top w:val="dashed" w:sz="2" w:space="0" w:color="FFFFFF"/>
                                                    <w:left w:val="dashed" w:sz="2" w:space="0" w:color="FFFFFF"/>
                                                    <w:bottom w:val="dashed" w:sz="2" w:space="0" w:color="FFFFFF"/>
                                                    <w:right w:val="dashed" w:sz="2" w:space="0" w:color="FFFFFF"/>
                                                  </w:divBdr>
                                                </w:div>
                                                <w:div w:id="1522548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721283">
                                              <w:marLeft w:val="0"/>
                                              <w:marRight w:val="0"/>
                                              <w:marTop w:val="0"/>
                                              <w:marBottom w:val="0"/>
                                              <w:divBdr>
                                                <w:top w:val="dashed" w:sz="2" w:space="0" w:color="FFFFFF"/>
                                                <w:left w:val="dashed" w:sz="2" w:space="0" w:color="FFFFFF"/>
                                                <w:bottom w:val="dashed" w:sz="2" w:space="0" w:color="FFFFFF"/>
                                                <w:right w:val="dashed" w:sz="2" w:space="0" w:color="FFFFFF"/>
                                              </w:divBdr>
                                            </w:div>
                                            <w:div w:id="426313905">
                                              <w:marLeft w:val="0"/>
                                              <w:marRight w:val="0"/>
                                              <w:marTop w:val="0"/>
                                              <w:marBottom w:val="0"/>
                                              <w:divBdr>
                                                <w:top w:val="dashed" w:sz="2" w:space="0" w:color="FFFFFF"/>
                                                <w:left w:val="dashed" w:sz="2" w:space="0" w:color="FFFFFF"/>
                                                <w:bottom w:val="dashed" w:sz="2" w:space="0" w:color="FFFFFF"/>
                                                <w:right w:val="dashed" w:sz="2" w:space="0" w:color="FFFFFF"/>
                                              </w:divBdr>
                                            </w:div>
                                            <w:div w:id="1595047027">
                                              <w:marLeft w:val="0"/>
                                              <w:marRight w:val="0"/>
                                              <w:marTop w:val="0"/>
                                              <w:marBottom w:val="0"/>
                                              <w:divBdr>
                                                <w:top w:val="dashed" w:sz="2" w:space="0" w:color="FFFFFF"/>
                                                <w:left w:val="dashed" w:sz="2" w:space="0" w:color="FFFFFF"/>
                                                <w:bottom w:val="dashed" w:sz="2" w:space="0" w:color="FFFFFF"/>
                                                <w:right w:val="dashed" w:sz="2" w:space="0" w:color="FFFFFF"/>
                                              </w:divBdr>
                                              <w:divsChild>
                                                <w:div w:id="2028554130">
                                                  <w:marLeft w:val="0"/>
                                                  <w:marRight w:val="0"/>
                                                  <w:marTop w:val="0"/>
                                                  <w:marBottom w:val="0"/>
                                                  <w:divBdr>
                                                    <w:top w:val="dashed" w:sz="2" w:space="0" w:color="FFFFFF"/>
                                                    <w:left w:val="dashed" w:sz="2" w:space="0" w:color="FFFFFF"/>
                                                    <w:bottom w:val="dashed" w:sz="2" w:space="0" w:color="FFFFFF"/>
                                                    <w:right w:val="dashed" w:sz="2" w:space="0" w:color="FFFFFF"/>
                                                  </w:divBdr>
                                                </w:div>
                                                <w:div w:id="1477869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70289623">
                                          <w:marLeft w:val="0"/>
                                          <w:marRight w:val="0"/>
                                          <w:marTop w:val="0"/>
                                          <w:marBottom w:val="0"/>
                                          <w:divBdr>
                                            <w:top w:val="dashed" w:sz="2" w:space="0" w:color="FFFFFF"/>
                                            <w:left w:val="dashed" w:sz="2" w:space="0" w:color="FFFFFF"/>
                                            <w:bottom w:val="dashed" w:sz="2" w:space="0" w:color="FFFFFF"/>
                                            <w:right w:val="dashed" w:sz="2" w:space="0" w:color="FFFFFF"/>
                                          </w:divBdr>
                                        </w:div>
                                        <w:div w:id="1852911970">
                                          <w:marLeft w:val="0"/>
                                          <w:marRight w:val="0"/>
                                          <w:marTop w:val="0"/>
                                          <w:marBottom w:val="0"/>
                                          <w:divBdr>
                                            <w:top w:val="dashed" w:sz="2" w:space="0" w:color="FFFFFF"/>
                                            <w:left w:val="dashed" w:sz="2" w:space="0" w:color="FFFFFF"/>
                                            <w:bottom w:val="dashed" w:sz="2" w:space="0" w:color="FFFFFF"/>
                                            <w:right w:val="dashed" w:sz="2" w:space="0" w:color="FFFFFF"/>
                                          </w:divBdr>
                                          <w:divsChild>
                                            <w:div w:id="10452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25643365">
                                      <w:marLeft w:val="0"/>
                                      <w:marRight w:val="0"/>
                                      <w:marTop w:val="0"/>
                                      <w:marBottom w:val="0"/>
                                      <w:divBdr>
                                        <w:top w:val="dashed" w:sz="2" w:space="0" w:color="FFFFFF"/>
                                        <w:left w:val="dashed" w:sz="2" w:space="0" w:color="FFFFFF"/>
                                        <w:bottom w:val="dashed" w:sz="2" w:space="0" w:color="FFFFFF"/>
                                        <w:right w:val="dashed" w:sz="2" w:space="0" w:color="FFFFFF"/>
                                      </w:divBdr>
                                    </w:div>
                                    <w:div w:id="1149053724">
                                      <w:marLeft w:val="0"/>
                                      <w:marRight w:val="0"/>
                                      <w:marTop w:val="0"/>
                                      <w:marBottom w:val="0"/>
                                      <w:divBdr>
                                        <w:top w:val="dashed" w:sz="2" w:space="0" w:color="FFFFFF"/>
                                        <w:left w:val="dashed" w:sz="2" w:space="0" w:color="FFFFFF"/>
                                        <w:bottom w:val="dashed" w:sz="2" w:space="0" w:color="FFFFFF"/>
                                        <w:right w:val="dashed" w:sz="2" w:space="0" w:color="FFFFFF"/>
                                      </w:divBdr>
                                      <w:divsChild>
                                        <w:div w:id="206575657">
                                          <w:marLeft w:val="0"/>
                                          <w:marRight w:val="0"/>
                                          <w:marTop w:val="0"/>
                                          <w:marBottom w:val="0"/>
                                          <w:divBdr>
                                            <w:top w:val="dashed" w:sz="2" w:space="0" w:color="FFFFFF"/>
                                            <w:left w:val="dashed" w:sz="2" w:space="0" w:color="FFFFFF"/>
                                            <w:bottom w:val="dashed" w:sz="2" w:space="0" w:color="FFFFFF"/>
                                            <w:right w:val="dashed" w:sz="2" w:space="0" w:color="FFFFFF"/>
                                          </w:divBdr>
                                        </w:div>
                                        <w:div w:id="1299216968">
                                          <w:marLeft w:val="0"/>
                                          <w:marRight w:val="0"/>
                                          <w:marTop w:val="0"/>
                                          <w:marBottom w:val="0"/>
                                          <w:divBdr>
                                            <w:top w:val="dashed" w:sz="2" w:space="0" w:color="FFFFFF"/>
                                            <w:left w:val="dashed" w:sz="2" w:space="0" w:color="FFFFFF"/>
                                            <w:bottom w:val="dashed" w:sz="2" w:space="0" w:color="FFFFFF"/>
                                            <w:right w:val="dashed" w:sz="2" w:space="0" w:color="FFFFFF"/>
                                          </w:divBdr>
                                          <w:divsChild>
                                            <w:div w:id="20779688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1617439">
                                          <w:marLeft w:val="0"/>
                                          <w:marRight w:val="0"/>
                                          <w:marTop w:val="0"/>
                                          <w:marBottom w:val="0"/>
                                          <w:divBdr>
                                            <w:top w:val="dashed" w:sz="2" w:space="0" w:color="FFFFFF"/>
                                            <w:left w:val="dashed" w:sz="2" w:space="0" w:color="FFFFFF"/>
                                            <w:bottom w:val="dashed" w:sz="2" w:space="0" w:color="FFFFFF"/>
                                            <w:right w:val="dashed" w:sz="2" w:space="0" w:color="FFFFFF"/>
                                          </w:divBdr>
                                        </w:div>
                                        <w:div w:id="2010059074">
                                          <w:marLeft w:val="0"/>
                                          <w:marRight w:val="0"/>
                                          <w:marTop w:val="0"/>
                                          <w:marBottom w:val="0"/>
                                          <w:divBdr>
                                            <w:top w:val="dashed" w:sz="2" w:space="0" w:color="FFFFFF"/>
                                            <w:left w:val="dashed" w:sz="2" w:space="0" w:color="FFFFFF"/>
                                            <w:bottom w:val="dashed" w:sz="2" w:space="0" w:color="FFFFFF"/>
                                            <w:right w:val="dashed" w:sz="2" w:space="0" w:color="FFFFFF"/>
                                          </w:divBdr>
                                          <w:divsChild>
                                            <w:div w:id="1684437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2556313">
                                          <w:marLeft w:val="0"/>
                                          <w:marRight w:val="0"/>
                                          <w:marTop w:val="0"/>
                                          <w:marBottom w:val="0"/>
                                          <w:divBdr>
                                            <w:top w:val="dashed" w:sz="2" w:space="0" w:color="FFFFFF"/>
                                            <w:left w:val="dashed" w:sz="2" w:space="0" w:color="FFFFFF"/>
                                            <w:bottom w:val="dashed" w:sz="2" w:space="0" w:color="FFFFFF"/>
                                            <w:right w:val="dashed" w:sz="2" w:space="0" w:color="FFFFFF"/>
                                          </w:divBdr>
                                        </w:div>
                                        <w:div w:id="907033549">
                                          <w:marLeft w:val="0"/>
                                          <w:marRight w:val="0"/>
                                          <w:marTop w:val="0"/>
                                          <w:marBottom w:val="0"/>
                                          <w:divBdr>
                                            <w:top w:val="dashed" w:sz="2" w:space="0" w:color="FFFFFF"/>
                                            <w:left w:val="dashed" w:sz="2" w:space="0" w:color="FFFFFF"/>
                                            <w:bottom w:val="dashed" w:sz="2" w:space="0" w:color="FFFFFF"/>
                                            <w:right w:val="dashed" w:sz="2" w:space="0" w:color="FFFFFF"/>
                                          </w:divBdr>
                                          <w:divsChild>
                                            <w:div w:id="11125544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89956250">
                                  <w:marLeft w:val="0"/>
                                  <w:marRight w:val="0"/>
                                  <w:marTop w:val="0"/>
                                  <w:marBottom w:val="0"/>
                                  <w:divBdr>
                                    <w:top w:val="dashed" w:sz="2" w:space="0" w:color="FFFFFF"/>
                                    <w:left w:val="dashed" w:sz="2" w:space="0" w:color="FFFFFF"/>
                                    <w:bottom w:val="dashed" w:sz="2" w:space="0" w:color="FFFFFF"/>
                                    <w:right w:val="dashed" w:sz="2" w:space="0" w:color="FFFFFF"/>
                                  </w:divBdr>
                                </w:div>
                                <w:div w:id="1417820613">
                                  <w:marLeft w:val="0"/>
                                  <w:marRight w:val="0"/>
                                  <w:marTop w:val="0"/>
                                  <w:marBottom w:val="0"/>
                                  <w:divBdr>
                                    <w:top w:val="dashed" w:sz="2" w:space="0" w:color="FFFFFF"/>
                                    <w:left w:val="dashed" w:sz="2" w:space="0" w:color="FFFFFF"/>
                                    <w:bottom w:val="dashed" w:sz="2" w:space="0" w:color="FFFFFF"/>
                                    <w:right w:val="dashed" w:sz="2" w:space="0" w:color="FFFFFF"/>
                                  </w:divBdr>
                                  <w:divsChild>
                                    <w:div w:id="1768579077">
                                      <w:marLeft w:val="0"/>
                                      <w:marRight w:val="0"/>
                                      <w:marTop w:val="0"/>
                                      <w:marBottom w:val="0"/>
                                      <w:divBdr>
                                        <w:top w:val="dashed" w:sz="2" w:space="0" w:color="FFFFFF"/>
                                        <w:left w:val="dashed" w:sz="2" w:space="0" w:color="FFFFFF"/>
                                        <w:bottom w:val="dashed" w:sz="2" w:space="0" w:color="FFFFFF"/>
                                        <w:right w:val="dashed" w:sz="2" w:space="0" w:color="FFFFFF"/>
                                      </w:divBdr>
                                    </w:div>
                                    <w:div w:id="1296134727">
                                      <w:marLeft w:val="0"/>
                                      <w:marRight w:val="0"/>
                                      <w:marTop w:val="0"/>
                                      <w:marBottom w:val="0"/>
                                      <w:divBdr>
                                        <w:top w:val="dashed" w:sz="2" w:space="0" w:color="FFFFFF"/>
                                        <w:left w:val="dashed" w:sz="2" w:space="0" w:color="FFFFFF"/>
                                        <w:bottom w:val="dashed" w:sz="2" w:space="0" w:color="FFFFFF"/>
                                        <w:right w:val="dashed" w:sz="2" w:space="0" w:color="FFFFFF"/>
                                      </w:divBdr>
                                    </w:div>
                                    <w:div w:id="1255094013">
                                      <w:marLeft w:val="0"/>
                                      <w:marRight w:val="0"/>
                                      <w:marTop w:val="0"/>
                                      <w:marBottom w:val="0"/>
                                      <w:divBdr>
                                        <w:top w:val="dashed" w:sz="2" w:space="0" w:color="FFFFFF"/>
                                        <w:left w:val="dashed" w:sz="2" w:space="0" w:color="FFFFFF"/>
                                        <w:bottom w:val="dashed" w:sz="2" w:space="0" w:color="FFFFFF"/>
                                        <w:right w:val="dashed" w:sz="2" w:space="0" w:color="FFFFFF"/>
                                      </w:divBdr>
                                    </w:div>
                                    <w:div w:id="1066495320">
                                      <w:marLeft w:val="0"/>
                                      <w:marRight w:val="0"/>
                                      <w:marTop w:val="0"/>
                                      <w:marBottom w:val="0"/>
                                      <w:divBdr>
                                        <w:top w:val="dashed" w:sz="2" w:space="0" w:color="FFFFFF"/>
                                        <w:left w:val="dashed" w:sz="2" w:space="0" w:color="FFFFFF"/>
                                        <w:bottom w:val="dashed" w:sz="2" w:space="0" w:color="FFFFFF"/>
                                        <w:right w:val="dashed" w:sz="2" w:space="0" w:color="FFFFFF"/>
                                      </w:divBdr>
                                      <w:divsChild>
                                        <w:div w:id="239825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082798">
                                      <w:marLeft w:val="0"/>
                                      <w:marRight w:val="0"/>
                                      <w:marTop w:val="0"/>
                                      <w:marBottom w:val="0"/>
                                      <w:divBdr>
                                        <w:top w:val="dashed" w:sz="2" w:space="0" w:color="FFFFFF"/>
                                        <w:left w:val="dashed" w:sz="2" w:space="0" w:color="FFFFFF"/>
                                        <w:bottom w:val="dashed" w:sz="2" w:space="0" w:color="FFFFFF"/>
                                        <w:right w:val="dashed" w:sz="2" w:space="0" w:color="FFFFFF"/>
                                      </w:divBdr>
                                    </w:div>
                                    <w:div w:id="929388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9340671">
                                  <w:marLeft w:val="0"/>
                                  <w:marRight w:val="0"/>
                                  <w:marTop w:val="0"/>
                                  <w:marBottom w:val="0"/>
                                  <w:divBdr>
                                    <w:top w:val="dashed" w:sz="2" w:space="0" w:color="FFFFFF"/>
                                    <w:left w:val="dashed" w:sz="2" w:space="0" w:color="FFFFFF"/>
                                    <w:bottom w:val="dashed" w:sz="2" w:space="0" w:color="FFFFFF"/>
                                    <w:right w:val="dashed" w:sz="2" w:space="0" w:color="FFFFFF"/>
                                  </w:divBdr>
                                </w:div>
                                <w:div w:id="1550145618">
                                  <w:marLeft w:val="0"/>
                                  <w:marRight w:val="0"/>
                                  <w:marTop w:val="0"/>
                                  <w:marBottom w:val="0"/>
                                  <w:divBdr>
                                    <w:top w:val="dashed" w:sz="2" w:space="0" w:color="FFFFFF"/>
                                    <w:left w:val="dashed" w:sz="2" w:space="0" w:color="FFFFFF"/>
                                    <w:bottom w:val="dashed" w:sz="2" w:space="0" w:color="FFFFFF"/>
                                    <w:right w:val="dashed" w:sz="2" w:space="0" w:color="FFFFFF"/>
                                  </w:divBdr>
                                  <w:divsChild>
                                    <w:div w:id="487131835">
                                      <w:marLeft w:val="0"/>
                                      <w:marRight w:val="0"/>
                                      <w:marTop w:val="0"/>
                                      <w:marBottom w:val="0"/>
                                      <w:divBdr>
                                        <w:top w:val="dashed" w:sz="2" w:space="0" w:color="FFFFFF"/>
                                        <w:left w:val="dashed" w:sz="2" w:space="0" w:color="FFFFFF"/>
                                        <w:bottom w:val="dashed" w:sz="2" w:space="0" w:color="FFFFFF"/>
                                        <w:right w:val="dashed" w:sz="2" w:space="0" w:color="FFFFFF"/>
                                      </w:divBdr>
                                    </w:div>
                                    <w:div w:id="1590700130">
                                      <w:marLeft w:val="0"/>
                                      <w:marRight w:val="0"/>
                                      <w:marTop w:val="0"/>
                                      <w:marBottom w:val="0"/>
                                      <w:divBdr>
                                        <w:top w:val="dashed" w:sz="2" w:space="0" w:color="FFFFFF"/>
                                        <w:left w:val="dashed" w:sz="2" w:space="0" w:color="FFFFFF"/>
                                        <w:bottom w:val="dashed" w:sz="2" w:space="0" w:color="FFFFFF"/>
                                        <w:right w:val="dashed" w:sz="2" w:space="0" w:color="FFFFFF"/>
                                      </w:divBdr>
                                      <w:divsChild>
                                        <w:div w:id="898784930">
                                          <w:marLeft w:val="0"/>
                                          <w:marRight w:val="0"/>
                                          <w:marTop w:val="0"/>
                                          <w:marBottom w:val="0"/>
                                          <w:divBdr>
                                            <w:top w:val="dashed" w:sz="2" w:space="0" w:color="FFFFFF"/>
                                            <w:left w:val="dashed" w:sz="2" w:space="0" w:color="FFFFFF"/>
                                            <w:bottom w:val="dashed" w:sz="2" w:space="0" w:color="FFFFFF"/>
                                            <w:right w:val="dashed" w:sz="2" w:space="0" w:color="FFFFFF"/>
                                          </w:divBdr>
                                        </w:div>
                                        <w:div w:id="1709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2606129">
                                      <w:marLeft w:val="0"/>
                                      <w:marRight w:val="0"/>
                                      <w:marTop w:val="0"/>
                                      <w:marBottom w:val="0"/>
                                      <w:divBdr>
                                        <w:top w:val="dashed" w:sz="2" w:space="0" w:color="FFFFFF"/>
                                        <w:left w:val="dashed" w:sz="2" w:space="0" w:color="FFFFFF"/>
                                        <w:bottom w:val="dashed" w:sz="2" w:space="0" w:color="FFFFFF"/>
                                        <w:right w:val="dashed" w:sz="2" w:space="0" w:color="FFFFFF"/>
                                      </w:divBdr>
                                    </w:div>
                                    <w:div w:id="875654994">
                                      <w:marLeft w:val="0"/>
                                      <w:marRight w:val="0"/>
                                      <w:marTop w:val="0"/>
                                      <w:marBottom w:val="0"/>
                                      <w:divBdr>
                                        <w:top w:val="dashed" w:sz="2" w:space="0" w:color="FFFFFF"/>
                                        <w:left w:val="dashed" w:sz="2" w:space="0" w:color="FFFFFF"/>
                                        <w:bottom w:val="dashed" w:sz="2" w:space="0" w:color="FFFFFF"/>
                                        <w:right w:val="dashed" w:sz="2" w:space="0" w:color="FFFFFF"/>
                                      </w:divBdr>
                                      <w:divsChild>
                                        <w:div w:id="990408738">
                                          <w:marLeft w:val="0"/>
                                          <w:marRight w:val="0"/>
                                          <w:marTop w:val="0"/>
                                          <w:marBottom w:val="0"/>
                                          <w:divBdr>
                                            <w:top w:val="dashed" w:sz="2" w:space="0" w:color="FFFFFF"/>
                                            <w:left w:val="dashed" w:sz="2" w:space="0" w:color="FFFFFF"/>
                                            <w:bottom w:val="dashed" w:sz="2" w:space="0" w:color="FFFFFF"/>
                                            <w:right w:val="dashed" w:sz="2" w:space="0" w:color="FFFFFF"/>
                                          </w:divBdr>
                                        </w:div>
                                        <w:div w:id="1804882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5776875">
                                      <w:marLeft w:val="0"/>
                                      <w:marRight w:val="0"/>
                                      <w:marTop w:val="0"/>
                                      <w:marBottom w:val="0"/>
                                      <w:divBdr>
                                        <w:top w:val="dashed" w:sz="2" w:space="0" w:color="FFFFFF"/>
                                        <w:left w:val="dashed" w:sz="2" w:space="0" w:color="FFFFFF"/>
                                        <w:bottom w:val="dashed" w:sz="2" w:space="0" w:color="FFFFFF"/>
                                        <w:right w:val="dashed" w:sz="2" w:space="0" w:color="FFFFFF"/>
                                      </w:divBdr>
                                    </w:div>
                                    <w:div w:id="736128535">
                                      <w:marLeft w:val="0"/>
                                      <w:marRight w:val="0"/>
                                      <w:marTop w:val="0"/>
                                      <w:marBottom w:val="0"/>
                                      <w:divBdr>
                                        <w:top w:val="dashed" w:sz="2" w:space="0" w:color="FFFFFF"/>
                                        <w:left w:val="dashed" w:sz="2" w:space="0" w:color="FFFFFF"/>
                                        <w:bottom w:val="dashed" w:sz="2" w:space="0" w:color="FFFFFF"/>
                                        <w:right w:val="dashed" w:sz="2" w:space="0" w:color="FFFFFF"/>
                                      </w:divBdr>
                                      <w:divsChild>
                                        <w:div w:id="962922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7443186">
                                      <w:marLeft w:val="0"/>
                                      <w:marRight w:val="0"/>
                                      <w:marTop w:val="0"/>
                                      <w:marBottom w:val="0"/>
                                      <w:divBdr>
                                        <w:top w:val="dashed" w:sz="2" w:space="0" w:color="FFFFFF"/>
                                        <w:left w:val="dashed" w:sz="2" w:space="0" w:color="FFFFFF"/>
                                        <w:bottom w:val="dashed" w:sz="2" w:space="0" w:color="FFFFFF"/>
                                        <w:right w:val="dashed" w:sz="2" w:space="0" w:color="FFFFFF"/>
                                      </w:divBdr>
                                    </w:div>
                                    <w:div w:id="172190050">
                                      <w:marLeft w:val="0"/>
                                      <w:marRight w:val="0"/>
                                      <w:marTop w:val="0"/>
                                      <w:marBottom w:val="0"/>
                                      <w:divBdr>
                                        <w:top w:val="dashed" w:sz="2" w:space="0" w:color="FFFFFF"/>
                                        <w:left w:val="dashed" w:sz="2" w:space="0" w:color="FFFFFF"/>
                                        <w:bottom w:val="dashed" w:sz="2" w:space="0" w:color="FFFFFF"/>
                                        <w:right w:val="dashed" w:sz="2" w:space="0" w:color="FFFFFF"/>
                                      </w:divBdr>
                                      <w:divsChild>
                                        <w:div w:id="1810317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2371244">
                                      <w:marLeft w:val="0"/>
                                      <w:marRight w:val="0"/>
                                      <w:marTop w:val="0"/>
                                      <w:marBottom w:val="0"/>
                                      <w:divBdr>
                                        <w:top w:val="dashed" w:sz="2" w:space="0" w:color="FFFFFF"/>
                                        <w:left w:val="dashed" w:sz="2" w:space="0" w:color="FFFFFF"/>
                                        <w:bottom w:val="dashed" w:sz="2" w:space="0" w:color="FFFFFF"/>
                                        <w:right w:val="dashed" w:sz="2" w:space="0" w:color="FFFFFF"/>
                                      </w:divBdr>
                                    </w:div>
                                    <w:div w:id="1125196464">
                                      <w:marLeft w:val="0"/>
                                      <w:marRight w:val="0"/>
                                      <w:marTop w:val="0"/>
                                      <w:marBottom w:val="0"/>
                                      <w:divBdr>
                                        <w:top w:val="dashed" w:sz="2" w:space="0" w:color="FFFFFF"/>
                                        <w:left w:val="dashed" w:sz="2" w:space="0" w:color="FFFFFF"/>
                                        <w:bottom w:val="dashed" w:sz="2" w:space="0" w:color="FFFFFF"/>
                                        <w:right w:val="dashed" w:sz="2" w:space="0" w:color="FFFFFF"/>
                                      </w:divBdr>
                                      <w:divsChild>
                                        <w:div w:id="1436099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98735744">
                                  <w:marLeft w:val="0"/>
                                  <w:marRight w:val="0"/>
                                  <w:marTop w:val="0"/>
                                  <w:marBottom w:val="0"/>
                                  <w:divBdr>
                                    <w:top w:val="dashed" w:sz="2" w:space="0" w:color="FFFFFF"/>
                                    <w:left w:val="dashed" w:sz="2" w:space="0" w:color="FFFFFF"/>
                                    <w:bottom w:val="dashed" w:sz="2" w:space="0" w:color="FFFFFF"/>
                                    <w:right w:val="dashed" w:sz="2" w:space="0" w:color="FFFFFF"/>
                                  </w:divBdr>
                                </w:div>
                                <w:div w:id="981999712">
                                  <w:marLeft w:val="0"/>
                                  <w:marRight w:val="0"/>
                                  <w:marTop w:val="0"/>
                                  <w:marBottom w:val="0"/>
                                  <w:divBdr>
                                    <w:top w:val="dashed" w:sz="2" w:space="0" w:color="FFFFFF"/>
                                    <w:left w:val="dashed" w:sz="2" w:space="0" w:color="FFFFFF"/>
                                    <w:bottom w:val="dashed" w:sz="2" w:space="0" w:color="FFFFFF"/>
                                    <w:right w:val="dashed" w:sz="2" w:space="0" w:color="FFFFFF"/>
                                  </w:divBdr>
                                  <w:divsChild>
                                    <w:div w:id="446775421">
                                      <w:marLeft w:val="0"/>
                                      <w:marRight w:val="0"/>
                                      <w:marTop w:val="0"/>
                                      <w:marBottom w:val="0"/>
                                      <w:divBdr>
                                        <w:top w:val="dashed" w:sz="2" w:space="0" w:color="FFFFFF"/>
                                        <w:left w:val="dashed" w:sz="2" w:space="0" w:color="FFFFFF"/>
                                        <w:bottom w:val="dashed" w:sz="2" w:space="0" w:color="FFFFFF"/>
                                        <w:right w:val="dashed" w:sz="2" w:space="0" w:color="FFFFFF"/>
                                      </w:divBdr>
                                    </w:div>
                                    <w:div w:id="821778632">
                                      <w:marLeft w:val="0"/>
                                      <w:marRight w:val="0"/>
                                      <w:marTop w:val="0"/>
                                      <w:marBottom w:val="0"/>
                                      <w:divBdr>
                                        <w:top w:val="dashed" w:sz="2" w:space="0" w:color="FFFFFF"/>
                                        <w:left w:val="dashed" w:sz="2" w:space="0" w:color="FFFFFF"/>
                                        <w:bottom w:val="dashed" w:sz="2" w:space="0" w:color="FFFFFF"/>
                                        <w:right w:val="dashed" w:sz="2" w:space="0" w:color="FFFFFF"/>
                                      </w:divBdr>
                                      <w:divsChild>
                                        <w:div w:id="85462286">
                                          <w:marLeft w:val="0"/>
                                          <w:marRight w:val="0"/>
                                          <w:marTop w:val="0"/>
                                          <w:marBottom w:val="0"/>
                                          <w:divBdr>
                                            <w:top w:val="dashed" w:sz="2" w:space="0" w:color="FFFFFF"/>
                                            <w:left w:val="dashed" w:sz="2" w:space="0" w:color="FFFFFF"/>
                                            <w:bottom w:val="dashed" w:sz="2" w:space="0" w:color="FFFFFF"/>
                                            <w:right w:val="dashed" w:sz="2" w:space="0" w:color="FFFFFF"/>
                                          </w:divBdr>
                                        </w:div>
                                        <w:div w:id="1679891652">
                                          <w:marLeft w:val="0"/>
                                          <w:marRight w:val="0"/>
                                          <w:marTop w:val="0"/>
                                          <w:marBottom w:val="0"/>
                                          <w:divBdr>
                                            <w:top w:val="dashed" w:sz="2" w:space="0" w:color="FFFFFF"/>
                                            <w:left w:val="dashed" w:sz="2" w:space="0" w:color="FFFFFF"/>
                                            <w:bottom w:val="dashed" w:sz="2" w:space="0" w:color="FFFFFF"/>
                                            <w:right w:val="dashed" w:sz="2" w:space="0" w:color="FFFFFF"/>
                                          </w:divBdr>
                                        </w:div>
                                        <w:div w:id="365645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845457">
                                      <w:marLeft w:val="0"/>
                                      <w:marRight w:val="0"/>
                                      <w:marTop w:val="0"/>
                                      <w:marBottom w:val="0"/>
                                      <w:divBdr>
                                        <w:top w:val="dashed" w:sz="2" w:space="0" w:color="FFFFFF"/>
                                        <w:left w:val="dashed" w:sz="2" w:space="0" w:color="FFFFFF"/>
                                        <w:bottom w:val="dashed" w:sz="2" w:space="0" w:color="FFFFFF"/>
                                        <w:right w:val="dashed" w:sz="2" w:space="0" w:color="FFFFFF"/>
                                      </w:divBdr>
                                    </w:div>
                                    <w:div w:id="1267351688">
                                      <w:marLeft w:val="0"/>
                                      <w:marRight w:val="0"/>
                                      <w:marTop w:val="0"/>
                                      <w:marBottom w:val="0"/>
                                      <w:divBdr>
                                        <w:top w:val="dashed" w:sz="2" w:space="0" w:color="FFFFFF"/>
                                        <w:left w:val="dashed" w:sz="2" w:space="0" w:color="FFFFFF"/>
                                        <w:bottom w:val="dashed" w:sz="2" w:space="0" w:color="FFFFFF"/>
                                        <w:right w:val="dashed" w:sz="2" w:space="0" w:color="FFFFFF"/>
                                      </w:divBdr>
                                      <w:divsChild>
                                        <w:div w:id="229266288">
                                          <w:marLeft w:val="0"/>
                                          <w:marRight w:val="0"/>
                                          <w:marTop w:val="0"/>
                                          <w:marBottom w:val="0"/>
                                          <w:divBdr>
                                            <w:top w:val="dashed" w:sz="2" w:space="0" w:color="FFFFFF"/>
                                            <w:left w:val="dashed" w:sz="2" w:space="0" w:color="FFFFFF"/>
                                            <w:bottom w:val="dashed" w:sz="2" w:space="0" w:color="FFFFFF"/>
                                            <w:right w:val="dashed" w:sz="2" w:space="0" w:color="FFFFFF"/>
                                          </w:divBdr>
                                        </w:div>
                                        <w:div w:id="156117262">
                                          <w:marLeft w:val="0"/>
                                          <w:marRight w:val="0"/>
                                          <w:marTop w:val="0"/>
                                          <w:marBottom w:val="0"/>
                                          <w:divBdr>
                                            <w:top w:val="dashed" w:sz="2" w:space="0" w:color="FFFFFF"/>
                                            <w:left w:val="dashed" w:sz="2" w:space="0" w:color="FFFFFF"/>
                                            <w:bottom w:val="dashed" w:sz="2" w:space="0" w:color="FFFFFF"/>
                                            <w:right w:val="dashed" w:sz="2" w:space="0" w:color="FFFFFF"/>
                                          </w:divBdr>
                                        </w:div>
                                        <w:div w:id="5461399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20524326">
                              <w:marLeft w:val="0"/>
                              <w:marRight w:val="0"/>
                              <w:marTop w:val="0"/>
                              <w:marBottom w:val="0"/>
                              <w:divBdr>
                                <w:top w:val="dashed" w:sz="2" w:space="0" w:color="FFFFFF"/>
                                <w:left w:val="dashed" w:sz="2" w:space="0" w:color="FFFFFF"/>
                                <w:bottom w:val="dashed" w:sz="2" w:space="0" w:color="FFFFFF"/>
                                <w:right w:val="dashed" w:sz="2" w:space="0" w:color="FFFFFF"/>
                              </w:divBdr>
                            </w:div>
                            <w:div w:id="737090797">
                              <w:marLeft w:val="0"/>
                              <w:marRight w:val="0"/>
                              <w:marTop w:val="0"/>
                              <w:marBottom w:val="0"/>
                              <w:divBdr>
                                <w:top w:val="dashed" w:sz="2" w:space="0" w:color="FFFFFF"/>
                                <w:left w:val="dashed" w:sz="2" w:space="0" w:color="FFFFFF"/>
                                <w:bottom w:val="dashed" w:sz="2" w:space="0" w:color="FFFFFF"/>
                                <w:right w:val="dashed" w:sz="2" w:space="0" w:color="FFFFFF"/>
                              </w:divBdr>
                              <w:divsChild>
                                <w:div w:id="1599875675">
                                  <w:marLeft w:val="0"/>
                                  <w:marRight w:val="0"/>
                                  <w:marTop w:val="0"/>
                                  <w:marBottom w:val="0"/>
                                  <w:divBdr>
                                    <w:top w:val="dashed" w:sz="2" w:space="0" w:color="FFFFFF"/>
                                    <w:left w:val="dashed" w:sz="2" w:space="0" w:color="FFFFFF"/>
                                    <w:bottom w:val="dashed" w:sz="2" w:space="0" w:color="FFFFFF"/>
                                    <w:right w:val="dashed" w:sz="2" w:space="0" w:color="FFFFFF"/>
                                  </w:divBdr>
                                </w:div>
                                <w:div w:id="38675909">
                                  <w:marLeft w:val="0"/>
                                  <w:marRight w:val="0"/>
                                  <w:marTop w:val="0"/>
                                  <w:marBottom w:val="0"/>
                                  <w:divBdr>
                                    <w:top w:val="dashed" w:sz="2" w:space="0" w:color="FFFFFF"/>
                                    <w:left w:val="dashed" w:sz="2" w:space="0" w:color="FFFFFF"/>
                                    <w:bottom w:val="dashed" w:sz="2" w:space="0" w:color="FFFFFF"/>
                                    <w:right w:val="dashed" w:sz="2" w:space="0" w:color="FFFFFF"/>
                                  </w:divBdr>
                                  <w:divsChild>
                                    <w:div w:id="71465498">
                                      <w:marLeft w:val="0"/>
                                      <w:marRight w:val="0"/>
                                      <w:marTop w:val="0"/>
                                      <w:marBottom w:val="0"/>
                                      <w:divBdr>
                                        <w:top w:val="dashed" w:sz="2" w:space="0" w:color="FFFFFF"/>
                                        <w:left w:val="dashed" w:sz="2" w:space="0" w:color="FFFFFF"/>
                                        <w:bottom w:val="dashed" w:sz="2" w:space="0" w:color="FFFFFF"/>
                                        <w:right w:val="dashed" w:sz="2" w:space="0" w:color="FFFFFF"/>
                                      </w:divBdr>
                                    </w:div>
                                    <w:div w:id="1604681213">
                                      <w:marLeft w:val="0"/>
                                      <w:marRight w:val="0"/>
                                      <w:marTop w:val="0"/>
                                      <w:marBottom w:val="0"/>
                                      <w:divBdr>
                                        <w:top w:val="dashed" w:sz="2" w:space="0" w:color="FFFFFF"/>
                                        <w:left w:val="dashed" w:sz="2" w:space="0" w:color="FFFFFF"/>
                                        <w:bottom w:val="dashed" w:sz="2" w:space="0" w:color="FFFFFF"/>
                                        <w:right w:val="dashed" w:sz="2" w:space="0" w:color="FFFFFF"/>
                                      </w:divBdr>
                                      <w:divsChild>
                                        <w:div w:id="1488596549">
                                          <w:marLeft w:val="0"/>
                                          <w:marRight w:val="0"/>
                                          <w:marTop w:val="0"/>
                                          <w:marBottom w:val="0"/>
                                          <w:divBdr>
                                            <w:top w:val="dashed" w:sz="2" w:space="0" w:color="FFFFFF"/>
                                            <w:left w:val="dashed" w:sz="2" w:space="0" w:color="FFFFFF"/>
                                            <w:bottom w:val="dashed" w:sz="2" w:space="0" w:color="FFFFFF"/>
                                            <w:right w:val="dashed" w:sz="2" w:space="0" w:color="FFFFFF"/>
                                          </w:divBdr>
                                        </w:div>
                                        <w:div w:id="410664107">
                                          <w:marLeft w:val="0"/>
                                          <w:marRight w:val="0"/>
                                          <w:marTop w:val="0"/>
                                          <w:marBottom w:val="0"/>
                                          <w:divBdr>
                                            <w:top w:val="dashed" w:sz="2" w:space="0" w:color="FFFFFF"/>
                                            <w:left w:val="dashed" w:sz="2" w:space="0" w:color="FFFFFF"/>
                                            <w:bottom w:val="dashed" w:sz="2" w:space="0" w:color="FFFFFF"/>
                                            <w:right w:val="dashed" w:sz="2" w:space="0" w:color="FFFFFF"/>
                                          </w:divBdr>
                                        </w:div>
                                        <w:div w:id="200822331">
                                          <w:marLeft w:val="0"/>
                                          <w:marRight w:val="0"/>
                                          <w:marTop w:val="0"/>
                                          <w:marBottom w:val="0"/>
                                          <w:divBdr>
                                            <w:top w:val="dashed" w:sz="2" w:space="0" w:color="FFFFFF"/>
                                            <w:left w:val="dashed" w:sz="2" w:space="0" w:color="FFFFFF"/>
                                            <w:bottom w:val="dashed" w:sz="2" w:space="0" w:color="FFFFFF"/>
                                            <w:right w:val="dashed" w:sz="2" w:space="0" w:color="FFFFFF"/>
                                          </w:divBdr>
                                        </w:div>
                                        <w:div w:id="1545407998">
                                          <w:marLeft w:val="0"/>
                                          <w:marRight w:val="0"/>
                                          <w:marTop w:val="0"/>
                                          <w:marBottom w:val="0"/>
                                          <w:divBdr>
                                            <w:top w:val="dashed" w:sz="2" w:space="0" w:color="FFFFFF"/>
                                            <w:left w:val="dashed" w:sz="2" w:space="0" w:color="FFFFFF"/>
                                            <w:bottom w:val="dashed" w:sz="2" w:space="0" w:color="FFFFFF"/>
                                            <w:right w:val="dashed" w:sz="2" w:space="0" w:color="FFFFFF"/>
                                          </w:divBdr>
                                        </w:div>
                                        <w:div w:id="1698238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8704393">
                                      <w:marLeft w:val="0"/>
                                      <w:marRight w:val="0"/>
                                      <w:marTop w:val="0"/>
                                      <w:marBottom w:val="0"/>
                                      <w:divBdr>
                                        <w:top w:val="dashed" w:sz="2" w:space="0" w:color="FFFFFF"/>
                                        <w:left w:val="dashed" w:sz="2" w:space="0" w:color="FFFFFF"/>
                                        <w:bottom w:val="dashed" w:sz="2" w:space="0" w:color="FFFFFF"/>
                                        <w:right w:val="dashed" w:sz="2" w:space="0" w:color="FFFFFF"/>
                                      </w:divBdr>
                                    </w:div>
                                    <w:div w:id="1743865564">
                                      <w:marLeft w:val="0"/>
                                      <w:marRight w:val="0"/>
                                      <w:marTop w:val="0"/>
                                      <w:marBottom w:val="0"/>
                                      <w:divBdr>
                                        <w:top w:val="dashed" w:sz="2" w:space="0" w:color="FFFFFF"/>
                                        <w:left w:val="dashed" w:sz="2" w:space="0" w:color="FFFFFF"/>
                                        <w:bottom w:val="dashed" w:sz="2" w:space="0" w:color="FFFFFF"/>
                                        <w:right w:val="dashed" w:sz="2" w:space="0" w:color="FFFFFF"/>
                                      </w:divBdr>
                                      <w:divsChild>
                                        <w:div w:id="2026665342">
                                          <w:marLeft w:val="0"/>
                                          <w:marRight w:val="0"/>
                                          <w:marTop w:val="0"/>
                                          <w:marBottom w:val="0"/>
                                          <w:divBdr>
                                            <w:top w:val="dashed" w:sz="2" w:space="0" w:color="FFFFFF"/>
                                            <w:left w:val="dashed" w:sz="2" w:space="0" w:color="FFFFFF"/>
                                            <w:bottom w:val="dashed" w:sz="2" w:space="0" w:color="FFFFFF"/>
                                            <w:right w:val="dashed" w:sz="2" w:space="0" w:color="FFFFFF"/>
                                          </w:divBdr>
                                        </w:div>
                                        <w:div w:id="191118650">
                                          <w:marLeft w:val="0"/>
                                          <w:marRight w:val="0"/>
                                          <w:marTop w:val="0"/>
                                          <w:marBottom w:val="0"/>
                                          <w:divBdr>
                                            <w:top w:val="dashed" w:sz="2" w:space="0" w:color="FFFFFF"/>
                                            <w:left w:val="dashed" w:sz="2" w:space="0" w:color="FFFFFF"/>
                                            <w:bottom w:val="dashed" w:sz="2" w:space="0" w:color="FFFFFF"/>
                                            <w:right w:val="dashed" w:sz="2" w:space="0" w:color="FFFFFF"/>
                                          </w:divBdr>
                                        </w:div>
                                        <w:div w:id="1793481120">
                                          <w:marLeft w:val="0"/>
                                          <w:marRight w:val="0"/>
                                          <w:marTop w:val="0"/>
                                          <w:marBottom w:val="0"/>
                                          <w:divBdr>
                                            <w:top w:val="dashed" w:sz="2" w:space="0" w:color="FFFFFF"/>
                                            <w:left w:val="dashed" w:sz="2" w:space="0" w:color="FFFFFF"/>
                                            <w:bottom w:val="dashed" w:sz="2" w:space="0" w:color="FFFFFF"/>
                                            <w:right w:val="dashed" w:sz="2" w:space="0" w:color="FFFFFF"/>
                                          </w:divBdr>
                                        </w:div>
                                        <w:div w:id="1660570508">
                                          <w:marLeft w:val="0"/>
                                          <w:marRight w:val="0"/>
                                          <w:marTop w:val="0"/>
                                          <w:marBottom w:val="0"/>
                                          <w:divBdr>
                                            <w:top w:val="dashed" w:sz="2" w:space="0" w:color="FFFFFF"/>
                                            <w:left w:val="dashed" w:sz="2" w:space="0" w:color="FFFFFF"/>
                                            <w:bottom w:val="dashed" w:sz="2" w:space="0" w:color="FFFFFF"/>
                                            <w:right w:val="dashed" w:sz="2" w:space="0" w:color="FFFFFF"/>
                                          </w:divBdr>
                                        </w:div>
                                        <w:div w:id="1551376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3614378">
                                  <w:marLeft w:val="0"/>
                                  <w:marRight w:val="0"/>
                                  <w:marTop w:val="0"/>
                                  <w:marBottom w:val="0"/>
                                  <w:divBdr>
                                    <w:top w:val="dashed" w:sz="2" w:space="0" w:color="FFFFFF"/>
                                    <w:left w:val="dashed" w:sz="2" w:space="0" w:color="FFFFFF"/>
                                    <w:bottom w:val="dashed" w:sz="2" w:space="0" w:color="FFFFFF"/>
                                    <w:right w:val="dashed" w:sz="2" w:space="0" w:color="FFFFFF"/>
                                  </w:divBdr>
                                </w:div>
                                <w:div w:id="1314993917">
                                  <w:marLeft w:val="0"/>
                                  <w:marRight w:val="0"/>
                                  <w:marTop w:val="0"/>
                                  <w:marBottom w:val="0"/>
                                  <w:divBdr>
                                    <w:top w:val="dashed" w:sz="2" w:space="0" w:color="FFFFFF"/>
                                    <w:left w:val="dashed" w:sz="2" w:space="0" w:color="FFFFFF"/>
                                    <w:bottom w:val="dashed" w:sz="2" w:space="0" w:color="FFFFFF"/>
                                    <w:right w:val="dashed" w:sz="2" w:space="0" w:color="FFFFFF"/>
                                  </w:divBdr>
                                  <w:divsChild>
                                    <w:div w:id="747656722">
                                      <w:marLeft w:val="0"/>
                                      <w:marRight w:val="0"/>
                                      <w:marTop w:val="0"/>
                                      <w:marBottom w:val="0"/>
                                      <w:divBdr>
                                        <w:top w:val="dashed" w:sz="2" w:space="0" w:color="FFFFFF"/>
                                        <w:left w:val="dashed" w:sz="2" w:space="0" w:color="FFFFFF"/>
                                        <w:bottom w:val="dashed" w:sz="2" w:space="0" w:color="FFFFFF"/>
                                        <w:right w:val="dashed" w:sz="2" w:space="0" w:color="FFFFFF"/>
                                      </w:divBdr>
                                    </w:div>
                                    <w:div w:id="63112228">
                                      <w:marLeft w:val="0"/>
                                      <w:marRight w:val="0"/>
                                      <w:marTop w:val="0"/>
                                      <w:marBottom w:val="0"/>
                                      <w:divBdr>
                                        <w:top w:val="dashed" w:sz="2" w:space="0" w:color="FFFFFF"/>
                                        <w:left w:val="dashed" w:sz="2" w:space="0" w:color="FFFFFF"/>
                                        <w:bottom w:val="dashed" w:sz="2" w:space="0" w:color="FFFFFF"/>
                                        <w:right w:val="dashed" w:sz="2" w:space="0" w:color="FFFFFF"/>
                                      </w:divBdr>
                                    </w:div>
                                    <w:div w:id="1945962204">
                                      <w:marLeft w:val="0"/>
                                      <w:marRight w:val="0"/>
                                      <w:marTop w:val="0"/>
                                      <w:marBottom w:val="0"/>
                                      <w:divBdr>
                                        <w:top w:val="dashed" w:sz="2" w:space="0" w:color="FFFFFF"/>
                                        <w:left w:val="dashed" w:sz="2" w:space="0" w:color="FFFFFF"/>
                                        <w:bottom w:val="dashed" w:sz="2" w:space="0" w:color="FFFFFF"/>
                                        <w:right w:val="dashed" w:sz="2" w:space="0" w:color="FFFFFF"/>
                                      </w:divBdr>
                                    </w:div>
                                    <w:div w:id="751463994">
                                      <w:marLeft w:val="0"/>
                                      <w:marRight w:val="0"/>
                                      <w:marTop w:val="0"/>
                                      <w:marBottom w:val="0"/>
                                      <w:divBdr>
                                        <w:top w:val="dashed" w:sz="2" w:space="0" w:color="FFFFFF"/>
                                        <w:left w:val="dashed" w:sz="2" w:space="0" w:color="FFFFFF"/>
                                        <w:bottom w:val="dashed" w:sz="2" w:space="0" w:color="FFFFFF"/>
                                        <w:right w:val="dashed" w:sz="2" w:space="0" w:color="FFFFFF"/>
                                      </w:divBdr>
                                    </w:div>
                                    <w:div w:id="1128669306">
                                      <w:marLeft w:val="0"/>
                                      <w:marRight w:val="0"/>
                                      <w:marTop w:val="0"/>
                                      <w:marBottom w:val="0"/>
                                      <w:divBdr>
                                        <w:top w:val="dashed" w:sz="2" w:space="0" w:color="FFFFFF"/>
                                        <w:left w:val="dashed" w:sz="2" w:space="0" w:color="FFFFFF"/>
                                        <w:bottom w:val="dashed" w:sz="2" w:space="0" w:color="FFFFFF"/>
                                        <w:right w:val="dashed" w:sz="2" w:space="0" w:color="FFFFFF"/>
                                      </w:divBdr>
                                    </w:div>
                                    <w:div w:id="50200824">
                                      <w:marLeft w:val="0"/>
                                      <w:marRight w:val="0"/>
                                      <w:marTop w:val="0"/>
                                      <w:marBottom w:val="0"/>
                                      <w:divBdr>
                                        <w:top w:val="dashed" w:sz="2" w:space="0" w:color="FFFFFF"/>
                                        <w:left w:val="dashed" w:sz="2" w:space="0" w:color="FFFFFF"/>
                                        <w:bottom w:val="dashed" w:sz="2" w:space="0" w:color="FFFFFF"/>
                                        <w:right w:val="dashed" w:sz="2" w:space="0" w:color="FFFFFF"/>
                                      </w:divBdr>
                                    </w:div>
                                    <w:div w:id="944851239">
                                      <w:marLeft w:val="0"/>
                                      <w:marRight w:val="0"/>
                                      <w:marTop w:val="0"/>
                                      <w:marBottom w:val="0"/>
                                      <w:divBdr>
                                        <w:top w:val="dashed" w:sz="2" w:space="0" w:color="FFFFFF"/>
                                        <w:left w:val="dashed" w:sz="2" w:space="0" w:color="FFFFFF"/>
                                        <w:bottom w:val="dashed" w:sz="2" w:space="0" w:color="FFFFFF"/>
                                        <w:right w:val="dashed" w:sz="2" w:space="0" w:color="FFFFFF"/>
                                      </w:divBdr>
                                    </w:div>
                                    <w:div w:id="8719204">
                                      <w:marLeft w:val="0"/>
                                      <w:marRight w:val="0"/>
                                      <w:marTop w:val="0"/>
                                      <w:marBottom w:val="0"/>
                                      <w:divBdr>
                                        <w:top w:val="dashed" w:sz="2" w:space="0" w:color="FFFFFF"/>
                                        <w:left w:val="dashed" w:sz="2" w:space="0" w:color="FFFFFF"/>
                                        <w:bottom w:val="dashed" w:sz="2" w:space="0" w:color="FFFFFF"/>
                                        <w:right w:val="dashed" w:sz="2" w:space="0" w:color="FFFFFF"/>
                                      </w:divBdr>
                                    </w:div>
                                    <w:div w:id="1980261784">
                                      <w:marLeft w:val="0"/>
                                      <w:marRight w:val="0"/>
                                      <w:marTop w:val="0"/>
                                      <w:marBottom w:val="0"/>
                                      <w:divBdr>
                                        <w:top w:val="dashed" w:sz="2" w:space="0" w:color="FFFFFF"/>
                                        <w:left w:val="dashed" w:sz="2" w:space="0" w:color="FFFFFF"/>
                                        <w:bottom w:val="dashed" w:sz="2" w:space="0" w:color="FFFFFF"/>
                                        <w:right w:val="dashed" w:sz="2" w:space="0" w:color="FFFFFF"/>
                                      </w:divBdr>
                                    </w:div>
                                    <w:div w:id="424231156">
                                      <w:marLeft w:val="0"/>
                                      <w:marRight w:val="0"/>
                                      <w:marTop w:val="0"/>
                                      <w:marBottom w:val="0"/>
                                      <w:divBdr>
                                        <w:top w:val="dashed" w:sz="2" w:space="0" w:color="FFFFFF"/>
                                        <w:left w:val="dashed" w:sz="2" w:space="0" w:color="FFFFFF"/>
                                        <w:bottom w:val="dashed" w:sz="2" w:space="0" w:color="FFFFFF"/>
                                        <w:right w:val="dashed" w:sz="2" w:space="0" w:color="FFFFFF"/>
                                      </w:divBdr>
                                    </w:div>
                                    <w:div w:id="2046828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0656037">
                                  <w:marLeft w:val="0"/>
                                  <w:marRight w:val="0"/>
                                  <w:marTop w:val="0"/>
                                  <w:marBottom w:val="0"/>
                                  <w:divBdr>
                                    <w:top w:val="dashed" w:sz="2" w:space="0" w:color="FFFFFF"/>
                                    <w:left w:val="dashed" w:sz="2" w:space="0" w:color="FFFFFF"/>
                                    <w:bottom w:val="dashed" w:sz="2" w:space="0" w:color="FFFFFF"/>
                                    <w:right w:val="dashed" w:sz="2" w:space="0" w:color="FFFFFF"/>
                                  </w:divBdr>
                                </w:div>
                                <w:div w:id="1780369749">
                                  <w:marLeft w:val="0"/>
                                  <w:marRight w:val="0"/>
                                  <w:marTop w:val="0"/>
                                  <w:marBottom w:val="0"/>
                                  <w:divBdr>
                                    <w:top w:val="dashed" w:sz="2" w:space="0" w:color="FFFFFF"/>
                                    <w:left w:val="dashed" w:sz="2" w:space="0" w:color="FFFFFF"/>
                                    <w:bottom w:val="dashed" w:sz="2" w:space="0" w:color="FFFFFF"/>
                                    <w:right w:val="dashed" w:sz="2" w:space="0" w:color="FFFFFF"/>
                                  </w:divBdr>
                                  <w:divsChild>
                                    <w:div w:id="1638535507">
                                      <w:marLeft w:val="0"/>
                                      <w:marRight w:val="0"/>
                                      <w:marTop w:val="0"/>
                                      <w:marBottom w:val="0"/>
                                      <w:divBdr>
                                        <w:top w:val="dashed" w:sz="2" w:space="0" w:color="FFFFFF"/>
                                        <w:left w:val="dashed" w:sz="2" w:space="0" w:color="FFFFFF"/>
                                        <w:bottom w:val="dashed" w:sz="2" w:space="0" w:color="FFFFFF"/>
                                        <w:right w:val="dashed" w:sz="2" w:space="0" w:color="FFFFFF"/>
                                      </w:divBdr>
                                    </w:div>
                                    <w:div w:id="743187574">
                                      <w:marLeft w:val="0"/>
                                      <w:marRight w:val="0"/>
                                      <w:marTop w:val="0"/>
                                      <w:marBottom w:val="0"/>
                                      <w:divBdr>
                                        <w:top w:val="dashed" w:sz="2" w:space="0" w:color="FFFFFF"/>
                                        <w:left w:val="dashed" w:sz="2" w:space="0" w:color="FFFFFF"/>
                                        <w:bottom w:val="dashed" w:sz="2" w:space="0" w:color="FFFFFF"/>
                                        <w:right w:val="dashed" w:sz="2" w:space="0" w:color="FFFFFF"/>
                                      </w:divBdr>
                                    </w:div>
                                    <w:div w:id="1135415419">
                                      <w:marLeft w:val="0"/>
                                      <w:marRight w:val="0"/>
                                      <w:marTop w:val="0"/>
                                      <w:marBottom w:val="0"/>
                                      <w:divBdr>
                                        <w:top w:val="dashed" w:sz="2" w:space="0" w:color="FFFFFF"/>
                                        <w:left w:val="dashed" w:sz="2" w:space="0" w:color="FFFFFF"/>
                                        <w:bottom w:val="dashed" w:sz="2" w:space="0" w:color="FFFFFF"/>
                                        <w:right w:val="dashed" w:sz="2" w:space="0" w:color="FFFFFF"/>
                                      </w:divBdr>
                                    </w:div>
                                    <w:div w:id="1581794246">
                                      <w:marLeft w:val="0"/>
                                      <w:marRight w:val="0"/>
                                      <w:marTop w:val="0"/>
                                      <w:marBottom w:val="0"/>
                                      <w:divBdr>
                                        <w:top w:val="dashed" w:sz="2" w:space="0" w:color="FFFFFF"/>
                                        <w:left w:val="dashed" w:sz="2" w:space="0" w:color="FFFFFF"/>
                                        <w:bottom w:val="dashed" w:sz="2" w:space="0" w:color="FFFFFF"/>
                                        <w:right w:val="dashed" w:sz="2" w:space="0" w:color="FFFFFF"/>
                                      </w:divBdr>
                                    </w:div>
                                    <w:div w:id="669871297">
                                      <w:marLeft w:val="0"/>
                                      <w:marRight w:val="0"/>
                                      <w:marTop w:val="0"/>
                                      <w:marBottom w:val="0"/>
                                      <w:divBdr>
                                        <w:top w:val="dashed" w:sz="2" w:space="0" w:color="FFFFFF"/>
                                        <w:left w:val="dashed" w:sz="2" w:space="0" w:color="FFFFFF"/>
                                        <w:bottom w:val="dashed" w:sz="2" w:space="0" w:color="FFFFFF"/>
                                        <w:right w:val="dashed" w:sz="2" w:space="0" w:color="FFFFFF"/>
                                      </w:divBdr>
                                    </w:div>
                                    <w:div w:id="1559128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5132782">
                                  <w:marLeft w:val="0"/>
                                  <w:marRight w:val="0"/>
                                  <w:marTop w:val="0"/>
                                  <w:marBottom w:val="0"/>
                                  <w:divBdr>
                                    <w:top w:val="dashed" w:sz="2" w:space="0" w:color="FFFFFF"/>
                                    <w:left w:val="dashed" w:sz="2" w:space="0" w:color="FFFFFF"/>
                                    <w:bottom w:val="dashed" w:sz="2" w:space="0" w:color="FFFFFF"/>
                                    <w:right w:val="dashed" w:sz="2" w:space="0" w:color="FFFFFF"/>
                                  </w:divBdr>
                                </w:div>
                                <w:div w:id="1769542018">
                                  <w:marLeft w:val="0"/>
                                  <w:marRight w:val="0"/>
                                  <w:marTop w:val="0"/>
                                  <w:marBottom w:val="0"/>
                                  <w:divBdr>
                                    <w:top w:val="dashed" w:sz="2" w:space="0" w:color="FFFFFF"/>
                                    <w:left w:val="dashed" w:sz="2" w:space="0" w:color="FFFFFF"/>
                                    <w:bottom w:val="dashed" w:sz="2" w:space="0" w:color="FFFFFF"/>
                                    <w:right w:val="dashed" w:sz="2" w:space="0" w:color="FFFFFF"/>
                                  </w:divBdr>
                                  <w:divsChild>
                                    <w:div w:id="2095584775">
                                      <w:marLeft w:val="0"/>
                                      <w:marRight w:val="0"/>
                                      <w:marTop w:val="0"/>
                                      <w:marBottom w:val="0"/>
                                      <w:divBdr>
                                        <w:top w:val="dashed" w:sz="2" w:space="0" w:color="FFFFFF"/>
                                        <w:left w:val="dashed" w:sz="2" w:space="0" w:color="FFFFFF"/>
                                        <w:bottom w:val="dashed" w:sz="2" w:space="0" w:color="FFFFFF"/>
                                        <w:right w:val="dashed" w:sz="2" w:space="0" w:color="FFFFFF"/>
                                      </w:divBdr>
                                    </w:div>
                                    <w:div w:id="676810157">
                                      <w:marLeft w:val="0"/>
                                      <w:marRight w:val="0"/>
                                      <w:marTop w:val="0"/>
                                      <w:marBottom w:val="0"/>
                                      <w:divBdr>
                                        <w:top w:val="dashed" w:sz="2" w:space="0" w:color="FFFFFF"/>
                                        <w:left w:val="dashed" w:sz="2" w:space="0" w:color="FFFFFF"/>
                                        <w:bottom w:val="dashed" w:sz="2" w:space="0" w:color="FFFFFF"/>
                                        <w:right w:val="dashed" w:sz="2" w:space="0" w:color="FFFFFF"/>
                                      </w:divBdr>
                                    </w:div>
                                    <w:div w:id="2003241866">
                                      <w:marLeft w:val="0"/>
                                      <w:marRight w:val="0"/>
                                      <w:marTop w:val="0"/>
                                      <w:marBottom w:val="0"/>
                                      <w:divBdr>
                                        <w:top w:val="dashed" w:sz="2" w:space="0" w:color="FFFFFF"/>
                                        <w:left w:val="dashed" w:sz="2" w:space="0" w:color="FFFFFF"/>
                                        <w:bottom w:val="dashed" w:sz="2" w:space="0" w:color="FFFFFF"/>
                                        <w:right w:val="dashed" w:sz="2" w:space="0" w:color="FFFFFF"/>
                                      </w:divBdr>
                                    </w:div>
                                    <w:div w:id="6350641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8693863">
                                  <w:marLeft w:val="0"/>
                                  <w:marRight w:val="0"/>
                                  <w:marTop w:val="0"/>
                                  <w:marBottom w:val="0"/>
                                  <w:divBdr>
                                    <w:top w:val="dashed" w:sz="2" w:space="0" w:color="FFFFFF"/>
                                    <w:left w:val="dashed" w:sz="2" w:space="0" w:color="FFFFFF"/>
                                    <w:bottom w:val="dashed" w:sz="2" w:space="0" w:color="FFFFFF"/>
                                    <w:right w:val="dashed" w:sz="2" w:space="0" w:color="FFFFFF"/>
                                  </w:divBdr>
                                </w:div>
                                <w:div w:id="503204256">
                                  <w:marLeft w:val="0"/>
                                  <w:marRight w:val="0"/>
                                  <w:marTop w:val="0"/>
                                  <w:marBottom w:val="0"/>
                                  <w:divBdr>
                                    <w:top w:val="dashed" w:sz="2" w:space="0" w:color="FFFFFF"/>
                                    <w:left w:val="dashed" w:sz="2" w:space="0" w:color="FFFFFF"/>
                                    <w:bottom w:val="dashed" w:sz="2" w:space="0" w:color="FFFFFF"/>
                                    <w:right w:val="dashed" w:sz="2" w:space="0" w:color="FFFFFF"/>
                                  </w:divBdr>
                                  <w:divsChild>
                                    <w:div w:id="2146123930">
                                      <w:marLeft w:val="0"/>
                                      <w:marRight w:val="0"/>
                                      <w:marTop w:val="0"/>
                                      <w:marBottom w:val="0"/>
                                      <w:divBdr>
                                        <w:top w:val="dashed" w:sz="2" w:space="0" w:color="FFFFFF"/>
                                        <w:left w:val="dashed" w:sz="2" w:space="0" w:color="FFFFFF"/>
                                        <w:bottom w:val="dashed" w:sz="2" w:space="0" w:color="FFFFFF"/>
                                        <w:right w:val="dashed" w:sz="2" w:space="0" w:color="FFFFFF"/>
                                      </w:divBdr>
                                    </w:div>
                                    <w:div w:id="1923445130">
                                      <w:marLeft w:val="0"/>
                                      <w:marRight w:val="0"/>
                                      <w:marTop w:val="0"/>
                                      <w:marBottom w:val="0"/>
                                      <w:divBdr>
                                        <w:top w:val="dashed" w:sz="2" w:space="0" w:color="FFFFFF"/>
                                        <w:left w:val="dashed" w:sz="2" w:space="0" w:color="FFFFFF"/>
                                        <w:bottom w:val="dashed" w:sz="2" w:space="0" w:color="FFFFFF"/>
                                        <w:right w:val="dashed" w:sz="2" w:space="0" w:color="FFFFFF"/>
                                      </w:divBdr>
                                    </w:div>
                                    <w:div w:id="1934388712">
                                      <w:marLeft w:val="0"/>
                                      <w:marRight w:val="0"/>
                                      <w:marTop w:val="0"/>
                                      <w:marBottom w:val="0"/>
                                      <w:divBdr>
                                        <w:top w:val="dashed" w:sz="2" w:space="0" w:color="FFFFFF"/>
                                        <w:left w:val="dashed" w:sz="2" w:space="0" w:color="FFFFFF"/>
                                        <w:bottom w:val="dashed" w:sz="2" w:space="0" w:color="FFFFFF"/>
                                        <w:right w:val="dashed" w:sz="2" w:space="0" w:color="FFFFFF"/>
                                      </w:divBdr>
                                    </w:div>
                                    <w:div w:id="1992634037">
                                      <w:marLeft w:val="0"/>
                                      <w:marRight w:val="0"/>
                                      <w:marTop w:val="0"/>
                                      <w:marBottom w:val="0"/>
                                      <w:divBdr>
                                        <w:top w:val="dashed" w:sz="2" w:space="0" w:color="FFFFFF"/>
                                        <w:left w:val="dashed" w:sz="2" w:space="0" w:color="FFFFFF"/>
                                        <w:bottom w:val="dashed" w:sz="2" w:space="0" w:color="FFFFFF"/>
                                        <w:right w:val="dashed" w:sz="2" w:space="0" w:color="FFFFFF"/>
                                      </w:divBdr>
                                    </w:div>
                                    <w:div w:id="1794446148">
                                      <w:marLeft w:val="0"/>
                                      <w:marRight w:val="0"/>
                                      <w:marTop w:val="0"/>
                                      <w:marBottom w:val="0"/>
                                      <w:divBdr>
                                        <w:top w:val="dashed" w:sz="2" w:space="0" w:color="FFFFFF"/>
                                        <w:left w:val="dashed" w:sz="2" w:space="0" w:color="FFFFFF"/>
                                        <w:bottom w:val="dashed" w:sz="2" w:space="0" w:color="FFFFFF"/>
                                        <w:right w:val="dashed" w:sz="2" w:space="0" w:color="FFFFFF"/>
                                      </w:divBdr>
                                    </w:div>
                                    <w:div w:id="583730005">
                                      <w:marLeft w:val="0"/>
                                      <w:marRight w:val="0"/>
                                      <w:marTop w:val="0"/>
                                      <w:marBottom w:val="0"/>
                                      <w:divBdr>
                                        <w:top w:val="dashed" w:sz="2" w:space="0" w:color="FFFFFF"/>
                                        <w:left w:val="dashed" w:sz="2" w:space="0" w:color="FFFFFF"/>
                                        <w:bottom w:val="dashed" w:sz="2" w:space="0" w:color="FFFFFF"/>
                                        <w:right w:val="dashed" w:sz="2" w:space="0" w:color="FFFFFF"/>
                                      </w:divBdr>
                                    </w:div>
                                    <w:div w:id="18455858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5966778">
                                  <w:marLeft w:val="0"/>
                                  <w:marRight w:val="0"/>
                                  <w:marTop w:val="0"/>
                                  <w:marBottom w:val="0"/>
                                  <w:divBdr>
                                    <w:top w:val="dashed" w:sz="2" w:space="0" w:color="FFFFFF"/>
                                    <w:left w:val="dashed" w:sz="2" w:space="0" w:color="FFFFFF"/>
                                    <w:bottom w:val="dashed" w:sz="2" w:space="0" w:color="FFFFFF"/>
                                    <w:right w:val="dashed" w:sz="2" w:space="0" w:color="FFFFFF"/>
                                  </w:divBdr>
                                </w:div>
                                <w:div w:id="348217361">
                                  <w:marLeft w:val="0"/>
                                  <w:marRight w:val="0"/>
                                  <w:marTop w:val="0"/>
                                  <w:marBottom w:val="0"/>
                                  <w:divBdr>
                                    <w:top w:val="dashed" w:sz="2" w:space="0" w:color="FFFFFF"/>
                                    <w:left w:val="dashed" w:sz="2" w:space="0" w:color="FFFFFF"/>
                                    <w:bottom w:val="dashed" w:sz="2" w:space="0" w:color="FFFFFF"/>
                                    <w:right w:val="dashed" w:sz="2" w:space="0" w:color="FFFFFF"/>
                                  </w:divBdr>
                                  <w:divsChild>
                                    <w:div w:id="1348212983">
                                      <w:marLeft w:val="0"/>
                                      <w:marRight w:val="0"/>
                                      <w:marTop w:val="0"/>
                                      <w:marBottom w:val="0"/>
                                      <w:divBdr>
                                        <w:top w:val="dashed" w:sz="2" w:space="0" w:color="FFFFFF"/>
                                        <w:left w:val="dashed" w:sz="2" w:space="0" w:color="FFFFFF"/>
                                        <w:bottom w:val="dashed" w:sz="2" w:space="0" w:color="FFFFFF"/>
                                        <w:right w:val="dashed" w:sz="2" w:space="0" w:color="FFFFFF"/>
                                      </w:divBdr>
                                    </w:div>
                                    <w:div w:id="1195464548">
                                      <w:marLeft w:val="0"/>
                                      <w:marRight w:val="0"/>
                                      <w:marTop w:val="0"/>
                                      <w:marBottom w:val="0"/>
                                      <w:divBdr>
                                        <w:top w:val="dashed" w:sz="2" w:space="0" w:color="FFFFFF"/>
                                        <w:left w:val="dashed" w:sz="2" w:space="0" w:color="FFFFFF"/>
                                        <w:bottom w:val="dashed" w:sz="2" w:space="0" w:color="FFFFFF"/>
                                        <w:right w:val="dashed" w:sz="2" w:space="0" w:color="FFFFFF"/>
                                      </w:divBdr>
                                      <w:divsChild>
                                        <w:div w:id="1242839091">
                                          <w:marLeft w:val="0"/>
                                          <w:marRight w:val="0"/>
                                          <w:marTop w:val="0"/>
                                          <w:marBottom w:val="0"/>
                                          <w:divBdr>
                                            <w:top w:val="dashed" w:sz="2" w:space="0" w:color="FFFFFF"/>
                                            <w:left w:val="dashed" w:sz="2" w:space="0" w:color="FFFFFF"/>
                                            <w:bottom w:val="dashed" w:sz="2" w:space="0" w:color="FFFFFF"/>
                                            <w:right w:val="dashed" w:sz="2" w:space="0" w:color="FFFFFF"/>
                                          </w:divBdr>
                                        </w:div>
                                        <w:div w:id="141696672">
                                          <w:marLeft w:val="0"/>
                                          <w:marRight w:val="0"/>
                                          <w:marTop w:val="0"/>
                                          <w:marBottom w:val="0"/>
                                          <w:divBdr>
                                            <w:top w:val="dashed" w:sz="2" w:space="0" w:color="FFFFFF"/>
                                            <w:left w:val="dashed" w:sz="2" w:space="0" w:color="FFFFFF"/>
                                            <w:bottom w:val="dashed" w:sz="2" w:space="0" w:color="FFFFFF"/>
                                            <w:right w:val="dashed" w:sz="2" w:space="0" w:color="FFFFFF"/>
                                          </w:divBdr>
                                        </w:div>
                                        <w:div w:id="1642804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7109437">
                                      <w:marLeft w:val="0"/>
                                      <w:marRight w:val="0"/>
                                      <w:marTop w:val="0"/>
                                      <w:marBottom w:val="0"/>
                                      <w:divBdr>
                                        <w:top w:val="dashed" w:sz="2" w:space="0" w:color="FFFFFF"/>
                                        <w:left w:val="dashed" w:sz="2" w:space="0" w:color="FFFFFF"/>
                                        <w:bottom w:val="dashed" w:sz="2" w:space="0" w:color="FFFFFF"/>
                                        <w:right w:val="dashed" w:sz="2" w:space="0" w:color="FFFFFF"/>
                                      </w:divBdr>
                                    </w:div>
                                    <w:div w:id="526600081">
                                      <w:marLeft w:val="0"/>
                                      <w:marRight w:val="0"/>
                                      <w:marTop w:val="0"/>
                                      <w:marBottom w:val="0"/>
                                      <w:divBdr>
                                        <w:top w:val="dashed" w:sz="2" w:space="0" w:color="FFFFFF"/>
                                        <w:left w:val="dashed" w:sz="2" w:space="0" w:color="FFFFFF"/>
                                        <w:bottom w:val="dashed" w:sz="2" w:space="0" w:color="FFFFFF"/>
                                        <w:right w:val="dashed" w:sz="2" w:space="0" w:color="FFFFFF"/>
                                      </w:divBdr>
                                      <w:divsChild>
                                        <w:div w:id="1819691900">
                                          <w:marLeft w:val="0"/>
                                          <w:marRight w:val="0"/>
                                          <w:marTop w:val="0"/>
                                          <w:marBottom w:val="0"/>
                                          <w:divBdr>
                                            <w:top w:val="dashed" w:sz="2" w:space="0" w:color="FFFFFF"/>
                                            <w:left w:val="dashed" w:sz="2" w:space="0" w:color="FFFFFF"/>
                                            <w:bottom w:val="dashed" w:sz="2" w:space="0" w:color="FFFFFF"/>
                                            <w:right w:val="dashed" w:sz="2" w:space="0" w:color="FFFFFF"/>
                                          </w:divBdr>
                                        </w:div>
                                        <w:div w:id="1601256149">
                                          <w:marLeft w:val="0"/>
                                          <w:marRight w:val="0"/>
                                          <w:marTop w:val="0"/>
                                          <w:marBottom w:val="0"/>
                                          <w:divBdr>
                                            <w:top w:val="dashed" w:sz="2" w:space="0" w:color="FFFFFF"/>
                                            <w:left w:val="dashed" w:sz="2" w:space="0" w:color="FFFFFF"/>
                                            <w:bottom w:val="dashed" w:sz="2" w:space="0" w:color="FFFFFF"/>
                                            <w:right w:val="dashed" w:sz="2" w:space="0" w:color="FFFFFF"/>
                                          </w:divBdr>
                                        </w:div>
                                        <w:div w:id="631667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25658666">
                                  <w:marLeft w:val="0"/>
                                  <w:marRight w:val="0"/>
                                  <w:marTop w:val="0"/>
                                  <w:marBottom w:val="0"/>
                                  <w:divBdr>
                                    <w:top w:val="dashed" w:sz="2" w:space="0" w:color="FFFFFF"/>
                                    <w:left w:val="dashed" w:sz="2" w:space="0" w:color="FFFFFF"/>
                                    <w:bottom w:val="dashed" w:sz="2" w:space="0" w:color="FFFFFF"/>
                                    <w:right w:val="dashed" w:sz="2" w:space="0" w:color="FFFFFF"/>
                                  </w:divBdr>
                                </w:div>
                                <w:div w:id="1456173697">
                                  <w:marLeft w:val="0"/>
                                  <w:marRight w:val="0"/>
                                  <w:marTop w:val="0"/>
                                  <w:marBottom w:val="0"/>
                                  <w:divBdr>
                                    <w:top w:val="dashed" w:sz="2" w:space="0" w:color="FFFFFF"/>
                                    <w:left w:val="dashed" w:sz="2" w:space="0" w:color="FFFFFF"/>
                                    <w:bottom w:val="dashed" w:sz="2" w:space="0" w:color="FFFFFF"/>
                                    <w:right w:val="dashed" w:sz="2" w:space="0" w:color="FFFFFF"/>
                                  </w:divBdr>
                                  <w:divsChild>
                                    <w:div w:id="374501144">
                                      <w:marLeft w:val="0"/>
                                      <w:marRight w:val="0"/>
                                      <w:marTop w:val="0"/>
                                      <w:marBottom w:val="0"/>
                                      <w:divBdr>
                                        <w:top w:val="dashed" w:sz="2" w:space="0" w:color="FFFFFF"/>
                                        <w:left w:val="dashed" w:sz="2" w:space="0" w:color="FFFFFF"/>
                                        <w:bottom w:val="dashed" w:sz="2" w:space="0" w:color="FFFFFF"/>
                                        <w:right w:val="dashed" w:sz="2" w:space="0" w:color="FFFFFF"/>
                                      </w:divBdr>
                                    </w:div>
                                    <w:div w:id="87430733">
                                      <w:marLeft w:val="0"/>
                                      <w:marRight w:val="0"/>
                                      <w:marTop w:val="0"/>
                                      <w:marBottom w:val="0"/>
                                      <w:divBdr>
                                        <w:top w:val="dashed" w:sz="2" w:space="0" w:color="FFFFFF"/>
                                        <w:left w:val="dashed" w:sz="2" w:space="0" w:color="FFFFFF"/>
                                        <w:bottom w:val="dashed" w:sz="2" w:space="0" w:color="FFFFFF"/>
                                        <w:right w:val="dashed" w:sz="2" w:space="0" w:color="FFFFFF"/>
                                      </w:divBdr>
                                    </w:div>
                                    <w:div w:id="151069839">
                                      <w:marLeft w:val="0"/>
                                      <w:marRight w:val="0"/>
                                      <w:marTop w:val="0"/>
                                      <w:marBottom w:val="0"/>
                                      <w:divBdr>
                                        <w:top w:val="dashed" w:sz="2" w:space="0" w:color="FFFFFF"/>
                                        <w:left w:val="dashed" w:sz="2" w:space="0" w:color="FFFFFF"/>
                                        <w:bottom w:val="dashed" w:sz="2" w:space="0" w:color="FFFFFF"/>
                                        <w:right w:val="dashed" w:sz="2" w:space="0" w:color="FFFFFF"/>
                                      </w:divBdr>
                                    </w:div>
                                    <w:div w:id="316955607">
                                      <w:marLeft w:val="0"/>
                                      <w:marRight w:val="0"/>
                                      <w:marTop w:val="0"/>
                                      <w:marBottom w:val="0"/>
                                      <w:divBdr>
                                        <w:top w:val="dashed" w:sz="2" w:space="0" w:color="FFFFFF"/>
                                        <w:left w:val="dashed" w:sz="2" w:space="0" w:color="FFFFFF"/>
                                        <w:bottom w:val="dashed" w:sz="2" w:space="0" w:color="FFFFFF"/>
                                        <w:right w:val="dashed" w:sz="2" w:space="0" w:color="FFFFFF"/>
                                      </w:divBdr>
                                    </w:div>
                                    <w:div w:id="1856266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5101198">
                                  <w:marLeft w:val="0"/>
                                  <w:marRight w:val="0"/>
                                  <w:marTop w:val="0"/>
                                  <w:marBottom w:val="0"/>
                                  <w:divBdr>
                                    <w:top w:val="dashed" w:sz="2" w:space="0" w:color="FFFFFF"/>
                                    <w:left w:val="dashed" w:sz="2" w:space="0" w:color="FFFFFF"/>
                                    <w:bottom w:val="dashed" w:sz="2" w:space="0" w:color="FFFFFF"/>
                                    <w:right w:val="dashed" w:sz="2" w:space="0" w:color="FFFFFF"/>
                                  </w:divBdr>
                                </w:div>
                                <w:div w:id="1475173994">
                                  <w:marLeft w:val="0"/>
                                  <w:marRight w:val="0"/>
                                  <w:marTop w:val="0"/>
                                  <w:marBottom w:val="0"/>
                                  <w:divBdr>
                                    <w:top w:val="dashed" w:sz="2" w:space="0" w:color="FFFFFF"/>
                                    <w:left w:val="dashed" w:sz="2" w:space="0" w:color="FFFFFF"/>
                                    <w:bottom w:val="dashed" w:sz="2" w:space="0" w:color="FFFFFF"/>
                                    <w:right w:val="dashed" w:sz="2" w:space="0" w:color="FFFFFF"/>
                                  </w:divBdr>
                                  <w:divsChild>
                                    <w:div w:id="960066967">
                                      <w:marLeft w:val="0"/>
                                      <w:marRight w:val="0"/>
                                      <w:marTop w:val="0"/>
                                      <w:marBottom w:val="0"/>
                                      <w:divBdr>
                                        <w:top w:val="dashed" w:sz="2" w:space="0" w:color="FFFFFF"/>
                                        <w:left w:val="dashed" w:sz="2" w:space="0" w:color="FFFFFF"/>
                                        <w:bottom w:val="dashed" w:sz="2" w:space="0" w:color="FFFFFF"/>
                                        <w:right w:val="dashed" w:sz="2" w:space="0" w:color="FFFFFF"/>
                                      </w:divBdr>
                                    </w:div>
                                    <w:div w:id="719787198">
                                      <w:marLeft w:val="0"/>
                                      <w:marRight w:val="0"/>
                                      <w:marTop w:val="0"/>
                                      <w:marBottom w:val="0"/>
                                      <w:divBdr>
                                        <w:top w:val="dashed" w:sz="2" w:space="0" w:color="FFFFFF"/>
                                        <w:left w:val="dashed" w:sz="2" w:space="0" w:color="FFFFFF"/>
                                        <w:bottom w:val="dashed" w:sz="2" w:space="0" w:color="FFFFFF"/>
                                        <w:right w:val="dashed" w:sz="2" w:space="0" w:color="FFFFFF"/>
                                      </w:divBdr>
                                      <w:divsChild>
                                        <w:div w:id="1443918690">
                                          <w:marLeft w:val="0"/>
                                          <w:marRight w:val="0"/>
                                          <w:marTop w:val="0"/>
                                          <w:marBottom w:val="0"/>
                                          <w:divBdr>
                                            <w:top w:val="dashed" w:sz="2" w:space="0" w:color="FFFFFF"/>
                                            <w:left w:val="dashed" w:sz="2" w:space="0" w:color="FFFFFF"/>
                                            <w:bottom w:val="dashed" w:sz="2" w:space="0" w:color="FFFFFF"/>
                                            <w:right w:val="dashed" w:sz="2" w:space="0" w:color="FFFFFF"/>
                                          </w:divBdr>
                                        </w:div>
                                        <w:div w:id="2137094000">
                                          <w:marLeft w:val="0"/>
                                          <w:marRight w:val="0"/>
                                          <w:marTop w:val="0"/>
                                          <w:marBottom w:val="0"/>
                                          <w:divBdr>
                                            <w:top w:val="dashed" w:sz="2" w:space="0" w:color="FFFFFF"/>
                                            <w:left w:val="dashed" w:sz="2" w:space="0" w:color="FFFFFF"/>
                                            <w:bottom w:val="dashed" w:sz="2" w:space="0" w:color="FFFFFF"/>
                                            <w:right w:val="dashed" w:sz="2" w:space="0" w:color="FFFFFF"/>
                                          </w:divBdr>
                                          <w:divsChild>
                                            <w:div w:id="434596390">
                                              <w:marLeft w:val="0"/>
                                              <w:marRight w:val="0"/>
                                              <w:marTop w:val="0"/>
                                              <w:marBottom w:val="0"/>
                                              <w:divBdr>
                                                <w:top w:val="dashed" w:sz="2" w:space="0" w:color="FFFFFF"/>
                                                <w:left w:val="dashed" w:sz="2" w:space="0" w:color="FFFFFF"/>
                                                <w:bottom w:val="dashed" w:sz="2" w:space="0" w:color="FFFFFF"/>
                                                <w:right w:val="dashed" w:sz="2" w:space="0" w:color="FFFFFF"/>
                                              </w:divBdr>
                                            </w:div>
                                            <w:div w:id="1431389575">
                                              <w:marLeft w:val="0"/>
                                              <w:marRight w:val="0"/>
                                              <w:marTop w:val="0"/>
                                              <w:marBottom w:val="0"/>
                                              <w:divBdr>
                                                <w:top w:val="dashed" w:sz="2" w:space="0" w:color="FFFFFF"/>
                                                <w:left w:val="dashed" w:sz="2" w:space="0" w:color="FFFFFF"/>
                                                <w:bottom w:val="dashed" w:sz="2" w:space="0" w:color="FFFFFF"/>
                                                <w:right w:val="dashed" w:sz="2" w:space="0" w:color="FFFFFF"/>
                                              </w:divBdr>
                                            </w:div>
                                            <w:div w:id="1555653409">
                                              <w:marLeft w:val="0"/>
                                              <w:marRight w:val="0"/>
                                              <w:marTop w:val="0"/>
                                              <w:marBottom w:val="0"/>
                                              <w:divBdr>
                                                <w:top w:val="dashed" w:sz="2" w:space="0" w:color="FFFFFF"/>
                                                <w:left w:val="dashed" w:sz="2" w:space="0" w:color="FFFFFF"/>
                                                <w:bottom w:val="dashed" w:sz="2" w:space="0" w:color="FFFFFF"/>
                                                <w:right w:val="dashed" w:sz="2" w:space="0" w:color="FFFFFF"/>
                                              </w:divBdr>
                                            </w:div>
                                            <w:div w:id="26950763">
                                              <w:marLeft w:val="0"/>
                                              <w:marRight w:val="0"/>
                                              <w:marTop w:val="0"/>
                                              <w:marBottom w:val="0"/>
                                              <w:divBdr>
                                                <w:top w:val="dashed" w:sz="2" w:space="0" w:color="FFFFFF"/>
                                                <w:left w:val="dashed" w:sz="2" w:space="0" w:color="FFFFFF"/>
                                                <w:bottom w:val="dashed" w:sz="2" w:space="0" w:color="FFFFFF"/>
                                                <w:right w:val="dashed" w:sz="2" w:space="0" w:color="FFFFFF"/>
                                              </w:divBdr>
                                            </w:div>
                                            <w:div w:id="1607690440">
                                              <w:marLeft w:val="0"/>
                                              <w:marRight w:val="0"/>
                                              <w:marTop w:val="0"/>
                                              <w:marBottom w:val="0"/>
                                              <w:divBdr>
                                                <w:top w:val="dashed" w:sz="2" w:space="0" w:color="FFFFFF"/>
                                                <w:left w:val="dashed" w:sz="2" w:space="0" w:color="FFFFFF"/>
                                                <w:bottom w:val="dashed" w:sz="2" w:space="0" w:color="FFFFFF"/>
                                                <w:right w:val="dashed" w:sz="2" w:space="0" w:color="FFFFFF"/>
                                              </w:divBdr>
                                            </w:div>
                                            <w:div w:id="1780643559">
                                              <w:marLeft w:val="0"/>
                                              <w:marRight w:val="0"/>
                                              <w:marTop w:val="0"/>
                                              <w:marBottom w:val="0"/>
                                              <w:divBdr>
                                                <w:top w:val="dashed" w:sz="2" w:space="0" w:color="FFFFFF"/>
                                                <w:left w:val="dashed" w:sz="2" w:space="0" w:color="FFFFFF"/>
                                                <w:bottom w:val="dashed" w:sz="2" w:space="0" w:color="FFFFFF"/>
                                                <w:right w:val="dashed" w:sz="2" w:space="0" w:color="FFFFFF"/>
                                              </w:divBdr>
                                            </w:div>
                                            <w:div w:id="7490818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8367739">
                                          <w:marLeft w:val="0"/>
                                          <w:marRight w:val="0"/>
                                          <w:marTop w:val="0"/>
                                          <w:marBottom w:val="0"/>
                                          <w:divBdr>
                                            <w:top w:val="dashed" w:sz="2" w:space="0" w:color="FFFFFF"/>
                                            <w:left w:val="dashed" w:sz="2" w:space="0" w:color="FFFFFF"/>
                                            <w:bottom w:val="dashed" w:sz="2" w:space="0" w:color="FFFFFF"/>
                                            <w:right w:val="dashed" w:sz="2" w:space="0" w:color="FFFFFF"/>
                                          </w:divBdr>
                                        </w:div>
                                        <w:div w:id="437986661">
                                          <w:marLeft w:val="0"/>
                                          <w:marRight w:val="0"/>
                                          <w:marTop w:val="0"/>
                                          <w:marBottom w:val="0"/>
                                          <w:divBdr>
                                            <w:top w:val="dashed" w:sz="2" w:space="0" w:color="FFFFFF"/>
                                            <w:left w:val="dashed" w:sz="2" w:space="0" w:color="FFFFFF"/>
                                            <w:bottom w:val="dashed" w:sz="2" w:space="0" w:color="FFFFFF"/>
                                            <w:right w:val="dashed" w:sz="2" w:space="0" w:color="FFFFFF"/>
                                          </w:divBdr>
                                          <w:divsChild>
                                            <w:div w:id="1310473825">
                                              <w:marLeft w:val="0"/>
                                              <w:marRight w:val="0"/>
                                              <w:marTop w:val="0"/>
                                              <w:marBottom w:val="0"/>
                                              <w:divBdr>
                                                <w:top w:val="dashed" w:sz="2" w:space="0" w:color="FFFFFF"/>
                                                <w:left w:val="dashed" w:sz="2" w:space="0" w:color="FFFFFF"/>
                                                <w:bottom w:val="dashed" w:sz="2" w:space="0" w:color="FFFFFF"/>
                                                <w:right w:val="dashed" w:sz="2" w:space="0" w:color="FFFFFF"/>
                                              </w:divBdr>
                                            </w:div>
                                            <w:div w:id="775564038">
                                              <w:marLeft w:val="0"/>
                                              <w:marRight w:val="0"/>
                                              <w:marTop w:val="0"/>
                                              <w:marBottom w:val="0"/>
                                              <w:divBdr>
                                                <w:top w:val="dashed" w:sz="2" w:space="0" w:color="FFFFFF"/>
                                                <w:left w:val="dashed" w:sz="2" w:space="0" w:color="FFFFFF"/>
                                                <w:bottom w:val="dashed" w:sz="2" w:space="0" w:color="FFFFFF"/>
                                                <w:right w:val="dashed" w:sz="2" w:space="0" w:color="FFFFFF"/>
                                              </w:divBdr>
                                            </w:div>
                                            <w:div w:id="118839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3001231">
                                          <w:marLeft w:val="0"/>
                                          <w:marRight w:val="0"/>
                                          <w:marTop w:val="0"/>
                                          <w:marBottom w:val="0"/>
                                          <w:divBdr>
                                            <w:top w:val="dashed" w:sz="2" w:space="0" w:color="FFFFFF"/>
                                            <w:left w:val="dashed" w:sz="2" w:space="0" w:color="FFFFFF"/>
                                            <w:bottom w:val="dashed" w:sz="2" w:space="0" w:color="FFFFFF"/>
                                            <w:right w:val="dashed" w:sz="2" w:space="0" w:color="FFFFFF"/>
                                          </w:divBdr>
                                        </w:div>
                                        <w:div w:id="1875343152">
                                          <w:marLeft w:val="0"/>
                                          <w:marRight w:val="0"/>
                                          <w:marTop w:val="0"/>
                                          <w:marBottom w:val="0"/>
                                          <w:divBdr>
                                            <w:top w:val="dashed" w:sz="2" w:space="0" w:color="FFFFFF"/>
                                            <w:left w:val="dashed" w:sz="2" w:space="0" w:color="FFFFFF"/>
                                            <w:bottom w:val="dashed" w:sz="2" w:space="0" w:color="FFFFFF"/>
                                            <w:right w:val="dashed" w:sz="2" w:space="0" w:color="FFFFFF"/>
                                          </w:divBdr>
                                          <w:divsChild>
                                            <w:div w:id="1091702826">
                                              <w:marLeft w:val="0"/>
                                              <w:marRight w:val="0"/>
                                              <w:marTop w:val="0"/>
                                              <w:marBottom w:val="0"/>
                                              <w:divBdr>
                                                <w:top w:val="dashed" w:sz="2" w:space="0" w:color="FFFFFF"/>
                                                <w:left w:val="dashed" w:sz="2" w:space="0" w:color="FFFFFF"/>
                                                <w:bottom w:val="dashed" w:sz="2" w:space="0" w:color="FFFFFF"/>
                                                <w:right w:val="dashed" w:sz="2" w:space="0" w:color="FFFFFF"/>
                                              </w:divBdr>
                                            </w:div>
                                            <w:div w:id="544874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523780">
                                          <w:marLeft w:val="0"/>
                                          <w:marRight w:val="0"/>
                                          <w:marTop w:val="0"/>
                                          <w:marBottom w:val="0"/>
                                          <w:divBdr>
                                            <w:top w:val="dashed" w:sz="2" w:space="0" w:color="FFFFFF"/>
                                            <w:left w:val="dashed" w:sz="2" w:space="0" w:color="FFFFFF"/>
                                            <w:bottom w:val="dashed" w:sz="2" w:space="0" w:color="FFFFFF"/>
                                            <w:right w:val="dashed" w:sz="2" w:space="0" w:color="FFFFFF"/>
                                          </w:divBdr>
                                        </w:div>
                                        <w:div w:id="449476523">
                                          <w:marLeft w:val="0"/>
                                          <w:marRight w:val="0"/>
                                          <w:marTop w:val="0"/>
                                          <w:marBottom w:val="0"/>
                                          <w:divBdr>
                                            <w:top w:val="dashed" w:sz="2" w:space="0" w:color="FFFFFF"/>
                                            <w:left w:val="dashed" w:sz="2" w:space="0" w:color="FFFFFF"/>
                                            <w:bottom w:val="dashed" w:sz="2" w:space="0" w:color="FFFFFF"/>
                                            <w:right w:val="dashed" w:sz="2" w:space="0" w:color="FFFFFF"/>
                                          </w:divBdr>
                                          <w:divsChild>
                                            <w:div w:id="795105555">
                                              <w:marLeft w:val="0"/>
                                              <w:marRight w:val="0"/>
                                              <w:marTop w:val="0"/>
                                              <w:marBottom w:val="0"/>
                                              <w:divBdr>
                                                <w:top w:val="dashed" w:sz="2" w:space="0" w:color="FFFFFF"/>
                                                <w:left w:val="dashed" w:sz="2" w:space="0" w:color="FFFFFF"/>
                                                <w:bottom w:val="dashed" w:sz="2" w:space="0" w:color="FFFFFF"/>
                                                <w:right w:val="dashed" w:sz="2" w:space="0" w:color="FFFFFF"/>
                                              </w:divBdr>
                                            </w:div>
                                            <w:div w:id="1530603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4652883">
                                          <w:marLeft w:val="0"/>
                                          <w:marRight w:val="0"/>
                                          <w:marTop w:val="0"/>
                                          <w:marBottom w:val="0"/>
                                          <w:divBdr>
                                            <w:top w:val="dashed" w:sz="2" w:space="0" w:color="FFFFFF"/>
                                            <w:left w:val="dashed" w:sz="2" w:space="0" w:color="FFFFFF"/>
                                            <w:bottom w:val="dashed" w:sz="2" w:space="0" w:color="FFFFFF"/>
                                            <w:right w:val="dashed" w:sz="2" w:space="0" w:color="FFFFFF"/>
                                          </w:divBdr>
                                        </w:div>
                                        <w:div w:id="887423340">
                                          <w:marLeft w:val="0"/>
                                          <w:marRight w:val="0"/>
                                          <w:marTop w:val="0"/>
                                          <w:marBottom w:val="0"/>
                                          <w:divBdr>
                                            <w:top w:val="dashed" w:sz="2" w:space="0" w:color="FFFFFF"/>
                                            <w:left w:val="dashed" w:sz="2" w:space="0" w:color="FFFFFF"/>
                                            <w:bottom w:val="dashed" w:sz="2" w:space="0" w:color="FFFFFF"/>
                                            <w:right w:val="dashed" w:sz="2" w:space="0" w:color="FFFFFF"/>
                                          </w:divBdr>
                                          <w:divsChild>
                                            <w:div w:id="1350376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2208221">
                                          <w:marLeft w:val="0"/>
                                          <w:marRight w:val="0"/>
                                          <w:marTop w:val="0"/>
                                          <w:marBottom w:val="0"/>
                                          <w:divBdr>
                                            <w:top w:val="dashed" w:sz="2" w:space="0" w:color="FFFFFF"/>
                                            <w:left w:val="dashed" w:sz="2" w:space="0" w:color="FFFFFF"/>
                                            <w:bottom w:val="dashed" w:sz="2" w:space="0" w:color="FFFFFF"/>
                                            <w:right w:val="dashed" w:sz="2" w:space="0" w:color="FFFFFF"/>
                                          </w:divBdr>
                                        </w:div>
                                        <w:div w:id="1925607357">
                                          <w:marLeft w:val="0"/>
                                          <w:marRight w:val="0"/>
                                          <w:marTop w:val="0"/>
                                          <w:marBottom w:val="0"/>
                                          <w:divBdr>
                                            <w:top w:val="dashed" w:sz="2" w:space="0" w:color="FFFFFF"/>
                                            <w:left w:val="dashed" w:sz="2" w:space="0" w:color="FFFFFF"/>
                                            <w:bottom w:val="dashed" w:sz="2" w:space="0" w:color="FFFFFF"/>
                                            <w:right w:val="dashed" w:sz="2" w:space="0" w:color="FFFFFF"/>
                                          </w:divBdr>
                                          <w:divsChild>
                                            <w:div w:id="1494443404">
                                              <w:marLeft w:val="0"/>
                                              <w:marRight w:val="0"/>
                                              <w:marTop w:val="0"/>
                                              <w:marBottom w:val="0"/>
                                              <w:divBdr>
                                                <w:top w:val="dashed" w:sz="2" w:space="0" w:color="FFFFFF"/>
                                                <w:left w:val="dashed" w:sz="2" w:space="0" w:color="FFFFFF"/>
                                                <w:bottom w:val="dashed" w:sz="2" w:space="0" w:color="FFFFFF"/>
                                                <w:right w:val="dashed" w:sz="2" w:space="0" w:color="FFFFFF"/>
                                              </w:divBdr>
                                            </w:div>
                                            <w:div w:id="1419254153">
                                              <w:marLeft w:val="0"/>
                                              <w:marRight w:val="0"/>
                                              <w:marTop w:val="0"/>
                                              <w:marBottom w:val="0"/>
                                              <w:divBdr>
                                                <w:top w:val="dashed" w:sz="2" w:space="0" w:color="FFFFFF"/>
                                                <w:left w:val="dashed" w:sz="2" w:space="0" w:color="FFFFFF"/>
                                                <w:bottom w:val="dashed" w:sz="2" w:space="0" w:color="FFFFFF"/>
                                                <w:right w:val="dashed" w:sz="2" w:space="0" w:color="FFFFFF"/>
                                              </w:divBdr>
                                            </w:div>
                                            <w:div w:id="868763906">
                                              <w:marLeft w:val="0"/>
                                              <w:marRight w:val="0"/>
                                              <w:marTop w:val="0"/>
                                              <w:marBottom w:val="0"/>
                                              <w:divBdr>
                                                <w:top w:val="dashed" w:sz="2" w:space="0" w:color="FFFFFF"/>
                                                <w:left w:val="dashed" w:sz="2" w:space="0" w:color="FFFFFF"/>
                                                <w:bottom w:val="dashed" w:sz="2" w:space="0" w:color="FFFFFF"/>
                                                <w:right w:val="dashed" w:sz="2" w:space="0" w:color="FFFFFF"/>
                                              </w:divBdr>
                                            </w:div>
                                            <w:div w:id="1637638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4104857">
                                          <w:marLeft w:val="0"/>
                                          <w:marRight w:val="0"/>
                                          <w:marTop w:val="0"/>
                                          <w:marBottom w:val="0"/>
                                          <w:divBdr>
                                            <w:top w:val="dashed" w:sz="2" w:space="0" w:color="FFFFFF"/>
                                            <w:left w:val="dashed" w:sz="2" w:space="0" w:color="FFFFFF"/>
                                            <w:bottom w:val="dashed" w:sz="2" w:space="0" w:color="FFFFFF"/>
                                            <w:right w:val="dashed" w:sz="2" w:space="0" w:color="FFFFFF"/>
                                          </w:divBdr>
                                        </w:div>
                                        <w:div w:id="750468848">
                                          <w:marLeft w:val="0"/>
                                          <w:marRight w:val="0"/>
                                          <w:marTop w:val="0"/>
                                          <w:marBottom w:val="0"/>
                                          <w:divBdr>
                                            <w:top w:val="dashed" w:sz="2" w:space="0" w:color="FFFFFF"/>
                                            <w:left w:val="dashed" w:sz="2" w:space="0" w:color="FFFFFF"/>
                                            <w:bottom w:val="dashed" w:sz="2" w:space="0" w:color="FFFFFF"/>
                                            <w:right w:val="dashed" w:sz="2" w:space="0" w:color="FFFFFF"/>
                                          </w:divBdr>
                                          <w:divsChild>
                                            <w:div w:id="881094573">
                                              <w:marLeft w:val="0"/>
                                              <w:marRight w:val="0"/>
                                              <w:marTop w:val="0"/>
                                              <w:marBottom w:val="0"/>
                                              <w:divBdr>
                                                <w:top w:val="dashed" w:sz="2" w:space="0" w:color="FFFFFF"/>
                                                <w:left w:val="dashed" w:sz="2" w:space="0" w:color="FFFFFF"/>
                                                <w:bottom w:val="dashed" w:sz="2" w:space="0" w:color="FFFFFF"/>
                                                <w:right w:val="dashed" w:sz="2" w:space="0" w:color="FFFFFF"/>
                                              </w:divBdr>
                                            </w:div>
                                            <w:div w:id="1660958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70413443">
                                      <w:marLeft w:val="0"/>
                                      <w:marRight w:val="0"/>
                                      <w:marTop w:val="0"/>
                                      <w:marBottom w:val="0"/>
                                      <w:divBdr>
                                        <w:top w:val="dashed" w:sz="2" w:space="0" w:color="FFFFFF"/>
                                        <w:left w:val="dashed" w:sz="2" w:space="0" w:color="FFFFFF"/>
                                        <w:bottom w:val="dashed" w:sz="2" w:space="0" w:color="FFFFFF"/>
                                        <w:right w:val="dashed" w:sz="2" w:space="0" w:color="FFFFFF"/>
                                      </w:divBdr>
                                    </w:div>
                                    <w:div w:id="1744595636">
                                      <w:marLeft w:val="0"/>
                                      <w:marRight w:val="0"/>
                                      <w:marTop w:val="0"/>
                                      <w:marBottom w:val="0"/>
                                      <w:divBdr>
                                        <w:top w:val="dashed" w:sz="2" w:space="0" w:color="FFFFFF"/>
                                        <w:left w:val="dashed" w:sz="2" w:space="0" w:color="FFFFFF"/>
                                        <w:bottom w:val="dashed" w:sz="2" w:space="0" w:color="FFFFFF"/>
                                        <w:right w:val="dashed" w:sz="2" w:space="0" w:color="FFFFFF"/>
                                      </w:divBdr>
                                      <w:divsChild>
                                        <w:div w:id="27529859">
                                          <w:marLeft w:val="0"/>
                                          <w:marRight w:val="0"/>
                                          <w:marTop w:val="0"/>
                                          <w:marBottom w:val="0"/>
                                          <w:divBdr>
                                            <w:top w:val="dashed" w:sz="2" w:space="0" w:color="FFFFFF"/>
                                            <w:left w:val="dashed" w:sz="2" w:space="0" w:color="FFFFFF"/>
                                            <w:bottom w:val="dashed" w:sz="2" w:space="0" w:color="FFFFFF"/>
                                            <w:right w:val="dashed" w:sz="2" w:space="0" w:color="FFFFFF"/>
                                          </w:divBdr>
                                        </w:div>
                                        <w:div w:id="626202492">
                                          <w:marLeft w:val="0"/>
                                          <w:marRight w:val="0"/>
                                          <w:marTop w:val="0"/>
                                          <w:marBottom w:val="0"/>
                                          <w:divBdr>
                                            <w:top w:val="dashed" w:sz="2" w:space="0" w:color="FFFFFF"/>
                                            <w:left w:val="dashed" w:sz="2" w:space="0" w:color="FFFFFF"/>
                                            <w:bottom w:val="dashed" w:sz="2" w:space="0" w:color="FFFFFF"/>
                                            <w:right w:val="dashed" w:sz="2" w:space="0" w:color="FFFFFF"/>
                                          </w:divBdr>
                                          <w:divsChild>
                                            <w:div w:id="852958168">
                                              <w:marLeft w:val="0"/>
                                              <w:marRight w:val="0"/>
                                              <w:marTop w:val="0"/>
                                              <w:marBottom w:val="0"/>
                                              <w:divBdr>
                                                <w:top w:val="dashed" w:sz="2" w:space="0" w:color="FFFFFF"/>
                                                <w:left w:val="dashed" w:sz="2" w:space="0" w:color="FFFFFF"/>
                                                <w:bottom w:val="dashed" w:sz="2" w:space="0" w:color="FFFFFF"/>
                                                <w:right w:val="dashed" w:sz="2" w:space="0" w:color="FFFFFF"/>
                                              </w:divBdr>
                                            </w:div>
                                            <w:div w:id="877159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9646053">
                                          <w:marLeft w:val="0"/>
                                          <w:marRight w:val="0"/>
                                          <w:marTop w:val="0"/>
                                          <w:marBottom w:val="0"/>
                                          <w:divBdr>
                                            <w:top w:val="dashed" w:sz="2" w:space="0" w:color="FFFFFF"/>
                                            <w:left w:val="dashed" w:sz="2" w:space="0" w:color="FFFFFF"/>
                                            <w:bottom w:val="dashed" w:sz="2" w:space="0" w:color="FFFFFF"/>
                                            <w:right w:val="dashed" w:sz="2" w:space="0" w:color="FFFFFF"/>
                                          </w:divBdr>
                                        </w:div>
                                        <w:div w:id="1232615519">
                                          <w:marLeft w:val="0"/>
                                          <w:marRight w:val="0"/>
                                          <w:marTop w:val="0"/>
                                          <w:marBottom w:val="0"/>
                                          <w:divBdr>
                                            <w:top w:val="dashed" w:sz="2" w:space="0" w:color="FFFFFF"/>
                                            <w:left w:val="dashed" w:sz="2" w:space="0" w:color="FFFFFF"/>
                                            <w:bottom w:val="dashed" w:sz="2" w:space="0" w:color="FFFFFF"/>
                                            <w:right w:val="dashed" w:sz="2" w:space="0" w:color="FFFFFF"/>
                                          </w:divBdr>
                                          <w:divsChild>
                                            <w:div w:id="1955407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7273080">
                                          <w:marLeft w:val="0"/>
                                          <w:marRight w:val="0"/>
                                          <w:marTop w:val="0"/>
                                          <w:marBottom w:val="0"/>
                                          <w:divBdr>
                                            <w:top w:val="dashed" w:sz="2" w:space="0" w:color="FFFFFF"/>
                                            <w:left w:val="dashed" w:sz="2" w:space="0" w:color="FFFFFF"/>
                                            <w:bottom w:val="dashed" w:sz="2" w:space="0" w:color="FFFFFF"/>
                                            <w:right w:val="dashed" w:sz="2" w:space="0" w:color="FFFFFF"/>
                                          </w:divBdr>
                                        </w:div>
                                        <w:div w:id="198519396">
                                          <w:marLeft w:val="0"/>
                                          <w:marRight w:val="0"/>
                                          <w:marTop w:val="0"/>
                                          <w:marBottom w:val="0"/>
                                          <w:divBdr>
                                            <w:top w:val="dashed" w:sz="2" w:space="0" w:color="FFFFFF"/>
                                            <w:left w:val="dashed" w:sz="2" w:space="0" w:color="FFFFFF"/>
                                            <w:bottom w:val="dashed" w:sz="2" w:space="0" w:color="FFFFFF"/>
                                            <w:right w:val="dashed" w:sz="2" w:space="0" w:color="FFFFFF"/>
                                          </w:divBdr>
                                          <w:divsChild>
                                            <w:div w:id="1325427842">
                                              <w:marLeft w:val="0"/>
                                              <w:marRight w:val="0"/>
                                              <w:marTop w:val="0"/>
                                              <w:marBottom w:val="0"/>
                                              <w:divBdr>
                                                <w:top w:val="dashed" w:sz="2" w:space="0" w:color="FFFFFF"/>
                                                <w:left w:val="dashed" w:sz="2" w:space="0" w:color="FFFFFF"/>
                                                <w:bottom w:val="dashed" w:sz="2" w:space="0" w:color="FFFFFF"/>
                                                <w:right w:val="dashed" w:sz="2" w:space="0" w:color="FFFFFF"/>
                                              </w:divBdr>
                                            </w:div>
                                            <w:div w:id="862060806">
                                              <w:marLeft w:val="0"/>
                                              <w:marRight w:val="0"/>
                                              <w:marTop w:val="0"/>
                                              <w:marBottom w:val="0"/>
                                              <w:divBdr>
                                                <w:top w:val="dashed" w:sz="2" w:space="0" w:color="FFFFFF"/>
                                                <w:left w:val="dashed" w:sz="2" w:space="0" w:color="FFFFFF"/>
                                                <w:bottom w:val="dashed" w:sz="2" w:space="0" w:color="FFFFFF"/>
                                                <w:right w:val="dashed" w:sz="2" w:space="0" w:color="FFFFFF"/>
                                              </w:divBdr>
                                              <w:divsChild>
                                                <w:div w:id="1504079830">
                                                  <w:marLeft w:val="0"/>
                                                  <w:marRight w:val="0"/>
                                                  <w:marTop w:val="0"/>
                                                  <w:marBottom w:val="0"/>
                                                  <w:divBdr>
                                                    <w:top w:val="dashed" w:sz="2" w:space="0" w:color="FFFFFF"/>
                                                    <w:left w:val="dashed" w:sz="2" w:space="0" w:color="FFFFFF"/>
                                                    <w:bottom w:val="dashed" w:sz="2" w:space="0" w:color="FFFFFF"/>
                                                    <w:right w:val="dashed" w:sz="2" w:space="0" w:color="FFFFFF"/>
                                                  </w:divBdr>
                                                </w:div>
                                                <w:div w:id="891230312">
                                                  <w:marLeft w:val="0"/>
                                                  <w:marRight w:val="0"/>
                                                  <w:marTop w:val="0"/>
                                                  <w:marBottom w:val="0"/>
                                                  <w:divBdr>
                                                    <w:top w:val="dashed" w:sz="2" w:space="0" w:color="FFFFFF"/>
                                                    <w:left w:val="dashed" w:sz="2" w:space="0" w:color="FFFFFF"/>
                                                    <w:bottom w:val="dashed" w:sz="2" w:space="0" w:color="FFFFFF"/>
                                                    <w:right w:val="dashed" w:sz="2" w:space="0" w:color="FFFFFF"/>
                                                  </w:divBdr>
                                                  <w:divsChild>
                                                    <w:div w:id="314187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7390723">
                                                  <w:marLeft w:val="0"/>
                                                  <w:marRight w:val="0"/>
                                                  <w:marTop w:val="0"/>
                                                  <w:marBottom w:val="0"/>
                                                  <w:divBdr>
                                                    <w:top w:val="dashed" w:sz="2" w:space="0" w:color="FFFFFF"/>
                                                    <w:left w:val="dashed" w:sz="2" w:space="0" w:color="FFFFFF"/>
                                                    <w:bottom w:val="dashed" w:sz="2" w:space="0" w:color="FFFFFF"/>
                                                    <w:right w:val="dashed" w:sz="2" w:space="0" w:color="FFFFFF"/>
                                                  </w:divBdr>
                                                </w:div>
                                                <w:div w:id="1672872621">
                                                  <w:marLeft w:val="0"/>
                                                  <w:marRight w:val="0"/>
                                                  <w:marTop w:val="0"/>
                                                  <w:marBottom w:val="0"/>
                                                  <w:divBdr>
                                                    <w:top w:val="dashed" w:sz="2" w:space="0" w:color="FFFFFF"/>
                                                    <w:left w:val="dashed" w:sz="2" w:space="0" w:color="FFFFFF"/>
                                                    <w:bottom w:val="dashed" w:sz="2" w:space="0" w:color="FFFFFF"/>
                                                    <w:right w:val="dashed" w:sz="2" w:space="0" w:color="FFFFFF"/>
                                                  </w:divBdr>
                                                  <w:divsChild>
                                                    <w:div w:id="476730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37240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1811856">
                                          <w:marLeft w:val="0"/>
                                          <w:marRight w:val="0"/>
                                          <w:marTop w:val="0"/>
                                          <w:marBottom w:val="0"/>
                                          <w:divBdr>
                                            <w:top w:val="dashed" w:sz="2" w:space="0" w:color="FFFFFF"/>
                                            <w:left w:val="dashed" w:sz="2" w:space="0" w:color="FFFFFF"/>
                                            <w:bottom w:val="dashed" w:sz="2" w:space="0" w:color="FFFFFF"/>
                                            <w:right w:val="dashed" w:sz="2" w:space="0" w:color="FFFFFF"/>
                                          </w:divBdr>
                                        </w:div>
                                        <w:div w:id="1659579336">
                                          <w:marLeft w:val="0"/>
                                          <w:marRight w:val="0"/>
                                          <w:marTop w:val="0"/>
                                          <w:marBottom w:val="0"/>
                                          <w:divBdr>
                                            <w:top w:val="dashed" w:sz="2" w:space="0" w:color="FFFFFF"/>
                                            <w:left w:val="dashed" w:sz="2" w:space="0" w:color="FFFFFF"/>
                                            <w:bottom w:val="dashed" w:sz="2" w:space="0" w:color="FFFFFF"/>
                                            <w:right w:val="dashed" w:sz="2" w:space="0" w:color="FFFFFF"/>
                                          </w:divBdr>
                                          <w:divsChild>
                                            <w:div w:id="697395824">
                                              <w:marLeft w:val="0"/>
                                              <w:marRight w:val="0"/>
                                              <w:marTop w:val="0"/>
                                              <w:marBottom w:val="0"/>
                                              <w:divBdr>
                                                <w:top w:val="dashed" w:sz="2" w:space="0" w:color="FFFFFF"/>
                                                <w:left w:val="dashed" w:sz="2" w:space="0" w:color="FFFFFF"/>
                                                <w:bottom w:val="dashed" w:sz="2" w:space="0" w:color="FFFFFF"/>
                                                <w:right w:val="dashed" w:sz="2" w:space="0" w:color="FFFFFF"/>
                                              </w:divBdr>
                                            </w:div>
                                            <w:div w:id="1862430734">
                                              <w:marLeft w:val="0"/>
                                              <w:marRight w:val="0"/>
                                              <w:marTop w:val="0"/>
                                              <w:marBottom w:val="0"/>
                                              <w:divBdr>
                                                <w:top w:val="dashed" w:sz="2" w:space="0" w:color="FFFFFF"/>
                                                <w:left w:val="dashed" w:sz="2" w:space="0" w:color="FFFFFF"/>
                                                <w:bottom w:val="dashed" w:sz="2" w:space="0" w:color="FFFFFF"/>
                                                <w:right w:val="dashed" w:sz="2" w:space="0" w:color="FFFFFF"/>
                                              </w:divBdr>
                                            </w:div>
                                            <w:div w:id="2036492340">
                                              <w:marLeft w:val="0"/>
                                              <w:marRight w:val="0"/>
                                              <w:marTop w:val="0"/>
                                              <w:marBottom w:val="0"/>
                                              <w:divBdr>
                                                <w:top w:val="dashed" w:sz="2" w:space="0" w:color="FFFFFF"/>
                                                <w:left w:val="dashed" w:sz="2" w:space="0" w:color="FFFFFF"/>
                                                <w:bottom w:val="dashed" w:sz="2" w:space="0" w:color="FFFFFF"/>
                                                <w:right w:val="dashed" w:sz="2" w:space="0" w:color="FFFFFF"/>
                                              </w:divBdr>
                                            </w:div>
                                            <w:div w:id="674379484">
                                              <w:marLeft w:val="0"/>
                                              <w:marRight w:val="0"/>
                                              <w:marTop w:val="0"/>
                                              <w:marBottom w:val="0"/>
                                              <w:divBdr>
                                                <w:top w:val="dashed" w:sz="2" w:space="0" w:color="FFFFFF"/>
                                                <w:left w:val="dashed" w:sz="2" w:space="0" w:color="FFFFFF"/>
                                                <w:bottom w:val="dashed" w:sz="2" w:space="0" w:color="FFFFFF"/>
                                                <w:right w:val="dashed" w:sz="2" w:space="0" w:color="FFFFFF"/>
                                              </w:divBdr>
                                            </w:div>
                                            <w:div w:id="1032801317">
                                              <w:marLeft w:val="0"/>
                                              <w:marRight w:val="0"/>
                                              <w:marTop w:val="0"/>
                                              <w:marBottom w:val="0"/>
                                              <w:divBdr>
                                                <w:top w:val="dashed" w:sz="2" w:space="0" w:color="FFFFFF"/>
                                                <w:left w:val="dashed" w:sz="2" w:space="0" w:color="FFFFFF"/>
                                                <w:bottom w:val="dashed" w:sz="2" w:space="0" w:color="FFFFFF"/>
                                                <w:right w:val="dashed" w:sz="2" w:space="0" w:color="FFFFFF"/>
                                              </w:divBdr>
                                            </w:div>
                                            <w:div w:id="973755456">
                                              <w:marLeft w:val="0"/>
                                              <w:marRight w:val="0"/>
                                              <w:marTop w:val="0"/>
                                              <w:marBottom w:val="0"/>
                                              <w:divBdr>
                                                <w:top w:val="dashed" w:sz="2" w:space="0" w:color="FFFFFF"/>
                                                <w:left w:val="dashed" w:sz="2" w:space="0" w:color="FFFFFF"/>
                                                <w:bottom w:val="dashed" w:sz="2" w:space="0" w:color="FFFFFF"/>
                                                <w:right w:val="dashed" w:sz="2" w:space="0" w:color="FFFFFF"/>
                                              </w:divBdr>
                                            </w:div>
                                            <w:div w:id="998920435">
                                              <w:marLeft w:val="0"/>
                                              <w:marRight w:val="0"/>
                                              <w:marTop w:val="0"/>
                                              <w:marBottom w:val="0"/>
                                              <w:divBdr>
                                                <w:top w:val="dashed" w:sz="2" w:space="0" w:color="FFFFFF"/>
                                                <w:left w:val="dashed" w:sz="2" w:space="0" w:color="FFFFFF"/>
                                                <w:bottom w:val="dashed" w:sz="2" w:space="0" w:color="FFFFFF"/>
                                                <w:right w:val="dashed" w:sz="2" w:space="0" w:color="FFFFFF"/>
                                              </w:divBdr>
                                            </w:div>
                                            <w:div w:id="318536971">
                                              <w:marLeft w:val="0"/>
                                              <w:marRight w:val="0"/>
                                              <w:marTop w:val="0"/>
                                              <w:marBottom w:val="0"/>
                                              <w:divBdr>
                                                <w:top w:val="dashed" w:sz="2" w:space="0" w:color="FFFFFF"/>
                                                <w:left w:val="dashed" w:sz="2" w:space="0" w:color="FFFFFF"/>
                                                <w:bottom w:val="dashed" w:sz="2" w:space="0" w:color="FFFFFF"/>
                                                <w:right w:val="dashed" w:sz="2" w:space="0" w:color="FFFFFF"/>
                                              </w:divBdr>
                                            </w:div>
                                            <w:div w:id="731274539">
                                              <w:marLeft w:val="0"/>
                                              <w:marRight w:val="0"/>
                                              <w:marTop w:val="0"/>
                                              <w:marBottom w:val="0"/>
                                              <w:divBdr>
                                                <w:top w:val="dashed" w:sz="2" w:space="0" w:color="FFFFFF"/>
                                                <w:left w:val="dashed" w:sz="2" w:space="0" w:color="FFFFFF"/>
                                                <w:bottom w:val="dashed" w:sz="2" w:space="0" w:color="FFFFFF"/>
                                                <w:right w:val="dashed" w:sz="2" w:space="0" w:color="FFFFFF"/>
                                              </w:divBdr>
                                            </w:div>
                                            <w:div w:id="1593851480">
                                              <w:marLeft w:val="0"/>
                                              <w:marRight w:val="0"/>
                                              <w:marTop w:val="0"/>
                                              <w:marBottom w:val="0"/>
                                              <w:divBdr>
                                                <w:top w:val="dashed" w:sz="2" w:space="0" w:color="FFFFFF"/>
                                                <w:left w:val="dashed" w:sz="2" w:space="0" w:color="FFFFFF"/>
                                                <w:bottom w:val="dashed" w:sz="2" w:space="0" w:color="FFFFFF"/>
                                                <w:right w:val="dashed" w:sz="2" w:space="0" w:color="FFFFFF"/>
                                              </w:divBdr>
                                            </w:div>
                                            <w:div w:id="1428847610">
                                              <w:marLeft w:val="0"/>
                                              <w:marRight w:val="0"/>
                                              <w:marTop w:val="0"/>
                                              <w:marBottom w:val="0"/>
                                              <w:divBdr>
                                                <w:top w:val="dashed" w:sz="2" w:space="0" w:color="FFFFFF"/>
                                                <w:left w:val="dashed" w:sz="2" w:space="0" w:color="FFFFFF"/>
                                                <w:bottom w:val="dashed" w:sz="2" w:space="0" w:color="FFFFFF"/>
                                                <w:right w:val="dashed" w:sz="2" w:space="0" w:color="FFFFFF"/>
                                              </w:divBdr>
                                            </w:div>
                                            <w:div w:id="1305351884">
                                              <w:marLeft w:val="0"/>
                                              <w:marRight w:val="0"/>
                                              <w:marTop w:val="0"/>
                                              <w:marBottom w:val="0"/>
                                              <w:divBdr>
                                                <w:top w:val="dashed" w:sz="2" w:space="0" w:color="FFFFFF"/>
                                                <w:left w:val="dashed" w:sz="2" w:space="0" w:color="FFFFFF"/>
                                                <w:bottom w:val="dashed" w:sz="2" w:space="0" w:color="FFFFFF"/>
                                                <w:right w:val="dashed" w:sz="2" w:space="0" w:color="FFFFFF"/>
                                              </w:divBdr>
                                            </w:div>
                                            <w:div w:id="307323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2710962">
                                          <w:marLeft w:val="0"/>
                                          <w:marRight w:val="0"/>
                                          <w:marTop w:val="0"/>
                                          <w:marBottom w:val="0"/>
                                          <w:divBdr>
                                            <w:top w:val="dashed" w:sz="2" w:space="0" w:color="FFFFFF"/>
                                            <w:left w:val="dashed" w:sz="2" w:space="0" w:color="FFFFFF"/>
                                            <w:bottom w:val="dashed" w:sz="2" w:space="0" w:color="FFFFFF"/>
                                            <w:right w:val="dashed" w:sz="2" w:space="0" w:color="FFFFFF"/>
                                          </w:divBdr>
                                        </w:div>
                                        <w:div w:id="2018268716">
                                          <w:marLeft w:val="0"/>
                                          <w:marRight w:val="0"/>
                                          <w:marTop w:val="0"/>
                                          <w:marBottom w:val="0"/>
                                          <w:divBdr>
                                            <w:top w:val="dashed" w:sz="2" w:space="0" w:color="FFFFFF"/>
                                            <w:left w:val="dashed" w:sz="2" w:space="0" w:color="FFFFFF"/>
                                            <w:bottom w:val="dashed" w:sz="2" w:space="0" w:color="FFFFFF"/>
                                            <w:right w:val="dashed" w:sz="2" w:space="0" w:color="FFFFFF"/>
                                          </w:divBdr>
                                          <w:divsChild>
                                            <w:div w:id="1559632455">
                                              <w:marLeft w:val="0"/>
                                              <w:marRight w:val="0"/>
                                              <w:marTop w:val="0"/>
                                              <w:marBottom w:val="0"/>
                                              <w:divBdr>
                                                <w:top w:val="dashed" w:sz="2" w:space="0" w:color="FFFFFF"/>
                                                <w:left w:val="dashed" w:sz="2" w:space="0" w:color="FFFFFF"/>
                                                <w:bottom w:val="dashed" w:sz="2" w:space="0" w:color="FFFFFF"/>
                                                <w:right w:val="dashed" w:sz="2" w:space="0" w:color="FFFFFF"/>
                                              </w:divBdr>
                                            </w:div>
                                            <w:div w:id="811363307">
                                              <w:marLeft w:val="0"/>
                                              <w:marRight w:val="0"/>
                                              <w:marTop w:val="0"/>
                                              <w:marBottom w:val="0"/>
                                              <w:divBdr>
                                                <w:top w:val="dashed" w:sz="2" w:space="0" w:color="FFFFFF"/>
                                                <w:left w:val="dashed" w:sz="2" w:space="0" w:color="FFFFFF"/>
                                                <w:bottom w:val="dashed" w:sz="2" w:space="0" w:color="FFFFFF"/>
                                                <w:right w:val="dashed" w:sz="2" w:space="0" w:color="FFFFFF"/>
                                              </w:divBdr>
                                            </w:div>
                                            <w:div w:id="962031618">
                                              <w:marLeft w:val="0"/>
                                              <w:marRight w:val="0"/>
                                              <w:marTop w:val="0"/>
                                              <w:marBottom w:val="0"/>
                                              <w:divBdr>
                                                <w:top w:val="dashed" w:sz="2" w:space="0" w:color="FFFFFF"/>
                                                <w:left w:val="dashed" w:sz="2" w:space="0" w:color="FFFFFF"/>
                                                <w:bottom w:val="dashed" w:sz="2" w:space="0" w:color="FFFFFF"/>
                                                <w:right w:val="dashed" w:sz="2" w:space="0" w:color="FFFFFF"/>
                                              </w:divBdr>
                                            </w:div>
                                            <w:div w:id="649679857">
                                              <w:marLeft w:val="0"/>
                                              <w:marRight w:val="0"/>
                                              <w:marTop w:val="0"/>
                                              <w:marBottom w:val="0"/>
                                              <w:divBdr>
                                                <w:top w:val="dashed" w:sz="2" w:space="0" w:color="FFFFFF"/>
                                                <w:left w:val="dashed" w:sz="2" w:space="0" w:color="FFFFFF"/>
                                                <w:bottom w:val="dashed" w:sz="2" w:space="0" w:color="FFFFFF"/>
                                                <w:right w:val="dashed" w:sz="2" w:space="0" w:color="FFFFFF"/>
                                              </w:divBdr>
                                            </w:div>
                                            <w:div w:id="1504199006">
                                              <w:marLeft w:val="0"/>
                                              <w:marRight w:val="0"/>
                                              <w:marTop w:val="0"/>
                                              <w:marBottom w:val="0"/>
                                              <w:divBdr>
                                                <w:top w:val="dashed" w:sz="2" w:space="0" w:color="FFFFFF"/>
                                                <w:left w:val="dashed" w:sz="2" w:space="0" w:color="FFFFFF"/>
                                                <w:bottom w:val="dashed" w:sz="2" w:space="0" w:color="FFFFFF"/>
                                                <w:right w:val="dashed" w:sz="2" w:space="0" w:color="FFFFFF"/>
                                              </w:divBdr>
                                            </w:div>
                                            <w:div w:id="1035353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2038814">
                                          <w:marLeft w:val="0"/>
                                          <w:marRight w:val="0"/>
                                          <w:marTop w:val="0"/>
                                          <w:marBottom w:val="0"/>
                                          <w:divBdr>
                                            <w:top w:val="dashed" w:sz="2" w:space="0" w:color="FFFFFF"/>
                                            <w:left w:val="dashed" w:sz="2" w:space="0" w:color="FFFFFF"/>
                                            <w:bottom w:val="dashed" w:sz="2" w:space="0" w:color="FFFFFF"/>
                                            <w:right w:val="dashed" w:sz="2" w:space="0" w:color="FFFFFF"/>
                                          </w:divBdr>
                                        </w:div>
                                        <w:div w:id="841627665">
                                          <w:marLeft w:val="0"/>
                                          <w:marRight w:val="0"/>
                                          <w:marTop w:val="0"/>
                                          <w:marBottom w:val="0"/>
                                          <w:divBdr>
                                            <w:top w:val="dashed" w:sz="2" w:space="0" w:color="FFFFFF"/>
                                            <w:left w:val="dashed" w:sz="2" w:space="0" w:color="FFFFFF"/>
                                            <w:bottom w:val="dashed" w:sz="2" w:space="0" w:color="FFFFFF"/>
                                            <w:right w:val="dashed" w:sz="2" w:space="0" w:color="FFFFFF"/>
                                          </w:divBdr>
                                          <w:divsChild>
                                            <w:div w:id="1186792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499289">
                                          <w:marLeft w:val="0"/>
                                          <w:marRight w:val="0"/>
                                          <w:marTop w:val="0"/>
                                          <w:marBottom w:val="0"/>
                                          <w:divBdr>
                                            <w:top w:val="dashed" w:sz="2" w:space="0" w:color="FFFFFF"/>
                                            <w:left w:val="dashed" w:sz="2" w:space="0" w:color="FFFFFF"/>
                                            <w:bottom w:val="dashed" w:sz="2" w:space="0" w:color="FFFFFF"/>
                                            <w:right w:val="dashed" w:sz="2" w:space="0" w:color="FFFFFF"/>
                                          </w:divBdr>
                                        </w:div>
                                        <w:div w:id="641349197">
                                          <w:marLeft w:val="0"/>
                                          <w:marRight w:val="0"/>
                                          <w:marTop w:val="0"/>
                                          <w:marBottom w:val="0"/>
                                          <w:divBdr>
                                            <w:top w:val="dashed" w:sz="2" w:space="0" w:color="FFFFFF"/>
                                            <w:left w:val="dashed" w:sz="2" w:space="0" w:color="FFFFFF"/>
                                            <w:bottom w:val="dashed" w:sz="2" w:space="0" w:color="FFFFFF"/>
                                            <w:right w:val="dashed" w:sz="2" w:space="0" w:color="FFFFFF"/>
                                          </w:divBdr>
                                          <w:divsChild>
                                            <w:div w:id="96875587">
                                              <w:marLeft w:val="0"/>
                                              <w:marRight w:val="0"/>
                                              <w:marTop w:val="0"/>
                                              <w:marBottom w:val="0"/>
                                              <w:divBdr>
                                                <w:top w:val="dashed" w:sz="2" w:space="0" w:color="FFFFFF"/>
                                                <w:left w:val="dashed" w:sz="2" w:space="0" w:color="FFFFFF"/>
                                                <w:bottom w:val="dashed" w:sz="2" w:space="0" w:color="FFFFFF"/>
                                                <w:right w:val="dashed" w:sz="2" w:space="0" w:color="FFFFFF"/>
                                              </w:divBdr>
                                            </w:div>
                                            <w:div w:id="3619748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8149357">
                                          <w:marLeft w:val="0"/>
                                          <w:marRight w:val="0"/>
                                          <w:marTop w:val="0"/>
                                          <w:marBottom w:val="0"/>
                                          <w:divBdr>
                                            <w:top w:val="dashed" w:sz="2" w:space="0" w:color="FFFFFF"/>
                                            <w:left w:val="dashed" w:sz="2" w:space="0" w:color="FFFFFF"/>
                                            <w:bottom w:val="dashed" w:sz="2" w:space="0" w:color="FFFFFF"/>
                                            <w:right w:val="dashed" w:sz="2" w:space="0" w:color="FFFFFF"/>
                                          </w:divBdr>
                                        </w:div>
                                        <w:div w:id="236015050">
                                          <w:marLeft w:val="0"/>
                                          <w:marRight w:val="0"/>
                                          <w:marTop w:val="0"/>
                                          <w:marBottom w:val="0"/>
                                          <w:divBdr>
                                            <w:top w:val="dashed" w:sz="2" w:space="0" w:color="FFFFFF"/>
                                            <w:left w:val="dashed" w:sz="2" w:space="0" w:color="FFFFFF"/>
                                            <w:bottom w:val="dashed" w:sz="2" w:space="0" w:color="FFFFFF"/>
                                            <w:right w:val="dashed" w:sz="2" w:space="0" w:color="FFFFFF"/>
                                          </w:divBdr>
                                          <w:divsChild>
                                            <w:div w:id="1554077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02798353">
                                      <w:marLeft w:val="0"/>
                                      <w:marRight w:val="0"/>
                                      <w:marTop w:val="0"/>
                                      <w:marBottom w:val="0"/>
                                      <w:divBdr>
                                        <w:top w:val="dashed" w:sz="2" w:space="0" w:color="FFFFFF"/>
                                        <w:left w:val="dashed" w:sz="2" w:space="0" w:color="FFFFFF"/>
                                        <w:bottom w:val="dashed" w:sz="2" w:space="0" w:color="FFFFFF"/>
                                        <w:right w:val="dashed" w:sz="2" w:space="0" w:color="FFFFFF"/>
                                      </w:divBdr>
                                    </w:div>
                                    <w:div w:id="1579754236">
                                      <w:marLeft w:val="0"/>
                                      <w:marRight w:val="0"/>
                                      <w:marTop w:val="0"/>
                                      <w:marBottom w:val="0"/>
                                      <w:divBdr>
                                        <w:top w:val="dashed" w:sz="2" w:space="0" w:color="FFFFFF"/>
                                        <w:left w:val="dashed" w:sz="2" w:space="0" w:color="FFFFFF"/>
                                        <w:bottom w:val="dashed" w:sz="2" w:space="0" w:color="FFFFFF"/>
                                        <w:right w:val="dashed" w:sz="2" w:space="0" w:color="FFFFFF"/>
                                      </w:divBdr>
                                      <w:divsChild>
                                        <w:div w:id="214437660">
                                          <w:marLeft w:val="0"/>
                                          <w:marRight w:val="0"/>
                                          <w:marTop w:val="0"/>
                                          <w:marBottom w:val="0"/>
                                          <w:divBdr>
                                            <w:top w:val="dashed" w:sz="2" w:space="0" w:color="FFFFFF"/>
                                            <w:left w:val="dashed" w:sz="2" w:space="0" w:color="FFFFFF"/>
                                            <w:bottom w:val="dashed" w:sz="2" w:space="0" w:color="FFFFFF"/>
                                            <w:right w:val="dashed" w:sz="2" w:space="0" w:color="FFFFFF"/>
                                          </w:divBdr>
                                        </w:div>
                                        <w:div w:id="1345479643">
                                          <w:marLeft w:val="0"/>
                                          <w:marRight w:val="0"/>
                                          <w:marTop w:val="0"/>
                                          <w:marBottom w:val="0"/>
                                          <w:divBdr>
                                            <w:top w:val="dashed" w:sz="2" w:space="0" w:color="FFFFFF"/>
                                            <w:left w:val="dashed" w:sz="2" w:space="0" w:color="FFFFFF"/>
                                            <w:bottom w:val="dashed" w:sz="2" w:space="0" w:color="FFFFFF"/>
                                            <w:right w:val="dashed" w:sz="2" w:space="0" w:color="FFFFFF"/>
                                          </w:divBdr>
                                          <w:divsChild>
                                            <w:div w:id="861406090">
                                              <w:marLeft w:val="0"/>
                                              <w:marRight w:val="0"/>
                                              <w:marTop w:val="0"/>
                                              <w:marBottom w:val="0"/>
                                              <w:divBdr>
                                                <w:top w:val="dashed" w:sz="2" w:space="0" w:color="FFFFFF"/>
                                                <w:left w:val="dashed" w:sz="2" w:space="0" w:color="FFFFFF"/>
                                                <w:bottom w:val="dashed" w:sz="2" w:space="0" w:color="FFFFFF"/>
                                                <w:right w:val="dashed" w:sz="2" w:space="0" w:color="FFFFFF"/>
                                              </w:divBdr>
                                            </w:div>
                                            <w:div w:id="1286426851">
                                              <w:marLeft w:val="0"/>
                                              <w:marRight w:val="0"/>
                                              <w:marTop w:val="0"/>
                                              <w:marBottom w:val="0"/>
                                              <w:divBdr>
                                                <w:top w:val="dashed" w:sz="2" w:space="0" w:color="FFFFFF"/>
                                                <w:left w:val="dashed" w:sz="2" w:space="0" w:color="FFFFFF"/>
                                                <w:bottom w:val="dashed" w:sz="2" w:space="0" w:color="FFFFFF"/>
                                                <w:right w:val="dashed" w:sz="2" w:space="0" w:color="FFFFFF"/>
                                              </w:divBdr>
                                            </w:div>
                                            <w:div w:id="10927488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33267493">
                                      <w:marLeft w:val="0"/>
                                      <w:marRight w:val="0"/>
                                      <w:marTop w:val="0"/>
                                      <w:marBottom w:val="0"/>
                                      <w:divBdr>
                                        <w:top w:val="dashed" w:sz="2" w:space="0" w:color="FFFFFF"/>
                                        <w:left w:val="dashed" w:sz="2" w:space="0" w:color="FFFFFF"/>
                                        <w:bottom w:val="dashed" w:sz="2" w:space="0" w:color="FFFFFF"/>
                                        <w:right w:val="dashed" w:sz="2" w:space="0" w:color="FFFFFF"/>
                                      </w:divBdr>
                                    </w:div>
                                    <w:div w:id="1906143672">
                                      <w:marLeft w:val="0"/>
                                      <w:marRight w:val="0"/>
                                      <w:marTop w:val="0"/>
                                      <w:marBottom w:val="0"/>
                                      <w:divBdr>
                                        <w:top w:val="dashed" w:sz="2" w:space="0" w:color="FFFFFF"/>
                                        <w:left w:val="dashed" w:sz="2" w:space="0" w:color="FFFFFF"/>
                                        <w:bottom w:val="dashed" w:sz="2" w:space="0" w:color="FFFFFF"/>
                                        <w:right w:val="dashed" w:sz="2" w:space="0" w:color="FFFFFF"/>
                                      </w:divBdr>
                                      <w:divsChild>
                                        <w:div w:id="1170099463">
                                          <w:marLeft w:val="0"/>
                                          <w:marRight w:val="0"/>
                                          <w:marTop w:val="0"/>
                                          <w:marBottom w:val="0"/>
                                          <w:divBdr>
                                            <w:top w:val="dashed" w:sz="2" w:space="0" w:color="FFFFFF"/>
                                            <w:left w:val="dashed" w:sz="2" w:space="0" w:color="FFFFFF"/>
                                            <w:bottom w:val="dashed" w:sz="2" w:space="0" w:color="FFFFFF"/>
                                            <w:right w:val="dashed" w:sz="2" w:space="0" w:color="FFFFFF"/>
                                          </w:divBdr>
                                        </w:div>
                                        <w:div w:id="1974290742">
                                          <w:marLeft w:val="0"/>
                                          <w:marRight w:val="0"/>
                                          <w:marTop w:val="0"/>
                                          <w:marBottom w:val="0"/>
                                          <w:divBdr>
                                            <w:top w:val="dashed" w:sz="2" w:space="0" w:color="FFFFFF"/>
                                            <w:left w:val="dashed" w:sz="2" w:space="0" w:color="FFFFFF"/>
                                            <w:bottom w:val="dashed" w:sz="2" w:space="0" w:color="FFFFFF"/>
                                            <w:right w:val="dashed" w:sz="2" w:space="0" w:color="FFFFFF"/>
                                          </w:divBdr>
                                          <w:divsChild>
                                            <w:div w:id="855967103">
                                              <w:marLeft w:val="0"/>
                                              <w:marRight w:val="0"/>
                                              <w:marTop w:val="0"/>
                                              <w:marBottom w:val="0"/>
                                              <w:divBdr>
                                                <w:top w:val="dashed" w:sz="2" w:space="0" w:color="FFFFFF"/>
                                                <w:left w:val="dashed" w:sz="2" w:space="0" w:color="FFFFFF"/>
                                                <w:bottom w:val="dashed" w:sz="2" w:space="0" w:color="FFFFFF"/>
                                                <w:right w:val="dashed" w:sz="2" w:space="0" w:color="FFFFFF"/>
                                              </w:divBdr>
                                            </w:div>
                                            <w:div w:id="1460150875">
                                              <w:marLeft w:val="0"/>
                                              <w:marRight w:val="0"/>
                                              <w:marTop w:val="0"/>
                                              <w:marBottom w:val="0"/>
                                              <w:divBdr>
                                                <w:top w:val="dashed" w:sz="2" w:space="0" w:color="FFFFFF"/>
                                                <w:left w:val="dashed" w:sz="2" w:space="0" w:color="FFFFFF"/>
                                                <w:bottom w:val="dashed" w:sz="2" w:space="0" w:color="FFFFFF"/>
                                                <w:right w:val="dashed" w:sz="2" w:space="0" w:color="FFFFFF"/>
                                              </w:divBdr>
                                            </w:div>
                                            <w:div w:id="2139755816">
                                              <w:marLeft w:val="0"/>
                                              <w:marRight w:val="0"/>
                                              <w:marTop w:val="0"/>
                                              <w:marBottom w:val="0"/>
                                              <w:divBdr>
                                                <w:top w:val="dashed" w:sz="2" w:space="0" w:color="FFFFFF"/>
                                                <w:left w:val="dashed" w:sz="2" w:space="0" w:color="FFFFFF"/>
                                                <w:bottom w:val="dashed" w:sz="2" w:space="0" w:color="FFFFFF"/>
                                                <w:right w:val="dashed" w:sz="2" w:space="0" w:color="FFFFFF"/>
                                              </w:divBdr>
                                            </w:div>
                                            <w:div w:id="680425331">
                                              <w:marLeft w:val="0"/>
                                              <w:marRight w:val="0"/>
                                              <w:marTop w:val="0"/>
                                              <w:marBottom w:val="0"/>
                                              <w:divBdr>
                                                <w:top w:val="dashed" w:sz="2" w:space="0" w:color="FFFFFF"/>
                                                <w:left w:val="dashed" w:sz="2" w:space="0" w:color="FFFFFF"/>
                                                <w:bottom w:val="dashed" w:sz="2" w:space="0" w:color="FFFFFF"/>
                                                <w:right w:val="dashed" w:sz="2" w:space="0" w:color="FFFFFF"/>
                                              </w:divBdr>
                                            </w:div>
                                            <w:div w:id="6239292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179783">
                                          <w:marLeft w:val="0"/>
                                          <w:marRight w:val="0"/>
                                          <w:marTop w:val="0"/>
                                          <w:marBottom w:val="0"/>
                                          <w:divBdr>
                                            <w:top w:val="dashed" w:sz="2" w:space="0" w:color="FFFFFF"/>
                                            <w:left w:val="dashed" w:sz="2" w:space="0" w:color="FFFFFF"/>
                                            <w:bottom w:val="dashed" w:sz="2" w:space="0" w:color="FFFFFF"/>
                                            <w:right w:val="dashed" w:sz="2" w:space="0" w:color="FFFFFF"/>
                                          </w:divBdr>
                                        </w:div>
                                        <w:div w:id="1640918847">
                                          <w:marLeft w:val="0"/>
                                          <w:marRight w:val="0"/>
                                          <w:marTop w:val="0"/>
                                          <w:marBottom w:val="0"/>
                                          <w:divBdr>
                                            <w:top w:val="dashed" w:sz="2" w:space="0" w:color="FFFFFF"/>
                                            <w:left w:val="dashed" w:sz="2" w:space="0" w:color="FFFFFF"/>
                                            <w:bottom w:val="dashed" w:sz="2" w:space="0" w:color="FFFFFF"/>
                                            <w:right w:val="dashed" w:sz="2" w:space="0" w:color="FFFFFF"/>
                                          </w:divBdr>
                                          <w:divsChild>
                                            <w:div w:id="11183760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33661590">
                                      <w:marLeft w:val="0"/>
                                      <w:marRight w:val="0"/>
                                      <w:marTop w:val="0"/>
                                      <w:marBottom w:val="0"/>
                                      <w:divBdr>
                                        <w:top w:val="dashed" w:sz="2" w:space="0" w:color="FFFFFF"/>
                                        <w:left w:val="dashed" w:sz="2" w:space="0" w:color="FFFFFF"/>
                                        <w:bottom w:val="dashed" w:sz="2" w:space="0" w:color="FFFFFF"/>
                                        <w:right w:val="dashed" w:sz="2" w:space="0" w:color="FFFFFF"/>
                                      </w:divBdr>
                                    </w:div>
                                    <w:div w:id="1023941788">
                                      <w:marLeft w:val="0"/>
                                      <w:marRight w:val="0"/>
                                      <w:marTop w:val="0"/>
                                      <w:marBottom w:val="0"/>
                                      <w:divBdr>
                                        <w:top w:val="dashed" w:sz="2" w:space="0" w:color="FFFFFF"/>
                                        <w:left w:val="dashed" w:sz="2" w:space="0" w:color="FFFFFF"/>
                                        <w:bottom w:val="dashed" w:sz="2" w:space="0" w:color="FFFFFF"/>
                                        <w:right w:val="dashed" w:sz="2" w:space="0" w:color="FFFFFF"/>
                                      </w:divBdr>
                                      <w:divsChild>
                                        <w:div w:id="1285580417">
                                          <w:marLeft w:val="0"/>
                                          <w:marRight w:val="0"/>
                                          <w:marTop w:val="0"/>
                                          <w:marBottom w:val="0"/>
                                          <w:divBdr>
                                            <w:top w:val="dashed" w:sz="2" w:space="0" w:color="FFFFFF"/>
                                            <w:left w:val="dashed" w:sz="2" w:space="0" w:color="FFFFFF"/>
                                            <w:bottom w:val="dashed" w:sz="2" w:space="0" w:color="FFFFFF"/>
                                            <w:right w:val="dashed" w:sz="2" w:space="0" w:color="FFFFFF"/>
                                          </w:divBdr>
                                        </w:div>
                                        <w:div w:id="129787755">
                                          <w:marLeft w:val="0"/>
                                          <w:marRight w:val="0"/>
                                          <w:marTop w:val="0"/>
                                          <w:marBottom w:val="0"/>
                                          <w:divBdr>
                                            <w:top w:val="dashed" w:sz="2" w:space="0" w:color="FFFFFF"/>
                                            <w:left w:val="dashed" w:sz="2" w:space="0" w:color="FFFFFF"/>
                                            <w:bottom w:val="dashed" w:sz="2" w:space="0" w:color="FFFFFF"/>
                                            <w:right w:val="dashed" w:sz="2" w:space="0" w:color="FFFFFF"/>
                                          </w:divBdr>
                                          <w:divsChild>
                                            <w:div w:id="21046428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9574923">
                                          <w:marLeft w:val="0"/>
                                          <w:marRight w:val="0"/>
                                          <w:marTop w:val="0"/>
                                          <w:marBottom w:val="0"/>
                                          <w:divBdr>
                                            <w:top w:val="dashed" w:sz="2" w:space="0" w:color="FFFFFF"/>
                                            <w:left w:val="dashed" w:sz="2" w:space="0" w:color="FFFFFF"/>
                                            <w:bottom w:val="dashed" w:sz="2" w:space="0" w:color="FFFFFF"/>
                                            <w:right w:val="dashed" w:sz="2" w:space="0" w:color="FFFFFF"/>
                                          </w:divBdr>
                                        </w:div>
                                        <w:div w:id="1417051780">
                                          <w:marLeft w:val="0"/>
                                          <w:marRight w:val="0"/>
                                          <w:marTop w:val="0"/>
                                          <w:marBottom w:val="0"/>
                                          <w:divBdr>
                                            <w:top w:val="dashed" w:sz="2" w:space="0" w:color="FFFFFF"/>
                                            <w:left w:val="dashed" w:sz="2" w:space="0" w:color="FFFFFF"/>
                                            <w:bottom w:val="dashed" w:sz="2" w:space="0" w:color="FFFFFF"/>
                                            <w:right w:val="dashed" w:sz="2" w:space="0" w:color="FFFFFF"/>
                                          </w:divBdr>
                                          <w:divsChild>
                                            <w:div w:id="909343791">
                                              <w:marLeft w:val="0"/>
                                              <w:marRight w:val="0"/>
                                              <w:marTop w:val="0"/>
                                              <w:marBottom w:val="0"/>
                                              <w:divBdr>
                                                <w:top w:val="dashed" w:sz="2" w:space="0" w:color="FFFFFF"/>
                                                <w:left w:val="dashed" w:sz="2" w:space="0" w:color="FFFFFF"/>
                                                <w:bottom w:val="dashed" w:sz="2" w:space="0" w:color="FFFFFF"/>
                                                <w:right w:val="dashed" w:sz="2" w:space="0" w:color="FFFFFF"/>
                                              </w:divBdr>
                                            </w:div>
                                            <w:div w:id="1216159097">
                                              <w:marLeft w:val="0"/>
                                              <w:marRight w:val="0"/>
                                              <w:marTop w:val="0"/>
                                              <w:marBottom w:val="0"/>
                                              <w:divBdr>
                                                <w:top w:val="dashed" w:sz="2" w:space="0" w:color="FFFFFF"/>
                                                <w:left w:val="dashed" w:sz="2" w:space="0" w:color="FFFFFF"/>
                                                <w:bottom w:val="dashed" w:sz="2" w:space="0" w:color="FFFFFF"/>
                                                <w:right w:val="dashed" w:sz="2" w:space="0" w:color="FFFFFF"/>
                                              </w:divBdr>
                                            </w:div>
                                            <w:div w:id="7850055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7699615">
                                          <w:marLeft w:val="0"/>
                                          <w:marRight w:val="0"/>
                                          <w:marTop w:val="0"/>
                                          <w:marBottom w:val="0"/>
                                          <w:divBdr>
                                            <w:top w:val="dashed" w:sz="2" w:space="0" w:color="FFFFFF"/>
                                            <w:left w:val="dashed" w:sz="2" w:space="0" w:color="FFFFFF"/>
                                            <w:bottom w:val="dashed" w:sz="2" w:space="0" w:color="FFFFFF"/>
                                            <w:right w:val="dashed" w:sz="2" w:space="0" w:color="FFFFFF"/>
                                          </w:divBdr>
                                        </w:div>
                                        <w:div w:id="421924540">
                                          <w:marLeft w:val="0"/>
                                          <w:marRight w:val="0"/>
                                          <w:marTop w:val="0"/>
                                          <w:marBottom w:val="0"/>
                                          <w:divBdr>
                                            <w:top w:val="dashed" w:sz="2" w:space="0" w:color="FFFFFF"/>
                                            <w:left w:val="dashed" w:sz="2" w:space="0" w:color="FFFFFF"/>
                                            <w:bottom w:val="dashed" w:sz="2" w:space="0" w:color="FFFFFF"/>
                                            <w:right w:val="dashed" w:sz="2" w:space="0" w:color="FFFFFF"/>
                                          </w:divBdr>
                                          <w:divsChild>
                                            <w:div w:id="486820736">
                                              <w:marLeft w:val="0"/>
                                              <w:marRight w:val="0"/>
                                              <w:marTop w:val="0"/>
                                              <w:marBottom w:val="0"/>
                                              <w:divBdr>
                                                <w:top w:val="dashed" w:sz="2" w:space="0" w:color="FFFFFF"/>
                                                <w:left w:val="dashed" w:sz="2" w:space="0" w:color="FFFFFF"/>
                                                <w:bottom w:val="dashed" w:sz="2" w:space="0" w:color="FFFFFF"/>
                                                <w:right w:val="dashed" w:sz="2" w:space="0" w:color="FFFFFF"/>
                                              </w:divBdr>
                                            </w:div>
                                            <w:div w:id="2043245459">
                                              <w:marLeft w:val="0"/>
                                              <w:marRight w:val="0"/>
                                              <w:marTop w:val="0"/>
                                              <w:marBottom w:val="0"/>
                                              <w:divBdr>
                                                <w:top w:val="dashed" w:sz="2" w:space="0" w:color="FFFFFF"/>
                                                <w:left w:val="dashed" w:sz="2" w:space="0" w:color="FFFFFF"/>
                                                <w:bottom w:val="dashed" w:sz="2" w:space="0" w:color="FFFFFF"/>
                                                <w:right w:val="dashed" w:sz="2" w:space="0" w:color="FFFFFF"/>
                                              </w:divBdr>
                                            </w:div>
                                            <w:div w:id="1877347744">
                                              <w:marLeft w:val="0"/>
                                              <w:marRight w:val="0"/>
                                              <w:marTop w:val="0"/>
                                              <w:marBottom w:val="0"/>
                                              <w:divBdr>
                                                <w:top w:val="dashed" w:sz="2" w:space="0" w:color="FFFFFF"/>
                                                <w:left w:val="dashed" w:sz="2" w:space="0" w:color="FFFFFF"/>
                                                <w:bottom w:val="dashed" w:sz="2" w:space="0" w:color="FFFFFF"/>
                                                <w:right w:val="dashed" w:sz="2" w:space="0" w:color="FFFFFF"/>
                                              </w:divBdr>
                                            </w:div>
                                            <w:div w:id="1260261313">
                                              <w:marLeft w:val="0"/>
                                              <w:marRight w:val="0"/>
                                              <w:marTop w:val="0"/>
                                              <w:marBottom w:val="0"/>
                                              <w:divBdr>
                                                <w:top w:val="dashed" w:sz="2" w:space="0" w:color="FFFFFF"/>
                                                <w:left w:val="dashed" w:sz="2" w:space="0" w:color="FFFFFF"/>
                                                <w:bottom w:val="dashed" w:sz="2" w:space="0" w:color="FFFFFF"/>
                                                <w:right w:val="dashed" w:sz="2" w:space="0" w:color="FFFFFF"/>
                                              </w:divBdr>
                                            </w:div>
                                            <w:div w:id="1793088741">
                                              <w:marLeft w:val="0"/>
                                              <w:marRight w:val="0"/>
                                              <w:marTop w:val="0"/>
                                              <w:marBottom w:val="0"/>
                                              <w:divBdr>
                                                <w:top w:val="dashed" w:sz="2" w:space="0" w:color="FFFFFF"/>
                                                <w:left w:val="dashed" w:sz="2" w:space="0" w:color="FFFFFF"/>
                                                <w:bottom w:val="dashed" w:sz="2" w:space="0" w:color="FFFFFF"/>
                                                <w:right w:val="dashed" w:sz="2" w:space="0" w:color="FFFFFF"/>
                                              </w:divBdr>
                                            </w:div>
                                            <w:div w:id="1363240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16667105">
                                      <w:marLeft w:val="0"/>
                                      <w:marRight w:val="0"/>
                                      <w:marTop w:val="0"/>
                                      <w:marBottom w:val="0"/>
                                      <w:divBdr>
                                        <w:top w:val="dashed" w:sz="2" w:space="0" w:color="FFFFFF"/>
                                        <w:left w:val="dashed" w:sz="2" w:space="0" w:color="FFFFFF"/>
                                        <w:bottom w:val="dashed" w:sz="2" w:space="0" w:color="FFFFFF"/>
                                        <w:right w:val="dashed" w:sz="2" w:space="0" w:color="FFFFFF"/>
                                      </w:divBdr>
                                    </w:div>
                                    <w:div w:id="625157678">
                                      <w:marLeft w:val="0"/>
                                      <w:marRight w:val="0"/>
                                      <w:marTop w:val="0"/>
                                      <w:marBottom w:val="0"/>
                                      <w:divBdr>
                                        <w:top w:val="dashed" w:sz="2" w:space="0" w:color="FFFFFF"/>
                                        <w:left w:val="dashed" w:sz="2" w:space="0" w:color="FFFFFF"/>
                                        <w:bottom w:val="dashed" w:sz="2" w:space="0" w:color="FFFFFF"/>
                                        <w:right w:val="dashed" w:sz="2" w:space="0" w:color="FFFFFF"/>
                                      </w:divBdr>
                                      <w:divsChild>
                                        <w:div w:id="1868979489">
                                          <w:marLeft w:val="0"/>
                                          <w:marRight w:val="0"/>
                                          <w:marTop w:val="0"/>
                                          <w:marBottom w:val="0"/>
                                          <w:divBdr>
                                            <w:top w:val="dashed" w:sz="2" w:space="0" w:color="FFFFFF"/>
                                            <w:left w:val="dashed" w:sz="2" w:space="0" w:color="FFFFFF"/>
                                            <w:bottom w:val="dashed" w:sz="2" w:space="0" w:color="FFFFFF"/>
                                            <w:right w:val="dashed" w:sz="2" w:space="0" w:color="FFFFFF"/>
                                          </w:divBdr>
                                        </w:div>
                                        <w:div w:id="539823553">
                                          <w:marLeft w:val="0"/>
                                          <w:marRight w:val="0"/>
                                          <w:marTop w:val="0"/>
                                          <w:marBottom w:val="0"/>
                                          <w:divBdr>
                                            <w:top w:val="dashed" w:sz="2" w:space="0" w:color="FFFFFF"/>
                                            <w:left w:val="dashed" w:sz="2" w:space="0" w:color="FFFFFF"/>
                                            <w:bottom w:val="dashed" w:sz="2" w:space="0" w:color="FFFFFF"/>
                                            <w:right w:val="dashed" w:sz="2" w:space="0" w:color="FFFFFF"/>
                                          </w:divBdr>
                                          <w:divsChild>
                                            <w:div w:id="1268391354">
                                              <w:marLeft w:val="0"/>
                                              <w:marRight w:val="0"/>
                                              <w:marTop w:val="0"/>
                                              <w:marBottom w:val="0"/>
                                              <w:divBdr>
                                                <w:top w:val="dashed" w:sz="2" w:space="0" w:color="FFFFFF"/>
                                                <w:left w:val="dashed" w:sz="2" w:space="0" w:color="FFFFFF"/>
                                                <w:bottom w:val="dashed" w:sz="2" w:space="0" w:color="FFFFFF"/>
                                                <w:right w:val="dashed" w:sz="2" w:space="0" w:color="FFFFFF"/>
                                              </w:divBdr>
                                            </w:div>
                                            <w:div w:id="2095542090">
                                              <w:marLeft w:val="0"/>
                                              <w:marRight w:val="0"/>
                                              <w:marTop w:val="0"/>
                                              <w:marBottom w:val="0"/>
                                              <w:divBdr>
                                                <w:top w:val="dashed" w:sz="2" w:space="0" w:color="FFFFFF"/>
                                                <w:left w:val="dashed" w:sz="2" w:space="0" w:color="FFFFFF"/>
                                                <w:bottom w:val="dashed" w:sz="2" w:space="0" w:color="FFFFFF"/>
                                                <w:right w:val="dashed" w:sz="2" w:space="0" w:color="FFFFFF"/>
                                              </w:divBdr>
                                            </w:div>
                                            <w:div w:id="514422491">
                                              <w:marLeft w:val="0"/>
                                              <w:marRight w:val="0"/>
                                              <w:marTop w:val="0"/>
                                              <w:marBottom w:val="0"/>
                                              <w:divBdr>
                                                <w:top w:val="dashed" w:sz="2" w:space="0" w:color="FFFFFF"/>
                                                <w:left w:val="dashed" w:sz="2" w:space="0" w:color="FFFFFF"/>
                                                <w:bottom w:val="dashed" w:sz="2" w:space="0" w:color="FFFFFF"/>
                                                <w:right w:val="dashed" w:sz="2" w:space="0" w:color="FFFFFF"/>
                                              </w:divBdr>
                                            </w:div>
                                            <w:div w:id="1676305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37945086">
                                      <w:marLeft w:val="0"/>
                                      <w:marRight w:val="0"/>
                                      <w:marTop w:val="0"/>
                                      <w:marBottom w:val="0"/>
                                      <w:divBdr>
                                        <w:top w:val="dashed" w:sz="2" w:space="0" w:color="FFFFFF"/>
                                        <w:left w:val="dashed" w:sz="2" w:space="0" w:color="FFFFFF"/>
                                        <w:bottom w:val="dashed" w:sz="2" w:space="0" w:color="FFFFFF"/>
                                        <w:right w:val="dashed" w:sz="2" w:space="0" w:color="FFFFFF"/>
                                      </w:divBdr>
                                    </w:div>
                                    <w:div w:id="163862320">
                                      <w:marLeft w:val="0"/>
                                      <w:marRight w:val="0"/>
                                      <w:marTop w:val="0"/>
                                      <w:marBottom w:val="0"/>
                                      <w:divBdr>
                                        <w:top w:val="dashed" w:sz="2" w:space="0" w:color="FFFFFF"/>
                                        <w:left w:val="dashed" w:sz="2" w:space="0" w:color="FFFFFF"/>
                                        <w:bottom w:val="dashed" w:sz="2" w:space="0" w:color="FFFFFF"/>
                                        <w:right w:val="dashed" w:sz="2" w:space="0" w:color="FFFFFF"/>
                                      </w:divBdr>
                                      <w:divsChild>
                                        <w:div w:id="1100300653">
                                          <w:marLeft w:val="0"/>
                                          <w:marRight w:val="0"/>
                                          <w:marTop w:val="0"/>
                                          <w:marBottom w:val="0"/>
                                          <w:divBdr>
                                            <w:top w:val="dashed" w:sz="2" w:space="0" w:color="FFFFFF"/>
                                            <w:left w:val="dashed" w:sz="2" w:space="0" w:color="FFFFFF"/>
                                            <w:bottom w:val="dashed" w:sz="2" w:space="0" w:color="FFFFFF"/>
                                            <w:right w:val="dashed" w:sz="2" w:space="0" w:color="FFFFFF"/>
                                          </w:divBdr>
                                        </w:div>
                                        <w:div w:id="904297728">
                                          <w:marLeft w:val="0"/>
                                          <w:marRight w:val="0"/>
                                          <w:marTop w:val="0"/>
                                          <w:marBottom w:val="0"/>
                                          <w:divBdr>
                                            <w:top w:val="dashed" w:sz="2" w:space="0" w:color="FFFFFF"/>
                                            <w:left w:val="dashed" w:sz="2" w:space="0" w:color="FFFFFF"/>
                                            <w:bottom w:val="dashed" w:sz="2" w:space="0" w:color="FFFFFF"/>
                                            <w:right w:val="dashed" w:sz="2" w:space="0" w:color="FFFFFF"/>
                                          </w:divBdr>
                                          <w:divsChild>
                                            <w:div w:id="425468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2718983">
                                          <w:marLeft w:val="0"/>
                                          <w:marRight w:val="0"/>
                                          <w:marTop w:val="0"/>
                                          <w:marBottom w:val="0"/>
                                          <w:divBdr>
                                            <w:top w:val="dashed" w:sz="2" w:space="0" w:color="FFFFFF"/>
                                            <w:left w:val="dashed" w:sz="2" w:space="0" w:color="FFFFFF"/>
                                            <w:bottom w:val="dashed" w:sz="2" w:space="0" w:color="FFFFFF"/>
                                            <w:right w:val="dashed" w:sz="2" w:space="0" w:color="FFFFFF"/>
                                          </w:divBdr>
                                        </w:div>
                                        <w:div w:id="1143738499">
                                          <w:marLeft w:val="0"/>
                                          <w:marRight w:val="0"/>
                                          <w:marTop w:val="0"/>
                                          <w:marBottom w:val="0"/>
                                          <w:divBdr>
                                            <w:top w:val="dashed" w:sz="2" w:space="0" w:color="FFFFFF"/>
                                            <w:left w:val="dashed" w:sz="2" w:space="0" w:color="FFFFFF"/>
                                            <w:bottom w:val="dashed" w:sz="2" w:space="0" w:color="FFFFFF"/>
                                            <w:right w:val="dashed" w:sz="2" w:space="0" w:color="FFFFFF"/>
                                          </w:divBdr>
                                          <w:divsChild>
                                            <w:div w:id="9186327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32078451">
                                      <w:marLeft w:val="0"/>
                                      <w:marRight w:val="0"/>
                                      <w:marTop w:val="0"/>
                                      <w:marBottom w:val="0"/>
                                      <w:divBdr>
                                        <w:top w:val="dashed" w:sz="2" w:space="0" w:color="FFFFFF"/>
                                        <w:left w:val="dashed" w:sz="2" w:space="0" w:color="FFFFFF"/>
                                        <w:bottom w:val="dashed" w:sz="2" w:space="0" w:color="FFFFFF"/>
                                        <w:right w:val="dashed" w:sz="2" w:space="0" w:color="FFFFFF"/>
                                      </w:divBdr>
                                    </w:div>
                                    <w:div w:id="1619794170">
                                      <w:marLeft w:val="0"/>
                                      <w:marRight w:val="0"/>
                                      <w:marTop w:val="0"/>
                                      <w:marBottom w:val="0"/>
                                      <w:divBdr>
                                        <w:top w:val="dashed" w:sz="2" w:space="0" w:color="FFFFFF"/>
                                        <w:left w:val="dashed" w:sz="2" w:space="0" w:color="FFFFFF"/>
                                        <w:bottom w:val="dashed" w:sz="2" w:space="0" w:color="FFFFFF"/>
                                        <w:right w:val="dashed" w:sz="2" w:space="0" w:color="FFFFFF"/>
                                      </w:divBdr>
                                      <w:divsChild>
                                        <w:div w:id="913661393">
                                          <w:marLeft w:val="0"/>
                                          <w:marRight w:val="0"/>
                                          <w:marTop w:val="0"/>
                                          <w:marBottom w:val="0"/>
                                          <w:divBdr>
                                            <w:top w:val="dashed" w:sz="2" w:space="0" w:color="FFFFFF"/>
                                            <w:left w:val="dashed" w:sz="2" w:space="0" w:color="FFFFFF"/>
                                            <w:bottom w:val="dashed" w:sz="2" w:space="0" w:color="FFFFFF"/>
                                            <w:right w:val="dashed" w:sz="2" w:space="0" w:color="FFFFFF"/>
                                          </w:divBdr>
                                        </w:div>
                                        <w:div w:id="1884099257">
                                          <w:marLeft w:val="0"/>
                                          <w:marRight w:val="0"/>
                                          <w:marTop w:val="0"/>
                                          <w:marBottom w:val="0"/>
                                          <w:divBdr>
                                            <w:top w:val="dashed" w:sz="2" w:space="0" w:color="FFFFFF"/>
                                            <w:left w:val="dashed" w:sz="2" w:space="0" w:color="FFFFFF"/>
                                            <w:bottom w:val="dashed" w:sz="2" w:space="0" w:color="FFFFFF"/>
                                            <w:right w:val="dashed" w:sz="2" w:space="0" w:color="FFFFFF"/>
                                          </w:divBdr>
                                          <w:divsChild>
                                            <w:div w:id="958075240">
                                              <w:marLeft w:val="0"/>
                                              <w:marRight w:val="0"/>
                                              <w:marTop w:val="0"/>
                                              <w:marBottom w:val="0"/>
                                              <w:divBdr>
                                                <w:top w:val="dashed" w:sz="2" w:space="0" w:color="FFFFFF"/>
                                                <w:left w:val="dashed" w:sz="2" w:space="0" w:color="FFFFFF"/>
                                                <w:bottom w:val="dashed" w:sz="2" w:space="0" w:color="FFFFFF"/>
                                                <w:right w:val="dashed" w:sz="2" w:space="0" w:color="FFFFFF"/>
                                              </w:divBdr>
                                            </w:div>
                                            <w:div w:id="1449664231">
                                              <w:marLeft w:val="0"/>
                                              <w:marRight w:val="0"/>
                                              <w:marTop w:val="0"/>
                                              <w:marBottom w:val="0"/>
                                              <w:divBdr>
                                                <w:top w:val="dashed" w:sz="2" w:space="0" w:color="FFFFFF"/>
                                                <w:left w:val="dashed" w:sz="2" w:space="0" w:color="FFFFFF"/>
                                                <w:bottom w:val="dashed" w:sz="2" w:space="0" w:color="FFFFFF"/>
                                                <w:right w:val="dashed" w:sz="2" w:space="0" w:color="FFFFFF"/>
                                              </w:divBdr>
                                            </w:div>
                                            <w:div w:id="160659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83194240">
                                      <w:marLeft w:val="0"/>
                                      <w:marRight w:val="0"/>
                                      <w:marTop w:val="0"/>
                                      <w:marBottom w:val="0"/>
                                      <w:divBdr>
                                        <w:top w:val="dashed" w:sz="2" w:space="0" w:color="FFFFFF"/>
                                        <w:left w:val="dashed" w:sz="2" w:space="0" w:color="FFFFFF"/>
                                        <w:bottom w:val="dashed" w:sz="2" w:space="0" w:color="FFFFFF"/>
                                        <w:right w:val="dashed" w:sz="2" w:space="0" w:color="FFFFFF"/>
                                      </w:divBdr>
                                    </w:div>
                                    <w:div w:id="1662999027">
                                      <w:marLeft w:val="0"/>
                                      <w:marRight w:val="0"/>
                                      <w:marTop w:val="0"/>
                                      <w:marBottom w:val="0"/>
                                      <w:divBdr>
                                        <w:top w:val="dashed" w:sz="2" w:space="0" w:color="FFFFFF"/>
                                        <w:left w:val="dashed" w:sz="2" w:space="0" w:color="FFFFFF"/>
                                        <w:bottom w:val="dashed" w:sz="2" w:space="0" w:color="FFFFFF"/>
                                        <w:right w:val="dashed" w:sz="2" w:space="0" w:color="FFFFFF"/>
                                      </w:divBdr>
                                      <w:divsChild>
                                        <w:div w:id="9725218">
                                          <w:marLeft w:val="0"/>
                                          <w:marRight w:val="0"/>
                                          <w:marTop w:val="0"/>
                                          <w:marBottom w:val="0"/>
                                          <w:divBdr>
                                            <w:top w:val="dashed" w:sz="2" w:space="0" w:color="FFFFFF"/>
                                            <w:left w:val="dashed" w:sz="2" w:space="0" w:color="FFFFFF"/>
                                            <w:bottom w:val="dashed" w:sz="2" w:space="0" w:color="FFFFFF"/>
                                            <w:right w:val="dashed" w:sz="2" w:space="0" w:color="FFFFFF"/>
                                          </w:divBdr>
                                        </w:div>
                                        <w:div w:id="952786243">
                                          <w:marLeft w:val="0"/>
                                          <w:marRight w:val="0"/>
                                          <w:marTop w:val="0"/>
                                          <w:marBottom w:val="0"/>
                                          <w:divBdr>
                                            <w:top w:val="dashed" w:sz="2" w:space="0" w:color="FFFFFF"/>
                                            <w:left w:val="dashed" w:sz="2" w:space="0" w:color="FFFFFF"/>
                                            <w:bottom w:val="dashed" w:sz="2" w:space="0" w:color="FFFFFF"/>
                                            <w:right w:val="dashed" w:sz="2" w:space="0" w:color="FFFFFF"/>
                                          </w:divBdr>
                                          <w:divsChild>
                                            <w:div w:id="1995178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976377">
                                          <w:marLeft w:val="0"/>
                                          <w:marRight w:val="0"/>
                                          <w:marTop w:val="0"/>
                                          <w:marBottom w:val="0"/>
                                          <w:divBdr>
                                            <w:top w:val="dashed" w:sz="2" w:space="0" w:color="FFFFFF"/>
                                            <w:left w:val="dashed" w:sz="2" w:space="0" w:color="FFFFFF"/>
                                            <w:bottom w:val="dashed" w:sz="2" w:space="0" w:color="FFFFFF"/>
                                            <w:right w:val="dashed" w:sz="2" w:space="0" w:color="FFFFFF"/>
                                          </w:divBdr>
                                        </w:div>
                                        <w:div w:id="1718116251">
                                          <w:marLeft w:val="0"/>
                                          <w:marRight w:val="0"/>
                                          <w:marTop w:val="0"/>
                                          <w:marBottom w:val="0"/>
                                          <w:divBdr>
                                            <w:top w:val="dashed" w:sz="2" w:space="0" w:color="FFFFFF"/>
                                            <w:left w:val="dashed" w:sz="2" w:space="0" w:color="FFFFFF"/>
                                            <w:bottom w:val="dashed" w:sz="2" w:space="0" w:color="FFFFFF"/>
                                            <w:right w:val="dashed" w:sz="2" w:space="0" w:color="FFFFFF"/>
                                          </w:divBdr>
                                          <w:divsChild>
                                            <w:div w:id="9287788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110666256">
                              <w:marLeft w:val="0"/>
                              <w:marRight w:val="0"/>
                              <w:marTop w:val="0"/>
                              <w:marBottom w:val="0"/>
                              <w:divBdr>
                                <w:top w:val="dashed" w:sz="2" w:space="0" w:color="FFFFFF"/>
                                <w:left w:val="dashed" w:sz="2" w:space="0" w:color="FFFFFF"/>
                                <w:bottom w:val="dashed" w:sz="2" w:space="0" w:color="FFFFFF"/>
                                <w:right w:val="dashed" w:sz="2" w:space="0" w:color="FFFFFF"/>
                              </w:divBdr>
                            </w:div>
                            <w:div w:id="328488771">
                              <w:marLeft w:val="0"/>
                              <w:marRight w:val="0"/>
                              <w:marTop w:val="0"/>
                              <w:marBottom w:val="0"/>
                              <w:divBdr>
                                <w:top w:val="dashed" w:sz="2" w:space="0" w:color="FFFFFF"/>
                                <w:left w:val="dashed" w:sz="2" w:space="0" w:color="FFFFFF"/>
                                <w:bottom w:val="dashed" w:sz="2" w:space="0" w:color="FFFFFF"/>
                                <w:right w:val="dashed" w:sz="2" w:space="0" w:color="FFFFFF"/>
                              </w:divBdr>
                              <w:divsChild>
                                <w:div w:id="922493576">
                                  <w:marLeft w:val="0"/>
                                  <w:marRight w:val="0"/>
                                  <w:marTop w:val="0"/>
                                  <w:marBottom w:val="0"/>
                                  <w:divBdr>
                                    <w:top w:val="dashed" w:sz="2" w:space="0" w:color="FFFFFF"/>
                                    <w:left w:val="dashed" w:sz="2" w:space="0" w:color="FFFFFF"/>
                                    <w:bottom w:val="dashed" w:sz="2" w:space="0" w:color="FFFFFF"/>
                                    <w:right w:val="dashed" w:sz="2" w:space="0" w:color="FFFFFF"/>
                                  </w:divBdr>
                                </w:div>
                                <w:div w:id="237442638">
                                  <w:marLeft w:val="0"/>
                                  <w:marRight w:val="0"/>
                                  <w:marTop w:val="0"/>
                                  <w:marBottom w:val="0"/>
                                  <w:divBdr>
                                    <w:top w:val="dashed" w:sz="2" w:space="0" w:color="FFFFFF"/>
                                    <w:left w:val="dashed" w:sz="2" w:space="0" w:color="FFFFFF"/>
                                    <w:bottom w:val="dashed" w:sz="2" w:space="0" w:color="FFFFFF"/>
                                    <w:right w:val="dashed" w:sz="2" w:space="0" w:color="FFFFFF"/>
                                  </w:divBdr>
                                  <w:divsChild>
                                    <w:div w:id="1147667181">
                                      <w:marLeft w:val="0"/>
                                      <w:marRight w:val="0"/>
                                      <w:marTop w:val="0"/>
                                      <w:marBottom w:val="0"/>
                                      <w:divBdr>
                                        <w:top w:val="dashed" w:sz="2" w:space="0" w:color="FFFFFF"/>
                                        <w:left w:val="dashed" w:sz="2" w:space="0" w:color="FFFFFF"/>
                                        <w:bottom w:val="dashed" w:sz="2" w:space="0" w:color="FFFFFF"/>
                                        <w:right w:val="dashed" w:sz="2" w:space="0" w:color="FFFFFF"/>
                                      </w:divBdr>
                                    </w:div>
                                    <w:div w:id="986131428">
                                      <w:marLeft w:val="0"/>
                                      <w:marRight w:val="0"/>
                                      <w:marTop w:val="0"/>
                                      <w:marBottom w:val="0"/>
                                      <w:divBdr>
                                        <w:top w:val="dashed" w:sz="2" w:space="0" w:color="FFFFFF"/>
                                        <w:left w:val="dashed" w:sz="2" w:space="0" w:color="FFFFFF"/>
                                        <w:bottom w:val="dashed" w:sz="2" w:space="0" w:color="FFFFFF"/>
                                        <w:right w:val="dashed" w:sz="2" w:space="0" w:color="FFFFFF"/>
                                      </w:divBdr>
                                    </w:div>
                                    <w:div w:id="1755008673">
                                      <w:marLeft w:val="0"/>
                                      <w:marRight w:val="0"/>
                                      <w:marTop w:val="0"/>
                                      <w:marBottom w:val="0"/>
                                      <w:divBdr>
                                        <w:top w:val="dashed" w:sz="2" w:space="0" w:color="FFFFFF"/>
                                        <w:left w:val="dashed" w:sz="2" w:space="0" w:color="FFFFFF"/>
                                        <w:bottom w:val="dashed" w:sz="2" w:space="0" w:color="FFFFFF"/>
                                        <w:right w:val="dashed" w:sz="2" w:space="0" w:color="FFFFFF"/>
                                      </w:divBdr>
                                    </w:div>
                                    <w:div w:id="324282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6792177">
                                  <w:marLeft w:val="0"/>
                                  <w:marRight w:val="0"/>
                                  <w:marTop w:val="0"/>
                                  <w:marBottom w:val="0"/>
                                  <w:divBdr>
                                    <w:top w:val="dashed" w:sz="2" w:space="0" w:color="FFFFFF"/>
                                    <w:left w:val="dashed" w:sz="2" w:space="0" w:color="FFFFFF"/>
                                    <w:bottom w:val="dashed" w:sz="2" w:space="0" w:color="FFFFFF"/>
                                    <w:right w:val="dashed" w:sz="2" w:space="0" w:color="FFFFFF"/>
                                  </w:divBdr>
                                </w:div>
                                <w:div w:id="2060206222">
                                  <w:marLeft w:val="0"/>
                                  <w:marRight w:val="0"/>
                                  <w:marTop w:val="0"/>
                                  <w:marBottom w:val="0"/>
                                  <w:divBdr>
                                    <w:top w:val="dashed" w:sz="2" w:space="0" w:color="FFFFFF"/>
                                    <w:left w:val="dashed" w:sz="2" w:space="0" w:color="FFFFFF"/>
                                    <w:bottom w:val="dashed" w:sz="2" w:space="0" w:color="FFFFFF"/>
                                    <w:right w:val="dashed" w:sz="2" w:space="0" w:color="FFFFFF"/>
                                  </w:divBdr>
                                  <w:divsChild>
                                    <w:div w:id="1647663191">
                                      <w:marLeft w:val="0"/>
                                      <w:marRight w:val="0"/>
                                      <w:marTop w:val="0"/>
                                      <w:marBottom w:val="0"/>
                                      <w:divBdr>
                                        <w:top w:val="dashed" w:sz="2" w:space="0" w:color="FFFFFF"/>
                                        <w:left w:val="dashed" w:sz="2" w:space="0" w:color="FFFFFF"/>
                                        <w:bottom w:val="dashed" w:sz="2" w:space="0" w:color="FFFFFF"/>
                                        <w:right w:val="dashed" w:sz="2" w:space="0" w:color="FFFFFF"/>
                                      </w:divBdr>
                                    </w:div>
                                    <w:div w:id="285164103">
                                      <w:marLeft w:val="0"/>
                                      <w:marRight w:val="0"/>
                                      <w:marTop w:val="0"/>
                                      <w:marBottom w:val="0"/>
                                      <w:divBdr>
                                        <w:top w:val="dashed" w:sz="2" w:space="0" w:color="FFFFFF"/>
                                        <w:left w:val="dashed" w:sz="2" w:space="0" w:color="FFFFFF"/>
                                        <w:bottom w:val="dashed" w:sz="2" w:space="0" w:color="FFFFFF"/>
                                        <w:right w:val="dashed" w:sz="2" w:space="0" w:color="FFFFFF"/>
                                      </w:divBdr>
                                      <w:divsChild>
                                        <w:div w:id="875896839">
                                          <w:marLeft w:val="0"/>
                                          <w:marRight w:val="0"/>
                                          <w:marTop w:val="0"/>
                                          <w:marBottom w:val="0"/>
                                          <w:divBdr>
                                            <w:top w:val="dashed" w:sz="2" w:space="0" w:color="FFFFFF"/>
                                            <w:left w:val="dashed" w:sz="2" w:space="0" w:color="FFFFFF"/>
                                            <w:bottom w:val="dashed" w:sz="2" w:space="0" w:color="FFFFFF"/>
                                            <w:right w:val="dashed" w:sz="2" w:space="0" w:color="FFFFFF"/>
                                          </w:divBdr>
                                        </w:div>
                                        <w:div w:id="522520641">
                                          <w:marLeft w:val="0"/>
                                          <w:marRight w:val="0"/>
                                          <w:marTop w:val="0"/>
                                          <w:marBottom w:val="0"/>
                                          <w:divBdr>
                                            <w:top w:val="dashed" w:sz="2" w:space="0" w:color="FFFFFF"/>
                                            <w:left w:val="dashed" w:sz="2" w:space="0" w:color="FFFFFF"/>
                                            <w:bottom w:val="dashed" w:sz="2" w:space="0" w:color="FFFFFF"/>
                                            <w:right w:val="dashed" w:sz="2" w:space="0" w:color="FFFFFF"/>
                                          </w:divBdr>
                                          <w:divsChild>
                                            <w:div w:id="1242981996">
                                              <w:marLeft w:val="0"/>
                                              <w:marRight w:val="0"/>
                                              <w:marTop w:val="0"/>
                                              <w:marBottom w:val="0"/>
                                              <w:divBdr>
                                                <w:top w:val="dashed" w:sz="2" w:space="0" w:color="FFFFFF"/>
                                                <w:left w:val="dashed" w:sz="2" w:space="0" w:color="FFFFFF"/>
                                                <w:bottom w:val="dashed" w:sz="2" w:space="0" w:color="FFFFFF"/>
                                                <w:right w:val="dashed" w:sz="2" w:space="0" w:color="FFFFFF"/>
                                              </w:divBdr>
                                            </w:div>
                                            <w:div w:id="1790734968">
                                              <w:marLeft w:val="0"/>
                                              <w:marRight w:val="0"/>
                                              <w:marTop w:val="0"/>
                                              <w:marBottom w:val="0"/>
                                              <w:divBdr>
                                                <w:top w:val="dashed" w:sz="2" w:space="0" w:color="FFFFFF"/>
                                                <w:left w:val="dashed" w:sz="2" w:space="0" w:color="FFFFFF"/>
                                                <w:bottom w:val="dashed" w:sz="2" w:space="0" w:color="FFFFFF"/>
                                                <w:right w:val="dashed" w:sz="2" w:space="0" w:color="FFFFFF"/>
                                              </w:divBdr>
                                            </w:div>
                                            <w:div w:id="18507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7813315">
                                          <w:marLeft w:val="0"/>
                                          <w:marRight w:val="0"/>
                                          <w:marTop w:val="0"/>
                                          <w:marBottom w:val="0"/>
                                          <w:divBdr>
                                            <w:top w:val="dashed" w:sz="2" w:space="0" w:color="FFFFFF"/>
                                            <w:left w:val="dashed" w:sz="2" w:space="0" w:color="FFFFFF"/>
                                            <w:bottom w:val="dashed" w:sz="2" w:space="0" w:color="FFFFFF"/>
                                            <w:right w:val="dashed" w:sz="2" w:space="0" w:color="FFFFFF"/>
                                          </w:divBdr>
                                        </w:div>
                                        <w:div w:id="568729846">
                                          <w:marLeft w:val="0"/>
                                          <w:marRight w:val="0"/>
                                          <w:marTop w:val="0"/>
                                          <w:marBottom w:val="0"/>
                                          <w:divBdr>
                                            <w:top w:val="dashed" w:sz="2" w:space="0" w:color="FFFFFF"/>
                                            <w:left w:val="dashed" w:sz="2" w:space="0" w:color="FFFFFF"/>
                                            <w:bottom w:val="dashed" w:sz="2" w:space="0" w:color="FFFFFF"/>
                                            <w:right w:val="dashed" w:sz="2" w:space="0" w:color="FFFFFF"/>
                                          </w:divBdr>
                                          <w:divsChild>
                                            <w:div w:id="1956717374">
                                              <w:marLeft w:val="0"/>
                                              <w:marRight w:val="0"/>
                                              <w:marTop w:val="0"/>
                                              <w:marBottom w:val="0"/>
                                              <w:divBdr>
                                                <w:top w:val="dashed" w:sz="2" w:space="0" w:color="FFFFFF"/>
                                                <w:left w:val="dashed" w:sz="2" w:space="0" w:color="FFFFFF"/>
                                                <w:bottom w:val="dashed" w:sz="2" w:space="0" w:color="FFFFFF"/>
                                                <w:right w:val="dashed" w:sz="2" w:space="0" w:color="FFFFFF"/>
                                              </w:divBdr>
                                            </w:div>
                                            <w:div w:id="306932709">
                                              <w:marLeft w:val="0"/>
                                              <w:marRight w:val="0"/>
                                              <w:marTop w:val="0"/>
                                              <w:marBottom w:val="0"/>
                                              <w:divBdr>
                                                <w:top w:val="dashed" w:sz="2" w:space="0" w:color="FFFFFF"/>
                                                <w:left w:val="dashed" w:sz="2" w:space="0" w:color="FFFFFF"/>
                                                <w:bottom w:val="dashed" w:sz="2" w:space="0" w:color="FFFFFF"/>
                                                <w:right w:val="dashed" w:sz="2" w:space="0" w:color="FFFFFF"/>
                                              </w:divBdr>
                                            </w:div>
                                            <w:div w:id="1262764799">
                                              <w:marLeft w:val="0"/>
                                              <w:marRight w:val="0"/>
                                              <w:marTop w:val="0"/>
                                              <w:marBottom w:val="0"/>
                                              <w:divBdr>
                                                <w:top w:val="dashed" w:sz="2" w:space="0" w:color="FFFFFF"/>
                                                <w:left w:val="dashed" w:sz="2" w:space="0" w:color="FFFFFF"/>
                                                <w:bottom w:val="dashed" w:sz="2" w:space="0" w:color="FFFFFF"/>
                                                <w:right w:val="dashed" w:sz="2" w:space="0" w:color="FFFFFF"/>
                                              </w:divBdr>
                                            </w:div>
                                            <w:div w:id="1576624381">
                                              <w:marLeft w:val="0"/>
                                              <w:marRight w:val="0"/>
                                              <w:marTop w:val="0"/>
                                              <w:marBottom w:val="0"/>
                                              <w:divBdr>
                                                <w:top w:val="dashed" w:sz="2" w:space="0" w:color="FFFFFF"/>
                                                <w:left w:val="dashed" w:sz="2" w:space="0" w:color="FFFFFF"/>
                                                <w:bottom w:val="dashed" w:sz="2" w:space="0" w:color="FFFFFF"/>
                                                <w:right w:val="dashed" w:sz="2" w:space="0" w:color="FFFFFF"/>
                                              </w:divBdr>
                                            </w:div>
                                            <w:div w:id="17597912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6628790">
                                      <w:marLeft w:val="0"/>
                                      <w:marRight w:val="0"/>
                                      <w:marTop w:val="0"/>
                                      <w:marBottom w:val="0"/>
                                      <w:divBdr>
                                        <w:top w:val="dashed" w:sz="2" w:space="0" w:color="FFFFFF"/>
                                        <w:left w:val="dashed" w:sz="2" w:space="0" w:color="FFFFFF"/>
                                        <w:bottom w:val="dashed" w:sz="2" w:space="0" w:color="FFFFFF"/>
                                        <w:right w:val="dashed" w:sz="2" w:space="0" w:color="FFFFFF"/>
                                      </w:divBdr>
                                    </w:div>
                                    <w:div w:id="448551920">
                                      <w:marLeft w:val="0"/>
                                      <w:marRight w:val="0"/>
                                      <w:marTop w:val="0"/>
                                      <w:marBottom w:val="0"/>
                                      <w:divBdr>
                                        <w:top w:val="dashed" w:sz="2" w:space="0" w:color="FFFFFF"/>
                                        <w:left w:val="dashed" w:sz="2" w:space="0" w:color="FFFFFF"/>
                                        <w:bottom w:val="dashed" w:sz="2" w:space="0" w:color="FFFFFF"/>
                                        <w:right w:val="dashed" w:sz="2" w:space="0" w:color="FFFFFF"/>
                                      </w:divBdr>
                                      <w:divsChild>
                                        <w:div w:id="1664505264">
                                          <w:marLeft w:val="0"/>
                                          <w:marRight w:val="0"/>
                                          <w:marTop w:val="0"/>
                                          <w:marBottom w:val="0"/>
                                          <w:divBdr>
                                            <w:top w:val="dashed" w:sz="2" w:space="0" w:color="FFFFFF"/>
                                            <w:left w:val="dashed" w:sz="2" w:space="0" w:color="FFFFFF"/>
                                            <w:bottom w:val="dashed" w:sz="2" w:space="0" w:color="FFFFFF"/>
                                            <w:right w:val="dashed" w:sz="2" w:space="0" w:color="FFFFFF"/>
                                          </w:divBdr>
                                        </w:div>
                                        <w:div w:id="1983849037">
                                          <w:marLeft w:val="0"/>
                                          <w:marRight w:val="0"/>
                                          <w:marTop w:val="0"/>
                                          <w:marBottom w:val="0"/>
                                          <w:divBdr>
                                            <w:top w:val="dashed" w:sz="2" w:space="0" w:color="FFFFFF"/>
                                            <w:left w:val="dashed" w:sz="2" w:space="0" w:color="FFFFFF"/>
                                            <w:bottom w:val="dashed" w:sz="2" w:space="0" w:color="FFFFFF"/>
                                            <w:right w:val="dashed" w:sz="2" w:space="0" w:color="FFFFFF"/>
                                          </w:divBdr>
                                          <w:divsChild>
                                            <w:div w:id="1348747279">
                                              <w:marLeft w:val="0"/>
                                              <w:marRight w:val="0"/>
                                              <w:marTop w:val="0"/>
                                              <w:marBottom w:val="0"/>
                                              <w:divBdr>
                                                <w:top w:val="dashed" w:sz="2" w:space="0" w:color="FFFFFF"/>
                                                <w:left w:val="dashed" w:sz="2" w:space="0" w:color="FFFFFF"/>
                                                <w:bottom w:val="dashed" w:sz="2" w:space="0" w:color="FFFFFF"/>
                                                <w:right w:val="dashed" w:sz="2" w:space="0" w:color="FFFFFF"/>
                                              </w:divBdr>
                                            </w:div>
                                            <w:div w:id="674724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164601">
                                          <w:marLeft w:val="0"/>
                                          <w:marRight w:val="0"/>
                                          <w:marTop w:val="0"/>
                                          <w:marBottom w:val="0"/>
                                          <w:divBdr>
                                            <w:top w:val="dashed" w:sz="2" w:space="0" w:color="FFFFFF"/>
                                            <w:left w:val="dashed" w:sz="2" w:space="0" w:color="FFFFFF"/>
                                            <w:bottom w:val="dashed" w:sz="2" w:space="0" w:color="FFFFFF"/>
                                            <w:right w:val="dashed" w:sz="2" w:space="0" w:color="FFFFFF"/>
                                          </w:divBdr>
                                        </w:div>
                                        <w:div w:id="293875531">
                                          <w:marLeft w:val="0"/>
                                          <w:marRight w:val="0"/>
                                          <w:marTop w:val="0"/>
                                          <w:marBottom w:val="0"/>
                                          <w:divBdr>
                                            <w:top w:val="dashed" w:sz="2" w:space="0" w:color="FFFFFF"/>
                                            <w:left w:val="dashed" w:sz="2" w:space="0" w:color="FFFFFF"/>
                                            <w:bottom w:val="dashed" w:sz="2" w:space="0" w:color="FFFFFF"/>
                                            <w:right w:val="dashed" w:sz="2" w:space="0" w:color="FFFFFF"/>
                                          </w:divBdr>
                                          <w:divsChild>
                                            <w:div w:id="491219464">
                                              <w:marLeft w:val="0"/>
                                              <w:marRight w:val="0"/>
                                              <w:marTop w:val="0"/>
                                              <w:marBottom w:val="0"/>
                                              <w:divBdr>
                                                <w:top w:val="dashed" w:sz="2" w:space="0" w:color="FFFFFF"/>
                                                <w:left w:val="dashed" w:sz="2" w:space="0" w:color="FFFFFF"/>
                                                <w:bottom w:val="dashed" w:sz="2" w:space="0" w:color="FFFFFF"/>
                                                <w:right w:val="dashed" w:sz="2" w:space="0" w:color="FFFFFF"/>
                                              </w:divBdr>
                                            </w:div>
                                            <w:div w:id="1238982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8373133">
                                          <w:marLeft w:val="0"/>
                                          <w:marRight w:val="0"/>
                                          <w:marTop w:val="0"/>
                                          <w:marBottom w:val="0"/>
                                          <w:divBdr>
                                            <w:top w:val="dashed" w:sz="2" w:space="0" w:color="FFFFFF"/>
                                            <w:left w:val="dashed" w:sz="2" w:space="0" w:color="FFFFFF"/>
                                            <w:bottom w:val="dashed" w:sz="2" w:space="0" w:color="FFFFFF"/>
                                            <w:right w:val="dashed" w:sz="2" w:space="0" w:color="FFFFFF"/>
                                          </w:divBdr>
                                        </w:div>
                                        <w:div w:id="262150925">
                                          <w:marLeft w:val="0"/>
                                          <w:marRight w:val="0"/>
                                          <w:marTop w:val="0"/>
                                          <w:marBottom w:val="0"/>
                                          <w:divBdr>
                                            <w:top w:val="dashed" w:sz="2" w:space="0" w:color="FFFFFF"/>
                                            <w:left w:val="dashed" w:sz="2" w:space="0" w:color="FFFFFF"/>
                                            <w:bottom w:val="dashed" w:sz="2" w:space="0" w:color="FFFFFF"/>
                                            <w:right w:val="dashed" w:sz="2" w:space="0" w:color="FFFFFF"/>
                                          </w:divBdr>
                                          <w:divsChild>
                                            <w:div w:id="1043477742">
                                              <w:marLeft w:val="0"/>
                                              <w:marRight w:val="0"/>
                                              <w:marTop w:val="0"/>
                                              <w:marBottom w:val="0"/>
                                              <w:divBdr>
                                                <w:top w:val="dashed" w:sz="2" w:space="0" w:color="FFFFFF"/>
                                                <w:left w:val="dashed" w:sz="2" w:space="0" w:color="FFFFFF"/>
                                                <w:bottom w:val="dashed" w:sz="2" w:space="0" w:color="FFFFFF"/>
                                                <w:right w:val="dashed" w:sz="2" w:space="0" w:color="FFFFFF"/>
                                              </w:divBdr>
                                            </w:div>
                                            <w:div w:id="322197703">
                                              <w:marLeft w:val="0"/>
                                              <w:marRight w:val="0"/>
                                              <w:marTop w:val="0"/>
                                              <w:marBottom w:val="0"/>
                                              <w:divBdr>
                                                <w:top w:val="dashed" w:sz="2" w:space="0" w:color="FFFFFF"/>
                                                <w:left w:val="dashed" w:sz="2" w:space="0" w:color="FFFFFF"/>
                                                <w:bottom w:val="dashed" w:sz="2" w:space="0" w:color="FFFFFF"/>
                                                <w:right w:val="dashed" w:sz="2" w:space="0" w:color="FFFFFF"/>
                                              </w:divBdr>
                                            </w:div>
                                            <w:div w:id="1934822020">
                                              <w:marLeft w:val="0"/>
                                              <w:marRight w:val="0"/>
                                              <w:marTop w:val="0"/>
                                              <w:marBottom w:val="0"/>
                                              <w:divBdr>
                                                <w:top w:val="dashed" w:sz="2" w:space="0" w:color="FFFFFF"/>
                                                <w:left w:val="dashed" w:sz="2" w:space="0" w:color="FFFFFF"/>
                                                <w:bottom w:val="dashed" w:sz="2" w:space="0" w:color="FFFFFF"/>
                                                <w:right w:val="dashed" w:sz="2" w:space="0" w:color="FFFFFF"/>
                                              </w:divBdr>
                                            </w:div>
                                            <w:div w:id="1984964854">
                                              <w:marLeft w:val="0"/>
                                              <w:marRight w:val="0"/>
                                              <w:marTop w:val="0"/>
                                              <w:marBottom w:val="0"/>
                                              <w:divBdr>
                                                <w:top w:val="dashed" w:sz="2" w:space="0" w:color="FFFFFF"/>
                                                <w:left w:val="dashed" w:sz="2" w:space="0" w:color="FFFFFF"/>
                                                <w:bottom w:val="dashed" w:sz="2" w:space="0" w:color="FFFFFF"/>
                                                <w:right w:val="dashed" w:sz="2" w:space="0" w:color="FFFFFF"/>
                                              </w:divBdr>
                                            </w:div>
                                            <w:div w:id="195898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2542598">
                                          <w:marLeft w:val="0"/>
                                          <w:marRight w:val="0"/>
                                          <w:marTop w:val="0"/>
                                          <w:marBottom w:val="0"/>
                                          <w:divBdr>
                                            <w:top w:val="dashed" w:sz="2" w:space="0" w:color="FFFFFF"/>
                                            <w:left w:val="dashed" w:sz="2" w:space="0" w:color="FFFFFF"/>
                                            <w:bottom w:val="dashed" w:sz="2" w:space="0" w:color="FFFFFF"/>
                                            <w:right w:val="dashed" w:sz="2" w:space="0" w:color="FFFFFF"/>
                                          </w:divBdr>
                                        </w:div>
                                        <w:div w:id="488059702">
                                          <w:marLeft w:val="0"/>
                                          <w:marRight w:val="0"/>
                                          <w:marTop w:val="0"/>
                                          <w:marBottom w:val="0"/>
                                          <w:divBdr>
                                            <w:top w:val="dashed" w:sz="2" w:space="0" w:color="FFFFFF"/>
                                            <w:left w:val="dashed" w:sz="2" w:space="0" w:color="FFFFFF"/>
                                            <w:bottom w:val="dashed" w:sz="2" w:space="0" w:color="FFFFFF"/>
                                            <w:right w:val="dashed" w:sz="2" w:space="0" w:color="FFFFFF"/>
                                          </w:divBdr>
                                          <w:divsChild>
                                            <w:div w:id="1413624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1218056">
                                          <w:marLeft w:val="0"/>
                                          <w:marRight w:val="0"/>
                                          <w:marTop w:val="0"/>
                                          <w:marBottom w:val="0"/>
                                          <w:divBdr>
                                            <w:top w:val="dashed" w:sz="2" w:space="0" w:color="FFFFFF"/>
                                            <w:left w:val="dashed" w:sz="2" w:space="0" w:color="FFFFFF"/>
                                            <w:bottom w:val="dashed" w:sz="2" w:space="0" w:color="FFFFFF"/>
                                            <w:right w:val="dashed" w:sz="2" w:space="0" w:color="FFFFFF"/>
                                          </w:divBdr>
                                        </w:div>
                                        <w:div w:id="969633437">
                                          <w:marLeft w:val="0"/>
                                          <w:marRight w:val="0"/>
                                          <w:marTop w:val="0"/>
                                          <w:marBottom w:val="0"/>
                                          <w:divBdr>
                                            <w:top w:val="dashed" w:sz="2" w:space="0" w:color="FFFFFF"/>
                                            <w:left w:val="dashed" w:sz="2" w:space="0" w:color="FFFFFF"/>
                                            <w:bottom w:val="dashed" w:sz="2" w:space="0" w:color="FFFFFF"/>
                                            <w:right w:val="dashed" w:sz="2" w:space="0" w:color="FFFFFF"/>
                                          </w:divBdr>
                                          <w:divsChild>
                                            <w:div w:id="1519654473">
                                              <w:marLeft w:val="0"/>
                                              <w:marRight w:val="0"/>
                                              <w:marTop w:val="0"/>
                                              <w:marBottom w:val="0"/>
                                              <w:divBdr>
                                                <w:top w:val="dashed" w:sz="2" w:space="0" w:color="FFFFFF"/>
                                                <w:left w:val="dashed" w:sz="2" w:space="0" w:color="FFFFFF"/>
                                                <w:bottom w:val="dashed" w:sz="2" w:space="0" w:color="FFFFFF"/>
                                                <w:right w:val="dashed" w:sz="2" w:space="0" w:color="FFFFFF"/>
                                              </w:divBdr>
                                            </w:div>
                                            <w:div w:id="1986200778">
                                              <w:marLeft w:val="0"/>
                                              <w:marRight w:val="0"/>
                                              <w:marTop w:val="0"/>
                                              <w:marBottom w:val="0"/>
                                              <w:divBdr>
                                                <w:top w:val="dashed" w:sz="2" w:space="0" w:color="FFFFFF"/>
                                                <w:left w:val="dashed" w:sz="2" w:space="0" w:color="FFFFFF"/>
                                                <w:bottom w:val="dashed" w:sz="2" w:space="0" w:color="FFFFFF"/>
                                                <w:right w:val="dashed" w:sz="2" w:space="0" w:color="FFFFFF"/>
                                              </w:divBdr>
                                            </w:div>
                                            <w:div w:id="42098304">
                                              <w:marLeft w:val="0"/>
                                              <w:marRight w:val="0"/>
                                              <w:marTop w:val="0"/>
                                              <w:marBottom w:val="0"/>
                                              <w:divBdr>
                                                <w:top w:val="dashed" w:sz="2" w:space="0" w:color="FFFFFF"/>
                                                <w:left w:val="dashed" w:sz="2" w:space="0" w:color="FFFFFF"/>
                                                <w:bottom w:val="dashed" w:sz="2" w:space="0" w:color="FFFFFF"/>
                                                <w:right w:val="dashed" w:sz="2" w:space="0" w:color="FFFFFF"/>
                                              </w:divBdr>
                                              <w:divsChild>
                                                <w:div w:id="129205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0371875">
                                              <w:marLeft w:val="0"/>
                                              <w:marRight w:val="0"/>
                                              <w:marTop w:val="0"/>
                                              <w:marBottom w:val="0"/>
                                              <w:divBdr>
                                                <w:top w:val="dashed" w:sz="2" w:space="0" w:color="FFFFFF"/>
                                                <w:left w:val="dashed" w:sz="2" w:space="0" w:color="FFFFFF"/>
                                                <w:bottom w:val="dashed" w:sz="2" w:space="0" w:color="FFFFFF"/>
                                                <w:right w:val="dashed" w:sz="2" w:space="0" w:color="FFFFFF"/>
                                              </w:divBdr>
                                            </w:div>
                                            <w:div w:id="625160511">
                                              <w:marLeft w:val="0"/>
                                              <w:marRight w:val="0"/>
                                              <w:marTop w:val="0"/>
                                              <w:marBottom w:val="0"/>
                                              <w:divBdr>
                                                <w:top w:val="dashed" w:sz="2" w:space="0" w:color="FFFFFF"/>
                                                <w:left w:val="dashed" w:sz="2" w:space="0" w:color="FFFFFF"/>
                                                <w:bottom w:val="dashed" w:sz="2" w:space="0" w:color="FFFFFF"/>
                                                <w:right w:val="dashed" w:sz="2" w:space="0" w:color="FFFFFF"/>
                                              </w:divBdr>
                                            </w:div>
                                            <w:div w:id="1596860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0496994">
                                          <w:marLeft w:val="0"/>
                                          <w:marRight w:val="0"/>
                                          <w:marTop w:val="0"/>
                                          <w:marBottom w:val="0"/>
                                          <w:divBdr>
                                            <w:top w:val="dashed" w:sz="2" w:space="0" w:color="FFFFFF"/>
                                            <w:left w:val="dashed" w:sz="2" w:space="0" w:color="FFFFFF"/>
                                            <w:bottom w:val="dashed" w:sz="2" w:space="0" w:color="FFFFFF"/>
                                            <w:right w:val="dashed" w:sz="2" w:space="0" w:color="FFFFFF"/>
                                          </w:divBdr>
                                        </w:div>
                                        <w:div w:id="615790793">
                                          <w:marLeft w:val="0"/>
                                          <w:marRight w:val="0"/>
                                          <w:marTop w:val="0"/>
                                          <w:marBottom w:val="0"/>
                                          <w:divBdr>
                                            <w:top w:val="dashed" w:sz="2" w:space="0" w:color="FFFFFF"/>
                                            <w:left w:val="dashed" w:sz="2" w:space="0" w:color="FFFFFF"/>
                                            <w:bottom w:val="dashed" w:sz="2" w:space="0" w:color="FFFFFF"/>
                                            <w:right w:val="dashed" w:sz="2" w:space="0" w:color="FFFFFF"/>
                                          </w:divBdr>
                                          <w:divsChild>
                                            <w:div w:id="1837303973">
                                              <w:marLeft w:val="0"/>
                                              <w:marRight w:val="0"/>
                                              <w:marTop w:val="0"/>
                                              <w:marBottom w:val="0"/>
                                              <w:divBdr>
                                                <w:top w:val="dashed" w:sz="2" w:space="0" w:color="FFFFFF"/>
                                                <w:left w:val="dashed" w:sz="2" w:space="0" w:color="FFFFFF"/>
                                                <w:bottom w:val="dashed" w:sz="2" w:space="0" w:color="FFFFFF"/>
                                                <w:right w:val="dashed" w:sz="2" w:space="0" w:color="FFFFFF"/>
                                              </w:divBdr>
                                            </w:div>
                                            <w:div w:id="965549874">
                                              <w:marLeft w:val="0"/>
                                              <w:marRight w:val="0"/>
                                              <w:marTop w:val="0"/>
                                              <w:marBottom w:val="0"/>
                                              <w:divBdr>
                                                <w:top w:val="dashed" w:sz="2" w:space="0" w:color="FFFFFF"/>
                                                <w:left w:val="dashed" w:sz="2" w:space="0" w:color="FFFFFF"/>
                                                <w:bottom w:val="dashed" w:sz="2" w:space="0" w:color="FFFFFF"/>
                                                <w:right w:val="dashed" w:sz="2" w:space="0" w:color="FFFFFF"/>
                                              </w:divBdr>
                                            </w:div>
                                            <w:div w:id="1160149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017081">
                                          <w:marLeft w:val="0"/>
                                          <w:marRight w:val="0"/>
                                          <w:marTop w:val="0"/>
                                          <w:marBottom w:val="0"/>
                                          <w:divBdr>
                                            <w:top w:val="dashed" w:sz="2" w:space="0" w:color="FFFFFF"/>
                                            <w:left w:val="dashed" w:sz="2" w:space="0" w:color="FFFFFF"/>
                                            <w:bottom w:val="dashed" w:sz="2" w:space="0" w:color="FFFFFF"/>
                                            <w:right w:val="dashed" w:sz="2" w:space="0" w:color="FFFFFF"/>
                                          </w:divBdr>
                                        </w:div>
                                        <w:div w:id="1469780890">
                                          <w:marLeft w:val="0"/>
                                          <w:marRight w:val="0"/>
                                          <w:marTop w:val="0"/>
                                          <w:marBottom w:val="0"/>
                                          <w:divBdr>
                                            <w:top w:val="dashed" w:sz="2" w:space="0" w:color="FFFFFF"/>
                                            <w:left w:val="dashed" w:sz="2" w:space="0" w:color="FFFFFF"/>
                                            <w:bottom w:val="dashed" w:sz="2" w:space="0" w:color="FFFFFF"/>
                                            <w:right w:val="dashed" w:sz="2" w:space="0" w:color="FFFFFF"/>
                                          </w:divBdr>
                                          <w:divsChild>
                                            <w:div w:id="1547334511">
                                              <w:marLeft w:val="0"/>
                                              <w:marRight w:val="0"/>
                                              <w:marTop w:val="0"/>
                                              <w:marBottom w:val="0"/>
                                              <w:divBdr>
                                                <w:top w:val="dashed" w:sz="2" w:space="0" w:color="FFFFFF"/>
                                                <w:left w:val="dashed" w:sz="2" w:space="0" w:color="FFFFFF"/>
                                                <w:bottom w:val="dashed" w:sz="2" w:space="0" w:color="FFFFFF"/>
                                                <w:right w:val="dashed" w:sz="2" w:space="0" w:color="FFFFFF"/>
                                              </w:divBdr>
                                            </w:div>
                                            <w:div w:id="140078678">
                                              <w:marLeft w:val="0"/>
                                              <w:marRight w:val="0"/>
                                              <w:marTop w:val="0"/>
                                              <w:marBottom w:val="0"/>
                                              <w:divBdr>
                                                <w:top w:val="dashed" w:sz="2" w:space="0" w:color="FFFFFF"/>
                                                <w:left w:val="dashed" w:sz="2" w:space="0" w:color="FFFFFF"/>
                                                <w:bottom w:val="dashed" w:sz="2" w:space="0" w:color="FFFFFF"/>
                                                <w:right w:val="dashed" w:sz="2" w:space="0" w:color="FFFFFF"/>
                                              </w:divBdr>
                                            </w:div>
                                            <w:div w:id="2004581766">
                                              <w:marLeft w:val="0"/>
                                              <w:marRight w:val="0"/>
                                              <w:marTop w:val="0"/>
                                              <w:marBottom w:val="0"/>
                                              <w:divBdr>
                                                <w:top w:val="dashed" w:sz="2" w:space="0" w:color="FFFFFF"/>
                                                <w:left w:val="dashed" w:sz="2" w:space="0" w:color="FFFFFF"/>
                                                <w:bottom w:val="dashed" w:sz="2" w:space="0" w:color="FFFFFF"/>
                                                <w:right w:val="dashed" w:sz="2" w:space="0" w:color="FFFFFF"/>
                                              </w:divBdr>
                                            </w:div>
                                            <w:div w:id="749934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6973872">
                                          <w:marLeft w:val="0"/>
                                          <w:marRight w:val="0"/>
                                          <w:marTop w:val="0"/>
                                          <w:marBottom w:val="0"/>
                                          <w:divBdr>
                                            <w:top w:val="dashed" w:sz="2" w:space="0" w:color="FFFFFF"/>
                                            <w:left w:val="dashed" w:sz="2" w:space="0" w:color="FFFFFF"/>
                                            <w:bottom w:val="dashed" w:sz="2" w:space="0" w:color="FFFFFF"/>
                                            <w:right w:val="dashed" w:sz="2" w:space="0" w:color="FFFFFF"/>
                                          </w:divBdr>
                                        </w:div>
                                        <w:div w:id="21904950">
                                          <w:marLeft w:val="0"/>
                                          <w:marRight w:val="0"/>
                                          <w:marTop w:val="0"/>
                                          <w:marBottom w:val="0"/>
                                          <w:divBdr>
                                            <w:top w:val="dashed" w:sz="2" w:space="0" w:color="FFFFFF"/>
                                            <w:left w:val="dashed" w:sz="2" w:space="0" w:color="FFFFFF"/>
                                            <w:bottom w:val="dashed" w:sz="2" w:space="0" w:color="FFFFFF"/>
                                            <w:right w:val="dashed" w:sz="2" w:space="0" w:color="FFFFFF"/>
                                          </w:divBdr>
                                          <w:divsChild>
                                            <w:div w:id="1797747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1998393">
                                          <w:marLeft w:val="0"/>
                                          <w:marRight w:val="0"/>
                                          <w:marTop w:val="0"/>
                                          <w:marBottom w:val="0"/>
                                          <w:divBdr>
                                            <w:top w:val="dashed" w:sz="2" w:space="0" w:color="FFFFFF"/>
                                            <w:left w:val="dashed" w:sz="2" w:space="0" w:color="FFFFFF"/>
                                            <w:bottom w:val="dashed" w:sz="2" w:space="0" w:color="FFFFFF"/>
                                            <w:right w:val="dashed" w:sz="2" w:space="0" w:color="FFFFFF"/>
                                          </w:divBdr>
                                        </w:div>
                                        <w:div w:id="31081873">
                                          <w:marLeft w:val="0"/>
                                          <w:marRight w:val="0"/>
                                          <w:marTop w:val="0"/>
                                          <w:marBottom w:val="0"/>
                                          <w:divBdr>
                                            <w:top w:val="dashed" w:sz="2" w:space="0" w:color="FFFFFF"/>
                                            <w:left w:val="dashed" w:sz="2" w:space="0" w:color="FFFFFF"/>
                                            <w:bottom w:val="dashed" w:sz="2" w:space="0" w:color="FFFFFF"/>
                                            <w:right w:val="dashed" w:sz="2" w:space="0" w:color="FFFFFF"/>
                                          </w:divBdr>
                                          <w:divsChild>
                                            <w:div w:id="740758371">
                                              <w:marLeft w:val="0"/>
                                              <w:marRight w:val="0"/>
                                              <w:marTop w:val="0"/>
                                              <w:marBottom w:val="0"/>
                                              <w:divBdr>
                                                <w:top w:val="dashed" w:sz="2" w:space="0" w:color="FFFFFF"/>
                                                <w:left w:val="dashed" w:sz="2" w:space="0" w:color="FFFFFF"/>
                                                <w:bottom w:val="dashed" w:sz="2" w:space="0" w:color="FFFFFF"/>
                                                <w:right w:val="dashed" w:sz="2" w:space="0" w:color="FFFFFF"/>
                                              </w:divBdr>
                                            </w:div>
                                            <w:div w:id="1548758154">
                                              <w:marLeft w:val="0"/>
                                              <w:marRight w:val="0"/>
                                              <w:marTop w:val="0"/>
                                              <w:marBottom w:val="0"/>
                                              <w:divBdr>
                                                <w:top w:val="dashed" w:sz="2" w:space="0" w:color="FFFFFF"/>
                                                <w:left w:val="dashed" w:sz="2" w:space="0" w:color="FFFFFF"/>
                                                <w:bottom w:val="dashed" w:sz="2" w:space="0" w:color="FFFFFF"/>
                                                <w:right w:val="dashed" w:sz="2" w:space="0" w:color="FFFFFF"/>
                                              </w:divBdr>
                                            </w:div>
                                            <w:div w:id="1128008862">
                                              <w:marLeft w:val="0"/>
                                              <w:marRight w:val="0"/>
                                              <w:marTop w:val="0"/>
                                              <w:marBottom w:val="0"/>
                                              <w:divBdr>
                                                <w:top w:val="dashed" w:sz="2" w:space="0" w:color="FFFFFF"/>
                                                <w:left w:val="dashed" w:sz="2" w:space="0" w:color="FFFFFF"/>
                                                <w:bottom w:val="dashed" w:sz="2" w:space="0" w:color="FFFFFF"/>
                                                <w:right w:val="dashed" w:sz="2" w:space="0" w:color="FFFFFF"/>
                                              </w:divBdr>
                                            </w:div>
                                            <w:div w:id="669524577">
                                              <w:marLeft w:val="0"/>
                                              <w:marRight w:val="0"/>
                                              <w:marTop w:val="0"/>
                                              <w:marBottom w:val="0"/>
                                              <w:divBdr>
                                                <w:top w:val="dashed" w:sz="2" w:space="0" w:color="FFFFFF"/>
                                                <w:left w:val="dashed" w:sz="2" w:space="0" w:color="FFFFFF"/>
                                                <w:bottom w:val="dashed" w:sz="2" w:space="0" w:color="FFFFFF"/>
                                                <w:right w:val="dashed" w:sz="2" w:space="0" w:color="FFFFFF"/>
                                              </w:divBdr>
                                            </w:div>
                                            <w:div w:id="1888368733">
                                              <w:marLeft w:val="0"/>
                                              <w:marRight w:val="0"/>
                                              <w:marTop w:val="0"/>
                                              <w:marBottom w:val="0"/>
                                              <w:divBdr>
                                                <w:top w:val="dashed" w:sz="2" w:space="0" w:color="FFFFFF"/>
                                                <w:left w:val="dashed" w:sz="2" w:space="0" w:color="FFFFFF"/>
                                                <w:bottom w:val="dashed" w:sz="2" w:space="0" w:color="FFFFFF"/>
                                                <w:right w:val="dashed" w:sz="2" w:space="0" w:color="FFFFFF"/>
                                              </w:divBdr>
                                              <w:divsChild>
                                                <w:div w:id="1652252089">
                                                  <w:marLeft w:val="0"/>
                                                  <w:marRight w:val="0"/>
                                                  <w:marTop w:val="0"/>
                                                  <w:marBottom w:val="0"/>
                                                  <w:divBdr>
                                                    <w:top w:val="dashed" w:sz="2" w:space="0" w:color="FFFFFF"/>
                                                    <w:left w:val="dashed" w:sz="2" w:space="0" w:color="FFFFFF"/>
                                                    <w:bottom w:val="dashed" w:sz="2" w:space="0" w:color="FFFFFF"/>
                                                    <w:right w:val="dashed" w:sz="2" w:space="0" w:color="FFFFFF"/>
                                                  </w:divBdr>
                                                </w:div>
                                                <w:div w:id="725421200">
                                                  <w:marLeft w:val="0"/>
                                                  <w:marRight w:val="0"/>
                                                  <w:marTop w:val="0"/>
                                                  <w:marBottom w:val="0"/>
                                                  <w:divBdr>
                                                    <w:top w:val="dashed" w:sz="2" w:space="0" w:color="FFFFFF"/>
                                                    <w:left w:val="dashed" w:sz="2" w:space="0" w:color="FFFFFF"/>
                                                    <w:bottom w:val="dashed" w:sz="2" w:space="0" w:color="FFFFFF"/>
                                                    <w:right w:val="dashed" w:sz="2" w:space="0" w:color="FFFFFF"/>
                                                  </w:divBdr>
                                                </w:div>
                                                <w:div w:id="152183580">
                                                  <w:marLeft w:val="0"/>
                                                  <w:marRight w:val="0"/>
                                                  <w:marTop w:val="0"/>
                                                  <w:marBottom w:val="0"/>
                                                  <w:divBdr>
                                                    <w:top w:val="dashed" w:sz="2" w:space="0" w:color="FFFFFF"/>
                                                    <w:left w:val="dashed" w:sz="2" w:space="0" w:color="FFFFFF"/>
                                                    <w:bottom w:val="dashed" w:sz="2" w:space="0" w:color="FFFFFF"/>
                                                    <w:right w:val="dashed" w:sz="2" w:space="0" w:color="FFFFFF"/>
                                                  </w:divBdr>
                                                </w:div>
                                                <w:div w:id="1915119965">
                                                  <w:marLeft w:val="0"/>
                                                  <w:marRight w:val="0"/>
                                                  <w:marTop w:val="0"/>
                                                  <w:marBottom w:val="0"/>
                                                  <w:divBdr>
                                                    <w:top w:val="dashed" w:sz="2" w:space="0" w:color="FFFFFF"/>
                                                    <w:left w:val="dashed" w:sz="2" w:space="0" w:color="FFFFFF"/>
                                                    <w:bottom w:val="dashed" w:sz="2" w:space="0" w:color="FFFFFF"/>
                                                    <w:right w:val="dashed" w:sz="2" w:space="0" w:color="FFFFFF"/>
                                                  </w:divBdr>
                                                </w:div>
                                                <w:div w:id="1298531568">
                                                  <w:marLeft w:val="0"/>
                                                  <w:marRight w:val="0"/>
                                                  <w:marTop w:val="0"/>
                                                  <w:marBottom w:val="0"/>
                                                  <w:divBdr>
                                                    <w:top w:val="dashed" w:sz="2" w:space="0" w:color="FFFFFF"/>
                                                    <w:left w:val="dashed" w:sz="2" w:space="0" w:color="FFFFFF"/>
                                                    <w:bottom w:val="dashed" w:sz="2" w:space="0" w:color="FFFFFF"/>
                                                    <w:right w:val="dashed" w:sz="2" w:space="0" w:color="FFFFFF"/>
                                                  </w:divBdr>
                                                </w:div>
                                                <w:div w:id="1922788186">
                                                  <w:marLeft w:val="0"/>
                                                  <w:marRight w:val="0"/>
                                                  <w:marTop w:val="0"/>
                                                  <w:marBottom w:val="0"/>
                                                  <w:divBdr>
                                                    <w:top w:val="dashed" w:sz="2" w:space="0" w:color="FFFFFF"/>
                                                    <w:left w:val="dashed" w:sz="2" w:space="0" w:color="FFFFFF"/>
                                                    <w:bottom w:val="dashed" w:sz="2" w:space="0" w:color="FFFFFF"/>
                                                    <w:right w:val="dashed" w:sz="2" w:space="0" w:color="FFFFFF"/>
                                                  </w:divBdr>
                                                </w:div>
                                                <w:div w:id="2144077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4391306">
                                              <w:marLeft w:val="0"/>
                                              <w:marRight w:val="0"/>
                                              <w:marTop w:val="0"/>
                                              <w:marBottom w:val="0"/>
                                              <w:divBdr>
                                                <w:top w:val="dashed" w:sz="2" w:space="0" w:color="FFFFFF"/>
                                                <w:left w:val="dashed" w:sz="2" w:space="0" w:color="FFFFFF"/>
                                                <w:bottom w:val="dashed" w:sz="2" w:space="0" w:color="FFFFFF"/>
                                                <w:right w:val="dashed" w:sz="2" w:space="0" w:color="FFFFFF"/>
                                              </w:divBdr>
                                            </w:div>
                                            <w:div w:id="467362657">
                                              <w:marLeft w:val="0"/>
                                              <w:marRight w:val="0"/>
                                              <w:marTop w:val="0"/>
                                              <w:marBottom w:val="0"/>
                                              <w:divBdr>
                                                <w:top w:val="dashed" w:sz="2" w:space="0" w:color="FFFFFF"/>
                                                <w:left w:val="dashed" w:sz="2" w:space="0" w:color="FFFFFF"/>
                                                <w:bottom w:val="dashed" w:sz="2" w:space="0" w:color="FFFFFF"/>
                                                <w:right w:val="dashed" w:sz="2" w:space="0" w:color="FFFFFF"/>
                                              </w:divBdr>
                                              <w:divsChild>
                                                <w:div w:id="1836800325">
                                                  <w:marLeft w:val="0"/>
                                                  <w:marRight w:val="0"/>
                                                  <w:marTop w:val="0"/>
                                                  <w:marBottom w:val="0"/>
                                                  <w:divBdr>
                                                    <w:top w:val="dashed" w:sz="2" w:space="0" w:color="FFFFFF"/>
                                                    <w:left w:val="dashed" w:sz="2" w:space="0" w:color="FFFFFF"/>
                                                    <w:bottom w:val="dashed" w:sz="2" w:space="0" w:color="FFFFFF"/>
                                                    <w:right w:val="dashed" w:sz="2" w:space="0" w:color="FFFFFF"/>
                                                  </w:divBdr>
                                                </w:div>
                                                <w:div w:id="1338190955">
                                                  <w:marLeft w:val="0"/>
                                                  <w:marRight w:val="0"/>
                                                  <w:marTop w:val="0"/>
                                                  <w:marBottom w:val="0"/>
                                                  <w:divBdr>
                                                    <w:top w:val="dashed" w:sz="2" w:space="0" w:color="FFFFFF"/>
                                                    <w:left w:val="dashed" w:sz="2" w:space="0" w:color="FFFFFF"/>
                                                    <w:bottom w:val="dashed" w:sz="2" w:space="0" w:color="FFFFFF"/>
                                                    <w:right w:val="dashed" w:sz="2" w:space="0" w:color="FFFFFF"/>
                                                  </w:divBdr>
                                                </w:div>
                                                <w:div w:id="404837979">
                                                  <w:marLeft w:val="0"/>
                                                  <w:marRight w:val="0"/>
                                                  <w:marTop w:val="0"/>
                                                  <w:marBottom w:val="0"/>
                                                  <w:divBdr>
                                                    <w:top w:val="dashed" w:sz="2" w:space="0" w:color="FFFFFF"/>
                                                    <w:left w:val="dashed" w:sz="2" w:space="0" w:color="FFFFFF"/>
                                                    <w:bottom w:val="dashed" w:sz="2" w:space="0" w:color="FFFFFF"/>
                                                    <w:right w:val="dashed" w:sz="2" w:space="0" w:color="FFFFFF"/>
                                                  </w:divBdr>
                                                </w:div>
                                                <w:div w:id="220750156">
                                                  <w:marLeft w:val="0"/>
                                                  <w:marRight w:val="0"/>
                                                  <w:marTop w:val="0"/>
                                                  <w:marBottom w:val="0"/>
                                                  <w:divBdr>
                                                    <w:top w:val="dashed" w:sz="2" w:space="0" w:color="FFFFFF"/>
                                                    <w:left w:val="dashed" w:sz="2" w:space="0" w:color="FFFFFF"/>
                                                    <w:bottom w:val="dashed" w:sz="2" w:space="0" w:color="FFFFFF"/>
                                                    <w:right w:val="dashed" w:sz="2" w:space="0" w:color="FFFFFF"/>
                                                  </w:divBdr>
                                                </w:div>
                                                <w:div w:id="1456022998">
                                                  <w:marLeft w:val="0"/>
                                                  <w:marRight w:val="0"/>
                                                  <w:marTop w:val="0"/>
                                                  <w:marBottom w:val="0"/>
                                                  <w:divBdr>
                                                    <w:top w:val="dashed" w:sz="2" w:space="0" w:color="FFFFFF"/>
                                                    <w:left w:val="dashed" w:sz="2" w:space="0" w:color="FFFFFF"/>
                                                    <w:bottom w:val="dashed" w:sz="2" w:space="0" w:color="FFFFFF"/>
                                                    <w:right w:val="dashed" w:sz="2" w:space="0" w:color="FFFFFF"/>
                                                  </w:divBdr>
                                                </w:div>
                                                <w:div w:id="494951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9866477">
                                              <w:marLeft w:val="0"/>
                                              <w:marRight w:val="0"/>
                                              <w:marTop w:val="0"/>
                                              <w:marBottom w:val="0"/>
                                              <w:divBdr>
                                                <w:top w:val="dashed" w:sz="2" w:space="0" w:color="FFFFFF"/>
                                                <w:left w:val="dashed" w:sz="2" w:space="0" w:color="FFFFFF"/>
                                                <w:bottom w:val="dashed" w:sz="2" w:space="0" w:color="FFFFFF"/>
                                                <w:right w:val="dashed" w:sz="2" w:space="0" w:color="FFFFFF"/>
                                              </w:divBdr>
                                            </w:div>
                                            <w:div w:id="60250674">
                                              <w:marLeft w:val="0"/>
                                              <w:marRight w:val="0"/>
                                              <w:marTop w:val="0"/>
                                              <w:marBottom w:val="0"/>
                                              <w:divBdr>
                                                <w:top w:val="dashed" w:sz="2" w:space="0" w:color="FFFFFF"/>
                                                <w:left w:val="dashed" w:sz="2" w:space="0" w:color="FFFFFF"/>
                                                <w:bottom w:val="dashed" w:sz="2" w:space="0" w:color="FFFFFF"/>
                                                <w:right w:val="dashed" w:sz="2" w:space="0" w:color="FFFFFF"/>
                                              </w:divBdr>
                                            </w:div>
                                            <w:div w:id="1591740410">
                                              <w:marLeft w:val="0"/>
                                              <w:marRight w:val="0"/>
                                              <w:marTop w:val="0"/>
                                              <w:marBottom w:val="0"/>
                                              <w:divBdr>
                                                <w:top w:val="dashed" w:sz="2" w:space="0" w:color="FFFFFF"/>
                                                <w:left w:val="dashed" w:sz="2" w:space="0" w:color="FFFFFF"/>
                                                <w:bottom w:val="dashed" w:sz="2" w:space="0" w:color="FFFFFF"/>
                                                <w:right w:val="dashed" w:sz="2" w:space="0" w:color="FFFFFF"/>
                                              </w:divBdr>
                                            </w:div>
                                            <w:div w:id="3358091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5996283">
                                          <w:marLeft w:val="0"/>
                                          <w:marRight w:val="0"/>
                                          <w:marTop w:val="0"/>
                                          <w:marBottom w:val="0"/>
                                          <w:divBdr>
                                            <w:top w:val="dashed" w:sz="2" w:space="0" w:color="FFFFFF"/>
                                            <w:left w:val="dashed" w:sz="2" w:space="0" w:color="FFFFFF"/>
                                            <w:bottom w:val="dashed" w:sz="2" w:space="0" w:color="FFFFFF"/>
                                            <w:right w:val="dashed" w:sz="2" w:space="0" w:color="FFFFFF"/>
                                          </w:divBdr>
                                        </w:div>
                                        <w:div w:id="28653803">
                                          <w:marLeft w:val="0"/>
                                          <w:marRight w:val="0"/>
                                          <w:marTop w:val="0"/>
                                          <w:marBottom w:val="0"/>
                                          <w:divBdr>
                                            <w:top w:val="dashed" w:sz="2" w:space="0" w:color="FFFFFF"/>
                                            <w:left w:val="dashed" w:sz="2" w:space="0" w:color="FFFFFF"/>
                                            <w:bottom w:val="dashed" w:sz="2" w:space="0" w:color="FFFFFF"/>
                                            <w:right w:val="dashed" w:sz="2" w:space="0" w:color="FFFFFF"/>
                                          </w:divBdr>
                                          <w:divsChild>
                                            <w:div w:id="961036829">
                                              <w:marLeft w:val="0"/>
                                              <w:marRight w:val="0"/>
                                              <w:marTop w:val="0"/>
                                              <w:marBottom w:val="0"/>
                                              <w:divBdr>
                                                <w:top w:val="dashed" w:sz="2" w:space="0" w:color="FFFFFF"/>
                                                <w:left w:val="dashed" w:sz="2" w:space="0" w:color="FFFFFF"/>
                                                <w:bottom w:val="dashed" w:sz="2" w:space="0" w:color="FFFFFF"/>
                                                <w:right w:val="dashed" w:sz="2" w:space="0" w:color="FFFFFF"/>
                                              </w:divBdr>
                                            </w:div>
                                            <w:div w:id="52506728">
                                              <w:marLeft w:val="0"/>
                                              <w:marRight w:val="0"/>
                                              <w:marTop w:val="0"/>
                                              <w:marBottom w:val="0"/>
                                              <w:divBdr>
                                                <w:top w:val="dashed" w:sz="2" w:space="0" w:color="FFFFFF"/>
                                                <w:left w:val="dashed" w:sz="2" w:space="0" w:color="FFFFFF"/>
                                                <w:bottom w:val="dashed" w:sz="2" w:space="0" w:color="FFFFFF"/>
                                                <w:right w:val="dashed" w:sz="2" w:space="0" w:color="FFFFFF"/>
                                              </w:divBdr>
                                              <w:divsChild>
                                                <w:div w:id="1888104770">
                                                  <w:marLeft w:val="0"/>
                                                  <w:marRight w:val="0"/>
                                                  <w:marTop w:val="0"/>
                                                  <w:marBottom w:val="0"/>
                                                  <w:divBdr>
                                                    <w:top w:val="dashed" w:sz="2" w:space="0" w:color="FFFFFF"/>
                                                    <w:left w:val="dashed" w:sz="2" w:space="0" w:color="FFFFFF"/>
                                                    <w:bottom w:val="dashed" w:sz="2" w:space="0" w:color="FFFFFF"/>
                                                    <w:right w:val="dashed" w:sz="2" w:space="0" w:color="FFFFFF"/>
                                                  </w:divBdr>
                                                </w:div>
                                                <w:div w:id="1026177596">
                                                  <w:marLeft w:val="0"/>
                                                  <w:marRight w:val="0"/>
                                                  <w:marTop w:val="0"/>
                                                  <w:marBottom w:val="0"/>
                                                  <w:divBdr>
                                                    <w:top w:val="dashed" w:sz="2" w:space="0" w:color="FFFFFF"/>
                                                    <w:left w:val="dashed" w:sz="2" w:space="0" w:color="FFFFFF"/>
                                                    <w:bottom w:val="dashed" w:sz="2" w:space="0" w:color="FFFFFF"/>
                                                    <w:right w:val="dashed" w:sz="2" w:space="0" w:color="FFFFFF"/>
                                                  </w:divBdr>
                                                </w:div>
                                                <w:div w:id="779184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5357364">
                                              <w:marLeft w:val="0"/>
                                              <w:marRight w:val="0"/>
                                              <w:marTop w:val="0"/>
                                              <w:marBottom w:val="0"/>
                                              <w:divBdr>
                                                <w:top w:val="dashed" w:sz="2" w:space="0" w:color="FFFFFF"/>
                                                <w:left w:val="dashed" w:sz="2" w:space="0" w:color="FFFFFF"/>
                                                <w:bottom w:val="dashed" w:sz="2" w:space="0" w:color="FFFFFF"/>
                                                <w:right w:val="dashed" w:sz="2" w:space="0" w:color="FFFFFF"/>
                                              </w:divBdr>
                                            </w:div>
                                            <w:div w:id="1253271300">
                                              <w:marLeft w:val="0"/>
                                              <w:marRight w:val="0"/>
                                              <w:marTop w:val="0"/>
                                              <w:marBottom w:val="0"/>
                                              <w:divBdr>
                                                <w:top w:val="dashed" w:sz="2" w:space="0" w:color="FFFFFF"/>
                                                <w:left w:val="dashed" w:sz="2" w:space="0" w:color="FFFFFF"/>
                                                <w:bottom w:val="dashed" w:sz="2" w:space="0" w:color="FFFFFF"/>
                                                <w:right w:val="dashed" w:sz="2" w:space="0" w:color="FFFFFF"/>
                                              </w:divBdr>
                                              <w:divsChild>
                                                <w:div w:id="1735662746">
                                                  <w:marLeft w:val="0"/>
                                                  <w:marRight w:val="0"/>
                                                  <w:marTop w:val="0"/>
                                                  <w:marBottom w:val="0"/>
                                                  <w:divBdr>
                                                    <w:top w:val="dashed" w:sz="2" w:space="0" w:color="FFFFFF"/>
                                                    <w:left w:val="dashed" w:sz="2" w:space="0" w:color="FFFFFF"/>
                                                    <w:bottom w:val="dashed" w:sz="2" w:space="0" w:color="FFFFFF"/>
                                                    <w:right w:val="dashed" w:sz="2" w:space="0" w:color="FFFFFF"/>
                                                  </w:divBdr>
                                                </w:div>
                                                <w:div w:id="1114209760">
                                                  <w:marLeft w:val="0"/>
                                                  <w:marRight w:val="0"/>
                                                  <w:marTop w:val="0"/>
                                                  <w:marBottom w:val="0"/>
                                                  <w:divBdr>
                                                    <w:top w:val="dashed" w:sz="2" w:space="0" w:color="FFFFFF"/>
                                                    <w:left w:val="dashed" w:sz="2" w:space="0" w:color="FFFFFF"/>
                                                    <w:bottom w:val="dashed" w:sz="2" w:space="0" w:color="FFFFFF"/>
                                                    <w:right w:val="dashed" w:sz="2" w:space="0" w:color="FFFFFF"/>
                                                  </w:divBdr>
                                                </w:div>
                                                <w:div w:id="531385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7940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8389089">
                                          <w:marLeft w:val="0"/>
                                          <w:marRight w:val="0"/>
                                          <w:marTop w:val="0"/>
                                          <w:marBottom w:val="0"/>
                                          <w:divBdr>
                                            <w:top w:val="dashed" w:sz="2" w:space="0" w:color="FFFFFF"/>
                                            <w:left w:val="dashed" w:sz="2" w:space="0" w:color="FFFFFF"/>
                                            <w:bottom w:val="dashed" w:sz="2" w:space="0" w:color="FFFFFF"/>
                                            <w:right w:val="dashed" w:sz="2" w:space="0" w:color="FFFFFF"/>
                                          </w:divBdr>
                                        </w:div>
                                        <w:div w:id="669917187">
                                          <w:marLeft w:val="0"/>
                                          <w:marRight w:val="0"/>
                                          <w:marTop w:val="0"/>
                                          <w:marBottom w:val="0"/>
                                          <w:divBdr>
                                            <w:top w:val="dashed" w:sz="2" w:space="0" w:color="FFFFFF"/>
                                            <w:left w:val="dashed" w:sz="2" w:space="0" w:color="FFFFFF"/>
                                            <w:bottom w:val="dashed" w:sz="2" w:space="0" w:color="FFFFFF"/>
                                            <w:right w:val="dashed" w:sz="2" w:space="0" w:color="FFFFFF"/>
                                          </w:divBdr>
                                          <w:divsChild>
                                            <w:div w:id="706024612">
                                              <w:marLeft w:val="0"/>
                                              <w:marRight w:val="0"/>
                                              <w:marTop w:val="0"/>
                                              <w:marBottom w:val="0"/>
                                              <w:divBdr>
                                                <w:top w:val="dashed" w:sz="2" w:space="0" w:color="FFFFFF"/>
                                                <w:left w:val="dashed" w:sz="2" w:space="0" w:color="FFFFFF"/>
                                                <w:bottom w:val="dashed" w:sz="2" w:space="0" w:color="FFFFFF"/>
                                                <w:right w:val="dashed" w:sz="2" w:space="0" w:color="FFFFFF"/>
                                              </w:divBdr>
                                            </w:div>
                                            <w:div w:id="15032050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5516689">
                                          <w:marLeft w:val="0"/>
                                          <w:marRight w:val="0"/>
                                          <w:marTop w:val="0"/>
                                          <w:marBottom w:val="0"/>
                                          <w:divBdr>
                                            <w:top w:val="dashed" w:sz="2" w:space="0" w:color="FFFFFF"/>
                                            <w:left w:val="dashed" w:sz="2" w:space="0" w:color="FFFFFF"/>
                                            <w:bottom w:val="dashed" w:sz="2" w:space="0" w:color="FFFFFF"/>
                                            <w:right w:val="dashed" w:sz="2" w:space="0" w:color="FFFFFF"/>
                                          </w:divBdr>
                                        </w:div>
                                        <w:div w:id="51196848">
                                          <w:marLeft w:val="0"/>
                                          <w:marRight w:val="0"/>
                                          <w:marTop w:val="0"/>
                                          <w:marBottom w:val="0"/>
                                          <w:divBdr>
                                            <w:top w:val="dashed" w:sz="2" w:space="0" w:color="FFFFFF"/>
                                            <w:left w:val="dashed" w:sz="2" w:space="0" w:color="FFFFFF"/>
                                            <w:bottom w:val="dashed" w:sz="2" w:space="0" w:color="FFFFFF"/>
                                            <w:right w:val="dashed" w:sz="2" w:space="0" w:color="FFFFFF"/>
                                          </w:divBdr>
                                          <w:divsChild>
                                            <w:div w:id="1609503289">
                                              <w:marLeft w:val="0"/>
                                              <w:marRight w:val="0"/>
                                              <w:marTop w:val="0"/>
                                              <w:marBottom w:val="0"/>
                                              <w:divBdr>
                                                <w:top w:val="dashed" w:sz="2" w:space="0" w:color="FFFFFF"/>
                                                <w:left w:val="dashed" w:sz="2" w:space="0" w:color="FFFFFF"/>
                                                <w:bottom w:val="dashed" w:sz="2" w:space="0" w:color="FFFFFF"/>
                                                <w:right w:val="dashed" w:sz="2" w:space="0" w:color="FFFFFF"/>
                                              </w:divBdr>
                                            </w:div>
                                            <w:div w:id="715860643">
                                              <w:marLeft w:val="0"/>
                                              <w:marRight w:val="0"/>
                                              <w:marTop w:val="0"/>
                                              <w:marBottom w:val="0"/>
                                              <w:divBdr>
                                                <w:top w:val="dashed" w:sz="2" w:space="0" w:color="FFFFFF"/>
                                                <w:left w:val="dashed" w:sz="2" w:space="0" w:color="FFFFFF"/>
                                                <w:bottom w:val="dashed" w:sz="2" w:space="0" w:color="FFFFFF"/>
                                                <w:right w:val="dashed" w:sz="2" w:space="0" w:color="FFFFFF"/>
                                              </w:divBdr>
                                            </w:div>
                                            <w:div w:id="949436652">
                                              <w:marLeft w:val="0"/>
                                              <w:marRight w:val="0"/>
                                              <w:marTop w:val="0"/>
                                              <w:marBottom w:val="0"/>
                                              <w:divBdr>
                                                <w:top w:val="dashed" w:sz="2" w:space="0" w:color="FFFFFF"/>
                                                <w:left w:val="dashed" w:sz="2" w:space="0" w:color="FFFFFF"/>
                                                <w:bottom w:val="dashed" w:sz="2" w:space="0" w:color="FFFFFF"/>
                                                <w:right w:val="dashed" w:sz="2" w:space="0" w:color="FFFFFF"/>
                                              </w:divBdr>
                                            </w:div>
                                            <w:div w:id="1252811449">
                                              <w:marLeft w:val="0"/>
                                              <w:marRight w:val="0"/>
                                              <w:marTop w:val="0"/>
                                              <w:marBottom w:val="0"/>
                                              <w:divBdr>
                                                <w:top w:val="dashed" w:sz="2" w:space="0" w:color="FFFFFF"/>
                                                <w:left w:val="dashed" w:sz="2" w:space="0" w:color="FFFFFF"/>
                                                <w:bottom w:val="dashed" w:sz="2" w:space="0" w:color="FFFFFF"/>
                                                <w:right w:val="dashed" w:sz="2" w:space="0" w:color="FFFFFF"/>
                                              </w:divBdr>
                                            </w:div>
                                            <w:div w:id="2092465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6984975">
                                          <w:marLeft w:val="0"/>
                                          <w:marRight w:val="0"/>
                                          <w:marTop w:val="0"/>
                                          <w:marBottom w:val="0"/>
                                          <w:divBdr>
                                            <w:top w:val="dashed" w:sz="2" w:space="0" w:color="FFFFFF"/>
                                            <w:left w:val="dashed" w:sz="2" w:space="0" w:color="FFFFFF"/>
                                            <w:bottom w:val="dashed" w:sz="2" w:space="0" w:color="FFFFFF"/>
                                            <w:right w:val="dashed" w:sz="2" w:space="0" w:color="FFFFFF"/>
                                          </w:divBdr>
                                        </w:div>
                                        <w:div w:id="1746605482">
                                          <w:marLeft w:val="0"/>
                                          <w:marRight w:val="0"/>
                                          <w:marTop w:val="0"/>
                                          <w:marBottom w:val="0"/>
                                          <w:divBdr>
                                            <w:top w:val="dashed" w:sz="2" w:space="0" w:color="FFFFFF"/>
                                            <w:left w:val="dashed" w:sz="2" w:space="0" w:color="FFFFFF"/>
                                            <w:bottom w:val="dashed" w:sz="2" w:space="0" w:color="FFFFFF"/>
                                            <w:right w:val="dashed" w:sz="2" w:space="0" w:color="FFFFFF"/>
                                          </w:divBdr>
                                          <w:divsChild>
                                            <w:div w:id="68503227">
                                              <w:marLeft w:val="0"/>
                                              <w:marRight w:val="0"/>
                                              <w:marTop w:val="0"/>
                                              <w:marBottom w:val="0"/>
                                              <w:divBdr>
                                                <w:top w:val="dashed" w:sz="2" w:space="0" w:color="FFFFFF"/>
                                                <w:left w:val="dashed" w:sz="2" w:space="0" w:color="FFFFFF"/>
                                                <w:bottom w:val="dashed" w:sz="2" w:space="0" w:color="FFFFFF"/>
                                                <w:right w:val="dashed" w:sz="2" w:space="0" w:color="FFFFFF"/>
                                              </w:divBdr>
                                            </w:div>
                                            <w:div w:id="105083470">
                                              <w:marLeft w:val="0"/>
                                              <w:marRight w:val="0"/>
                                              <w:marTop w:val="0"/>
                                              <w:marBottom w:val="0"/>
                                              <w:divBdr>
                                                <w:top w:val="dashed" w:sz="2" w:space="0" w:color="FFFFFF"/>
                                                <w:left w:val="dashed" w:sz="2" w:space="0" w:color="FFFFFF"/>
                                                <w:bottom w:val="dashed" w:sz="2" w:space="0" w:color="FFFFFF"/>
                                                <w:right w:val="dashed" w:sz="2" w:space="0" w:color="FFFFFF"/>
                                              </w:divBdr>
                                            </w:div>
                                            <w:div w:id="972565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1026484">
                                          <w:marLeft w:val="0"/>
                                          <w:marRight w:val="0"/>
                                          <w:marTop w:val="0"/>
                                          <w:marBottom w:val="0"/>
                                          <w:divBdr>
                                            <w:top w:val="dashed" w:sz="2" w:space="0" w:color="FFFFFF"/>
                                            <w:left w:val="dashed" w:sz="2" w:space="0" w:color="FFFFFF"/>
                                            <w:bottom w:val="dashed" w:sz="2" w:space="0" w:color="FFFFFF"/>
                                            <w:right w:val="dashed" w:sz="2" w:space="0" w:color="FFFFFF"/>
                                          </w:divBdr>
                                        </w:div>
                                        <w:div w:id="184026538">
                                          <w:marLeft w:val="0"/>
                                          <w:marRight w:val="0"/>
                                          <w:marTop w:val="0"/>
                                          <w:marBottom w:val="0"/>
                                          <w:divBdr>
                                            <w:top w:val="dashed" w:sz="2" w:space="0" w:color="FFFFFF"/>
                                            <w:left w:val="dashed" w:sz="2" w:space="0" w:color="FFFFFF"/>
                                            <w:bottom w:val="dashed" w:sz="2" w:space="0" w:color="FFFFFF"/>
                                            <w:right w:val="dashed" w:sz="2" w:space="0" w:color="FFFFFF"/>
                                          </w:divBdr>
                                          <w:divsChild>
                                            <w:div w:id="1868368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1959247">
                                          <w:marLeft w:val="0"/>
                                          <w:marRight w:val="0"/>
                                          <w:marTop w:val="0"/>
                                          <w:marBottom w:val="0"/>
                                          <w:divBdr>
                                            <w:top w:val="dashed" w:sz="2" w:space="0" w:color="FFFFFF"/>
                                            <w:left w:val="dashed" w:sz="2" w:space="0" w:color="FFFFFF"/>
                                            <w:bottom w:val="dashed" w:sz="2" w:space="0" w:color="FFFFFF"/>
                                            <w:right w:val="dashed" w:sz="2" w:space="0" w:color="FFFFFF"/>
                                          </w:divBdr>
                                        </w:div>
                                        <w:div w:id="1271548136">
                                          <w:marLeft w:val="0"/>
                                          <w:marRight w:val="0"/>
                                          <w:marTop w:val="0"/>
                                          <w:marBottom w:val="0"/>
                                          <w:divBdr>
                                            <w:top w:val="dashed" w:sz="2" w:space="0" w:color="FFFFFF"/>
                                            <w:left w:val="dashed" w:sz="2" w:space="0" w:color="FFFFFF"/>
                                            <w:bottom w:val="dashed" w:sz="2" w:space="0" w:color="FFFFFF"/>
                                            <w:right w:val="dashed" w:sz="2" w:space="0" w:color="FFFFFF"/>
                                          </w:divBdr>
                                          <w:divsChild>
                                            <w:div w:id="1685472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3689507">
                                          <w:marLeft w:val="0"/>
                                          <w:marRight w:val="0"/>
                                          <w:marTop w:val="0"/>
                                          <w:marBottom w:val="0"/>
                                          <w:divBdr>
                                            <w:top w:val="dashed" w:sz="2" w:space="0" w:color="FFFFFF"/>
                                            <w:left w:val="dashed" w:sz="2" w:space="0" w:color="FFFFFF"/>
                                            <w:bottom w:val="dashed" w:sz="2" w:space="0" w:color="FFFFFF"/>
                                            <w:right w:val="dashed" w:sz="2" w:space="0" w:color="FFFFFF"/>
                                          </w:divBdr>
                                        </w:div>
                                        <w:div w:id="1844978698">
                                          <w:marLeft w:val="0"/>
                                          <w:marRight w:val="0"/>
                                          <w:marTop w:val="0"/>
                                          <w:marBottom w:val="0"/>
                                          <w:divBdr>
                                            <w:top w:val="dashed" w:sz="2" w:space="0" w:color="FFFFFF"/>
                                            <w:left w:val="dashed" w:sz="2" w:space="0" w:color="FFFFFF"/>
                                            <w:bottom w:val="dashed" w:sz="2" w:space="0" w:color="FFFFFF"/>
                                            <w:right w:val="dashed" w:sz="2" w:space="0" w:color="FFFFFF"/>
                                          </w:divBdr>
                                          <w:divsChild>
                                            <w:div w:id="973488497">
                                              <w:marLeft w:val="0"/>
                                              <w:marRight w:val="0"/>
                                              <w:marTop w:val="0"/>
                                              <w:marBottom w:val="0"/>
                                              <w:divBdr>
                                                <w:top w:val="dashed" w:sz="2" w:space="0" w:color="FFFFFF"/>
                                                <w:left w:val="dashed" w:sz="2" w:space="0" w:color="FFFFFF"/>
                                                <w:bottom w:val="dashed" w:sz="2" w:space="0" w:color="FFFFFF"/>
                                                <w:right w:val="dashed" w:sz="2" w:space="0" w:color="FFFFFF"/>
                                              </w:divBdr>
                                            </w:div>
                                            <w:div w:id="641739652">
                                              <w:marLeft w:val="0"/>
                                              <w:marRight w:val="0"/>
                                              <w:marTop w:val="0"/>
                                              <w:marBottom w:val="0"/>
                                              <w:divBdr>
                                                <w:top w:val="dashed" w:sz="2" w:space="0" w:color="FFFFFF"/>
                                                <w:left w:val="dashed" w:sz="2" w:space="0" w:color="FFFFFF"/>
                                                <w:bottom w:val="dashed" w:sz="2" w:space="0" w:color="FFFFFF"/>
                                                <w:right w:val="dashed" w:sz="2" w:space="0" w:color="FFFFFF"/>
                                              </w:divBdr>
                                            </w:div>
                                            <w:div w:id="1898277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95811084">
                                      <w:marLeft w:val="0"/>
                                      <w:marRight w:val="0"/>
                                      <w:marTop w:val="0"/>
                                      <w:marBottom w:val="0"/>
                                      <w:divBdr>
                                        <w:top w:val="dashed" w:sz="2" w:space="0" w:color="FFFFFF"/>
                                        <w:left w:val="dashed" w:sz="2" w:space="0" w:color="FFFFFF"/>
                                        <w:bottom w:val="dashed" w:sz="2" w:space="0" w:color="FFFFFF"/>
                                        <w:right w:val="dashed" w:sz="2" w:space="0" w:color="FFFFFF"/>
                                      </w:divBdr>
                                    </w:div>
                                    <w:div w:id="254558770">
                                      <w:marLeft w:val="0"/>
                                      <w:marRight w:val="0"/>
                                      <w:marTop w:val="0"/>
                                      <w:marBottom w:val="0"/>
                                      <w:divBdr>
                                        <w:top w:val="dashed" w:sz="2" w:space="0" w:color="FFFFFF"/>
                                        <w:left w:val="dashed" w:sz="2" w:space="0" w:color="FFFFFF"/>
                                        <w:bottom w:val="dashed" w:sz="2" w:space="0" w:color="FFFFFF"/>
                                        <w:right w:val="dashed" w:sz="2" w:space="0" w:color="FFFFFF"/>
                                      </w:divBdr>
                                      <w:divsChild>
                                        <w:div w:id="1051222310">
                                          <w:marLeft w:val="0"/>
                                          <w:marRight w:val="0"/>
                                          <w:marTop w:val="0"/>
                                          <w:marBottom w:val="0"/>
                                          <w:divBdr>
                                            <w:top w:val="dashed" w:sz="2" w:space="0" w:color="FFFFFF"/>
                                            <w:left w:val="dashed" w:sz="2" w:space="0" w:color="FFFFFF"/>
                                            <w:bottom w:val="dashed" w:sz="2" w:space="0" w:color="FFFFFF"/>
                                            <w:right w:val="dashed" w:sz="2" w:space="0" w:color="FFFFFF"/>
                                          </w:divBdr>
                                        </w:div>
                                        <w:div w:id="406805520">
                                          <w:marLeft w:val="0"/>
                                          <w:marRight w:val="0"/>
                                          <w:marTop w:val="0"/>
                                          <w:marBottom w:val="0"/>
                                          <w:divBdr>
                                            <w:top w:val="dashed" w:sz="2" w:space="0" w:color="FFFFFF"/>
                                            <w:left w:val="dashed" w:sz="2" w:space="0" w:color="FFFFFF"/>
                                            <w:bottom w:val="dashed" w:sz="2" w:space="0" w:color="FFFFFF"/>
                                            <w:right w:val="dashed" w:sz="2" w:space="0" w:color="FFFFFF"/>
                                          </w:divBdr>
                                          <w:divsChild>
                                            <w:div w:id="5607926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8307413">
                                          <w:marLeft w:val="0"/>
                                          <w:marRight w:val="0"/>
                                          <w:marTop w:val="0"/>
                                          <w:marBottom w:val="0"/>
                                          <w:divBdr>
                                            <w:top w:val="dashed" w:sz="2" w:space="0" w:color="FFFFFF"/>
                                            <w:left w:val="dashed" w:sz="2" w:space="0" w:color="FFFFFF"/>
                                            <w:bottom w:val="dashed" w:sz="2" w:space="0" w:color="FFFFFF"/>
                                            <w:right w:val="dashed" w:sz="2" w:space="0" w:color="FFFFFF"/>
                                          </w:divBdr>
                                        </w:div>
                                        <w:div w:id="1044140404">
                                          <w:marLeft w:val="0"/>
                                          <w:marRight w:val="0"/>
                                          <w:marTop w:val="0"/>
                                          <w:marBottom w:val="0"/>
                                          <w:divBdr>
                                            <w:top w:val="dashed" w:sz="2" w:space="0" w:color="FFFFFF"/>
                                            <w:left w:val="dashed" w:sz="2" w:space="0" w:color="FFFFFF"/>
                                            <w:bottom w:val="dashed" w:sz="2" w:space="0" w:color="FFFFFF"/>
                                            <w:right w:val="dashed" w:sz="2" w:space="0" w:color="FFFFFF"/>
                                          </w:divBdr>
                                          <w:divsChild>
                                            <w:div w:id="81071587">
                                              <w:marLeft w:val="0"/>
                                              <w:marRight w:val="0"/>
                                              <w:marTop w:val="0"/>
                                              <w:marBottom w:val="0"/>
                                              <w:divBdr>
                                                <w:top w:val="dashed" w:sz="2" w:space="0" w:color="FFFFFF"/>
                                                <w:left w:val="dashed" w:sz="2" w:space="0" w:color="FFFFFF"/>
                                                <w:bottom w:val="dashed" w:sz="2" w:space="0" w:color="FFFFFF"/>
                                                <w:right w:val="dashed" w:sz="2" w:space="0" w:color="FFFFFF"/>
                                              </w:divBdr>
                                            </w:div>
                                            <w:div w:id="1303971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8840432">
                                          <w:marLeft w:val="0"/>
                                          <w:marRight w:val="0"/>
                                          <w:marTop w:val="0"/>
                                          <w:marBottom w:val="0"/>
                                          <w:divBdr>
                                            <w:top w:val="dashed" w:sz="2" w:space="0" w:color="FFFFFF"/>
                                            <w:left w:val="dashed" w:sz="2" w:space="0" w:color="FFFFFF"/>
                                            <w:bottom w:val="dashed" w:sz="2" w:space="0" w:color="FFFFFF"/>
                                            <w:right w:val="dashed" w:sz="2" w:space="0" w:color="FFFFFF"/>
                                          </w:divBdr>
                                        </w:div>
                                        <w:div w:id="465437170">
                                          <w:marLeft w:val="0"/>
                                          <w:marRight w:val="0"/>
                                          <w:marTop w:val="0"/>
                                          <w:marBottom w:val="0"/>
                                          <w:divBdr>
                                            <w:top w:val="dashed" w:sz="2" w:space="0" w:color="FFFFFF"/>
                                            <w:left w:val="dashed" w:sz="2" w:space="0" w:color="FFFFFF"/>
                                            <w:bottom w:val="dashed" w:sz="2" w:space="0" w:color="FFFFFF"/>
                                            <w:right w:val="dashed" w:sz="2" w:space="0" w:color="FFFFFF"/>
                                          </w:divBdr>
                                          <w:divsChild>
                                            <w:div w:id="1416053123">
                                              <w:marLeft w:val="0"/>
                                              <w:marRight w:val="0"/>
                                              <w:marTop w:val="0"/>
                                              <w:marBottom w:val="0"/>
                                              <w:divBdr>
                                                <w:top w:val="dashed" w:sz="2" w:space="0" w:color="FFFFFF"/>
                                                <w:left w:val="dashed" w:sz="2" w:space="0" w:color="FFFFFF"/>
                                                <w:bottom w:val="dashed" w:sz="2" w:space="0" w:color="FFFFFF"/>
                                                <w:right w:val="dashed" w:sz="2" w:space="0" w:color="FFFFFF"/>
                                              </w:divBdr>
                                            </w:div>
                                            <w:div w:id="1122306534">
                                              <w:marLeft w:val="0"/>
                                              <w:marRight w:val="0"/>
                                              <w:marTop w:val="0"/>
                                              <w:marBottom w:val="0"/>
                                              <w:divBdr>
                                                <w:top w:val="dashed" w:sz="2" w:space="0" w:color="FFFFFF"/>
                                                <w:left w:val="dashed" w:sz="2" w:space="0" w:color="FFFFFF"/>
                                                <w:bottom w:val="dashed" w:sz="2" w:space="0" w:color="FFFFFF"/>
                                                <w:right w:val="dashed" w:sz="2" w:space="0" w:color="FFFFFF"/>
                                              </w:divBdr>
                                              <w:divsChild>
                                                <w:div w:id="1666975096">
                                                  <w:marLeft w:val="0"/>
                                                  <w:marRight w:val="0"/>
                                                  <w:marTop w:val="0"/>
                                                  <w:marBottom w:val="0"/>
                                                  <w:divBdr>
                                                    <w:top w:val="dashed" w:sz="2" w:space="0" w:color="FFFFFF"/>
                                                    <w:left w:val="dashed" w:sz="2" w:space="0" w:color="FFFFFF"/>
                                                    <w:bottom w:val="dashed" w:sz="2" w:space="0" w:color="FFFFFF"/>
                                                    <w:right w:val="dashed" w:sz="2" w:space="0" w:color="FFFFFF"/>
                                                  </w:divBdr>
                                                </w:div>
                                                <w:div w:id="1463426513">
                                                  <w:marLeft w:val="0"/>
                                                  <w:marRight w:val="0"/>
                                                  <w:marTop w:val="0"/>
                                                  <w:marBottom w:val="0"/>
                                                  <w:divBdr>
                                                    <w:top w:val="dashed" w:sz="2" w:space="0" w:color="FFFFFF"/>
                                                    <w:left w:val="dashed" w:sz="2" w:space="0" w:color="FFFFFF"/>
                                                    <w:bottom w:val="dashed" w:sz="2" w:space="0" w:color="FFFFFF"/>
                                                    <w:right w:val="dashed" w:sz="2" w:space="0" w:color="FFFFFF"/>
                                                  </w:divBdr>
                                                </w:div>
                                                <w:div w:id="1583758203">
                                                  <w:marLeft w:val="0"/>
                                                  <w:marRight w:val="0"/>
                                                  <w:marTop w:val="0"/>
                                                  <w:marBottom w:val="0"/>
                                                  <w:divBdr>
                                                    <w:top w:val="dashed" w:sz="2" w:space="0" w:color="FFFFFF"/>
                                                    <w:left w:val="dashed" w:sz="2" w:space="0" w:color="FFFFFF"/>
                                                    <w:bottom w:val="dashed" w:sz="2" w:space="0" w:color="FFFFFF"/>
                                                    <w:right w:val="dashed" w:sz="2" w:space="0" w:color="FFFFFF"/>
                                                  </w:divBdr>
                                                </w:div>
                                                <w:div w:id="2105418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3637688">
                                              <w:marLeft w:val="0"/>
                                              <w:marRight w:val="0"/>
                                              <w:marTop w:val="0"/>
                                              <w:marBottom w:val="0"/>
                                              <w:divBdr>
                                                <w:top w:val="dashed" w:sz="2" w:space="0" w:color="FFFFFF"/>
                                                <w:left w:val="dashed" w:sz="2" w:space="0" w:color="FFFFFF"/>
                                                <w:bottom w:val="dashed" w:sz="2" w:space="0" w:color="FFFFFF"/>
                                                <w:right w:val="dashed" w:sz="2" w:space="0" w:color="FFFFFF"/>
                                              </w:divBdr>
                                            </w:div>
                                            <w:div w:id="1363896349">
                                              <w:marLeft w:val="0"/>
                                              <w:marRight w:val="0"/>
                                              <w:marTop w:val="0"/>
                                              <w:marBottom w:val="0"/>
                                              <w:divBdr>
                                                <w:top w:val="dashed" w:sz="2" w:space="0" w:color="FFFFFF"/>
                                                <w:left w:val="dashed" w:sz="2" w:space="0" w:color="FFFFFF"/>
                                                <w:bottom w:val="dashed" w:sz="2" w:space="0" w:color="FFFFFF"/>
                                                <w:right w:val="dashed" w:sz="2" w:space="0" w:color="FFFFFF"/>
                                              </w:divBdr>
                                            </w:div>
                                            <w:div w:id="976032244">
                                              <w:marLeft w:val="0"/>
                                              <w:marRight w:val="0"/>
                                              <w:marTop w:val="0"/>
                                              <w:marBottom w:val="0"/>
                                              <w:divBdr>
                                                <w:top w:val="dashed" w:sz="2" w:space="0" w:color="FFFFFF"/>
                                                <w:left w:val="dashed" w:sz="2" w:space="0" w:color="FFFFFF"/>
                                                <w:bottom w:val="dashed" w:sz="2" w:space="0" w:color="FFFFFF"/>
                                                <w:right w:val="dashed" w:sz="2" w:space="0" w:color="FFFFFF"/>
                                              </w:divBdr>
                                            </w:div>
                                            <w:div w:id="981234414">
                                              <w:marLeft w:val="0"/>
                                              <w:marRight w:val="0"/>
                                              <w:marTop w:val="0"/>
                                              <w:marBottom w:val="0"/>
                                              <w:divBdr>
                                                <w:top w:val="dashed" w:sz="2" w:space="0" w:color="FFFFFF"/>
                                                <w:left w:val="dashed" w:sz="2" w:space="0" w:color="FFFFFF"/>
                                                <w:bottom w:val="dashed" w:sz="2" w:space="0" w:color="FFFFFF"/>
                                                <w:right w:val="dashed" w:sz="2" w:space="0" w:color="FFFFFF"/>
                                              </w:divBdr>
                                            </w:div>
                                            <w:div w:id="1143078926">
                                              <w:marLeft w:val="0"/>
                                              <w:marRight w:val="0"/>
                                              <w:marTop w:val="0"/>
                                              <w:marBottom w:val="0"/>
                                              <w:divBdr>
                                                <w:top w:val="dashed" w:sz="2" w:space="0" w:color="FFFFFF"/>
                                                <w:left w:val="dashed" w:sz="2" w:space="0" w:color="FFFFFF"/>
                                                <w:bottom w:val="dashed" w:sz="2" w:space="0" w:color="FFFFFF"/>
                                                <w:right w:val="dashed" w:sz="2" w:space="0" w:color="FFFFFF"/>
                                              </w:divBdr>
                                            </w:div>
                                            <w:div w:id="697582623">
                                              <w:marLeft w:val="0"/>
                                              <w:marRight w:val="0"/>
                                              <w:marTop w:val="0"/>
                                              <w:marBottom w:val="0"/>
                                              <w:divBdr>
                                                <w:top w:val="dashed" w:sz="2" w:space="0" w:color="FFFFFF"/>
                                                <w:left w:val="dashed" w:sz="2" w:space="0" w:color="FFFFFF"/>
                                                <w:bottom w:val="dashed" w:sz="2" w:space="0" w:color="FFFFFF"/>
                                                <w:right w:val="dashed" w:sz="2" w:space="0" w:color="FFFFFF"/>
                                              </w:divBdr>
                                            </w:div>
                                            <w:div w:id="1854611147">
                                              <w:marLeft w:val="0"/>
                                              <w:marRight w:val="0"/>
                                              <w:marTop w:val="0"/>
                                              <w:marBottom w:val="0"/>
                                              <w:divBdr>
                                                <w:top w:val="dashed" w:sz="2" w:space="0" w:color="FFFFFF"/>
                                                <w:left w:val="dashed" w:sz="2" w:space="0" w:color="FFFFFF"/>
                                                <w:bottom w:val="dashed" w:sz="2" w:space="0" w:color="FFFFFF"/>
                                                <w:right w:val="dashed" w:sz="2" w:space="0" w:color="FFFFFF"/>
                                              </w:divBdr>
                                            </w:div>
                                            <w:div w:id="1958683458">
                                              <w:marLeft w:val="0"/>
                                              <w:marRight w:val="0"/>
                                              <w:marTop w:val="0"/>
                                              <w:marBottom w:val="0"/>
                                              <w:divBdr>
                                                <w:top w:val="dashed" w:sz="2" w:space="0" w:color="FFFFFF"/>
                                                <w:left w:val="dashed" w:sz="2" w:space="0" w:color="FFFFFF"/>
                                                <w:bottom w:val="dashed" w:sz="2" w:space="0" w:color="FFFFFF"/>
                                                <w:right w:val="dashed" w:sz="2" w:space="0" w:color="FFFFFF"/>
                                              </w:divBdr>
                                            </w:div>
                                            <w:div w:id="659386190">
                                              <w:marLeft w:val="0"/>
                                              <w:marRight w:val="0"/>
                                              <w:marTop w:val="0"/>
                                              <w:marBottom w:val="0"/>
                                              <w:divBdr>
                                                <w:top w:val="dashed" w:sz="2" w:space="0" w:color="FFFFFF"/>
                                                <w:left w:val="dashed" w:sz="2" w:space="0" w:color="FFFFFF"/>
                                                <w:bottom w:val="dashed" w:sz="2" w:space="0" w:color="FFFFFF"/>
                                                <w:right w:val="dashed" w:sz="2" w:space="0" w:color="FFFFFF"/>
                                              </w:divBdr>
                                            </w:div>
                                            <w:div w:id="643511972">
                                              <w:marLeft w:val="0"/>
                                              <w:marRight w:val="0"/>
                                              <w:marTop w:val="0"/>
                                              <w:marBottom w:val="0"/>
                                              <w:divBdr>
                                                <w:top w:val="dashed" w:sz="2" w:space="0" w:color="FFFFFF"/>
                                                <w:left w:val="dashed" w:sz="2" w:space="0" w:color="FFFFFF"/>
                                                <w:bottom w:val="dashed" w:sz="2" w:space="0" w:color="FFFFFF"/>
                                                <w:right w:val="dashed" w:sz="2" w:space="0" w:color="FFFFFF"/>
                                              </w:divBdr>
                                            </w:div>
                                            <w:div w:id="1555315220">
                                              <w:marLeft w:val="0"/>
                                              <w:marRight w:val="0"/>
                                              <w:marTop w:val="0"/>
                                              <w:marBottom w:val="0"/>
                                              <w:divBdr>
                                                <w:top w:val="dashed" w:sz="2" w:space="0" w:color="FFFFFF"/>
                                                <w:left w:val="dashed" w:sz="2" w:space="0" w:color="FFFFFF"/>
                                                <w:bottom w:val="dashed" w:sz="2" w:space="0" w:color="FFFFFF"/>
                                                <w:right w:val="dashed" w:sz="2" w:space="0" w:color="FFFFFF"/>
                                              </w:divBdr>
                                            </w:div>
                                            <w:div w:id="1016345673">
                                              <w:marLeft w:val="0"/>
                                              <w:marRight w:val="0"/>
                                              <w:marTop w:val="0"/>
                                              <w:marBottom w:val="0"/>
                                              <w:divBdr>
                                                <w:top w:val="dashed" w:sz="2" w:space="0" w:color="FFFFFF"/>
                                                <w:left w:val="dashed" w:sz="2" w:space="0" w:color="FFFFFF"/>
                                                <w:bottom w:val="dashed" w:sz="2" w:space="0" w:color="FFFFFF"/>
                                                <w:right w:val="dashed" w:sz="2" w:space="0" w:color="FFFFFF"/>
                                              </w:divBdr>
                                            </w:div>
                                            <w:div w:id="1552308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7873809">
                                          <w:marLeft w:val="0"/>
                                          <w:marRight w:val="0"/>
                                          <w:marTop w:val="0"/>
                                          <w:marBottom w:val="0"/>
                                          <w:divBdr>
                                            <w:top w:val="dashed" w:sz="2" w:space="0" w:color="FFFFFF"/>
                                            <w:left w:val="dashed" w:sz="2" w:space="0" w:color="FFFFFF"/>
                                            <w:bottom w:val="dashed" w:sz="2" w:space="0" w:color="FFFFFF"/>
                                            <w:right w:val="dashed" w:sz="2" w:space="0" w:color="FFFFFF"/>
                                          </w:divBdr>
                                        </w:div>
                                        <w:div w:id="662319373">
                                          <w:marLeft w:val="0"/>
                                          <w:marRight w:val="0"/>
                                          <w:marTop w:val="0"/>
                                          <w:marBottom w:val="0"/>
                                          <w:divBdr>
                                            <w:top w:val="dashed" w:sz="2" w:space="0" w:color="FFFFFF"/>
                                            <w:left w:val="dashed" w:sz="2" w:space="0" w:color="FFFFFF"/>
                                            <w:bottom w:val="dashed" w:sz="2" w:space="0" w:color="FFFFFF"/>
                                            <w:right w:val="dashed" w:sz="2" w:space="0" w:color="FFFFFF"/>
                                          </w:divBdr>
                                          <w:divsChild>
                                            <w:div w:id="5599486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1709887">
                                          <w:marLeft w:val="0"/>
                                          <w:marRight w:val="0"/>
                                          <w:marTop w:val="0"/>
                                          <w:marBottom w:val="0"/>
                                          <w:divBdr>
                                            <w:top w:val="dashed" w:sz="2" w:space="0" w:color="FFFFFF"/>
                                            <w:left w:val="dashed" w:sz="2" w:space="0" w:color="FFFFFF"/>
                                            <w:bottom w:val="dashed" w:sz="2" w:space="0" w:color="FFFFFF"/>
                                            <w:right w:val="dashed" w:sz="2" w:space="0" w:color="FFFFFF"/>
                                          </w:divBdr>
                                        </w:div>
                                        <w:div w:id="539704074">
                                          <w:marLeft w:val="0"/>
                                          <w:marRight w:val="0"/>
                                          <w:marTop w:val="0"/>
                                          <w:marBottom w:val="0"/>
                                          <w:divBdr>
                                            <w:top w:val="dashed" w:sz="2" w:space="0" w:color="FFFFFF"/>
                                            <w:left w:val="dashed" w:sz="2" w:space="0" w:color="FFFFFF"/>
                                            <w:bottom w:val="dashed" w:sz="2" w:space="0" w:color="FFFFFF"/>
                                            <w:right w:val="dashed" w:sz="2" w:space="0" w:color="FFFFFF"/>
                                          </w:divBdr>
                                          <w:divsChild>
                                            <w:div w:id="1031613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872089">
                                          <w:marLeft w:val="0"/>
                                          <w:marRight w:val="0"/>
                                          <w:marTop w:val="0"/>
                                          <w:marBottom w:val="0"/>
                                          <w:divBdr>
                                            <w:top w:val="dashed" w:sz="2" w:space="0" w:color="FFFFFF"/>
                                            <w:left w:val="dashed" w:sz="2" w:space="0" w:color="FFFFFF"/>
                                            <w:bottom w:val="dashed" w:sz="2" w:space="0" w:color="FFFFFF"/>
                                            <w:right w:val="dashed" w:sz="2" w:space="0" w:color="FFFFFF"/>
                                          </w:divBdr>
                                        </w:div>
                                        <w:div w:id="1904487623">
                                          <w:marLeft w:val="0"/>
                                          <w:marRight w:val="0"/>
                                          <w:marTop w:val="0"/>
                                          <w:marBottom w:val="0"/>
                                          <w:divBdr>
                                            <w:top w:val="dashed" w:sz="2" w:space="0" w:color="FFFFFF"/>
                                            <w:left w:val="dashed" w:sz="2" w:space="0" w:color="FFFFFF"/>
                                            <w:bottom w:val="dashed" w:sz="2" w:space="0" w:color="FFFFFF"/>
                                            <w:right w:val="dashed" w:sz="2" w:space="0" w:color="FFFFFF"/>
                                          </w:divBdr>
                                          <w:divsChild>
                                            <w:div w:id="1289628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3979199">
                                          <w:marLeft w:val="0"/>
                                          <w:marRight w:val="0"/>
                                          <w:marTop w:val="0"/>
                                          <w:marBottom w:val="0"/>
                                          <w:divBdr>
                                            <w:top w:val="dashed" w:sz="2" w:space="0" w:color="FFFFFF"/>
                                            <w:left w:val="dashed" w:sz="2" w:space="0" w:color="FFFFFF"/>
                                            <w:bottom w:val="dashed" w:sz="2" w:space="0" w:color="FFFFFF"/>
                                            <w:right w:val="dashed" w:sz="2" w:space="0" w:color="FFFFFF"/>
                                          </w:divBdr>
                                        </w:div>
                                        <w:div w:id="77949013">
                                          <w:marLeft w:val="0"/>
                                          <w:marRight w:val="0"/>
                                          <w:marTop w:val="0"/>
                                          <w:marBottom w:val="0"/>
                                          <w:divBdr>
                                            <w:top w:val="dashed" w:sz="2" w:space="0" w:color="FFFFFF"/>
                                            <w:left w:val="dashed" w:sz="2" w:space="0" w:color="FFFFFF"/>
                                            <w:bottom w:val="dashed" w:sz="2" w:space="0" w:color="FFFFFF"/>
                                            <w:right w:val="dashed" w:sz="2" w:space="0" w:color="FFFFFF"/>
                                          </w:divBdr>
                                          <w:divsChild>
                                            <w:div w:id="2053796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5594175">
                                          <w:marLeft w:val="0"/>
                                          <w:marRight w:val="0"/>
                                          <w:marTop w:val="0"/>
                                          <w:marBottom w:val="0"/>
                                          <w:divBdr>
                                            <w:top w:val="dashed" w:sz="2" w:space="0" w:color="FFFFFF"/>
                                            <w:left w:val="dashed" w:sz="2" w:space="0" w:color="FFFFFF"/>
                                            <w:bottom w:val="dashed" w:sz="2" w:space="0" w:color="FFFFFF"/>
                                            <w:right w:val="dashed" w:sz="2" w:space="0" w:color="FFFFFF"/>
                                          </w:divBdr>
                                        </w:div>
                                        <w:div w:id="898638108">
                                          <w:marLeft w:val="0"/>
                                          <w:marRight w:val="0"/>
                                          <w:marTop w:val="0"/>
                                          <w:marBottom w:val="0"/>
                                          <w:divBdr>
                                            <w:top w:val="dashed" w:sz="2" w:space="0" w:color="FFFFFF"/>
                                            <w:left w:val="dashed" w:sz="2" w:space="0" w:color="FFFFFF"/>
                                            <w:bottom w:val="dashed" w:sz="2" w:space="0" w:color="FFFFFF"/>
                                            <w:right w:val="dashed" w:sz="2" w:space="0" w:color="FFFFFF"/>
                                          </w:divBdr>
                                          <w:divsChild>
                                            <w:div w:id="754130184">
                                              <w:marLeft w:val="0"/>
                                              <w:marRight w:val="0"/>
                                              <w:marTop w:val="0"/>
                                              <w:marBottom w:val="0"/>
                                              <w:divBdr>
                                                <w:top w:val="dashed" w:sz="2" w:space="0" w:color="FFFFFF"/>
                                                <w:left w:val="dashed" w:sz="2" w:space="0" w:color="FFFFFF"/>
                                                <w:bottom w:val="dashed" w:sz="2" w:space="0" w:color="FFFFFF"/>
                                                <w:right w:val="dashed" w:sz="2" w:space="0" w:color="FFFFFF"/>
                                              </w:divBdr>
                                            </w:div>
                                            <w:div w:id="9752604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9017866">
                                          <w:marLeft w:val="0"/>
                                          <w:marRight w:val="0"/>
                                          <w:marTop w:val="0"/>
                                          <w:marBottom w:val="0"/>
                                          <w:divBdr>
                                            <w:top w:val="dashed" w:sz="2" w:space="0" w:color="FFFFFF"/>
                                            <w:left w:val="dashed" w:sz="2" w:space="0" w:color="FFFFFF"/>
                                            <w:bottom w:val="dashed" w:sz="2" w:space="0" w:color="FFFFFF"/>
                                            <w:right w:val="dashed" w:sz="2" w:space="0" w:color="FFFFFF"/>
                                          </w:divBdr>
                                        </w:div>
                                        <w:div w:id="411396015">
                                          <w:marLeft w:val="0"/>
                                          <w:marRight w:val="0"/>
                                          <w:marTop w:val="0"/>
                                          <w:marBottom w:val="0"/>
                                          <w:divBdr>
                                            <w:top w:val="dashed" w:sz="2" w:space="0" w:color="FFFFFF"/>
                                            <w:left w:val="dashed" w:sz="2" w:space="0" w:color="FFFFFF"/>
                                            <w:bottom w:val="dashed" w:sz="2" w:space="0" w:color="FFFFFF"/>
                                            <w:right w:val="dashed" w:sz="2" w:space="0" w:color="FFFFFF"/>
                                          </w:divBdr>
                                          <w:divsChild>
                                            <w:div w:id="1131824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0268568">
                                          <w:marLeft w:val="0"/>
                                          <w:marRight w:val="0"/>
                                          <w:marTop w:val="0"/>
                                          <w:marBottom w:val="0"/>
                                          <w:divBdr>
                                            <w:top w:val="dashed" w:sz="2" w:space="0" w:color="FFFFFF"/>
                                            <w:left w:val="dashed" w:sz="2" w:space="0" w:color="FFFFFF"/>
                                            <w:bottom w:val="dashed" w:sz="2" w:space="0" w:color="FFFFFF"/>
                                            <w:right w:val="dashed" w:sz="2" w:space="0" w:color="FFFFFF"/>
                                          </w:divBdr>
                                        </w:div>
                                        <w:div w:id="2051302401">
                                          <w:marLeft w:val="0"/>
                                          <w:marRight w:val="0"/>
                                          <w:marTop w:val="0"/>
                                          <w:marBottom w:val="0"/>
                                          <w:divBdr>
                                            <w:top w:val="dashed" w:sz="2" w:space="0" w:color="FFFFFF"/>
                                            <w:left w:val="dashed" w:sz="2" w:space="0" w:color="FFFFFF"/>
                                            <w:bottom w:val="dashed" w:sz="2" w:space="0" w:color="FFFFFF"/>
                                            <w:right w:val="dashed" w:sz="2" w:space="0" w:color="FFFFFF"/>
                                          </w:divBdr>
                                          <w:divsChild>
                                            <w:div w:id="1272131325">
                                              <w:marLeft w:val="0"/>
                                              <w:marRight w:val="0"/>
                                              <w:marTop w:val="0"/>
                                              <w:marBottom w:val="0"/>
                                              <w:divBdr>
                                                <w:top w:val="dashed" w:sz="2" w:space="0" w:color="FFFFFF"/>
                                                <w:left w:val="dashed" w:sz="2" w:space="0" w:color="FFFFFF"/>
                                                <w:bottom w:val="dashed" w:sz="2" w:space="0" w:color="FFFFFF"/>
                                                <w:right w:val="dashed" w:sz="2" w:space="0" w:color="FFFFFF"/>
                                              </w:divBdr>
                                            </w:div>
                                            <w:div w:id="649284141">
                                              <w:marLeft w:val="0"/>
                                              <w:marRight w:val="0"/>
                                              <w:marTop w:val="0"/>
                                              <w:marBottom w:val="0"/>
                                              <w:divBdr>
                                                <w:top w:val="dashed" w:sz="2" w:space="0" w:color="FFFFFF"/>
                                                <w:left w:val="dashed" w:sz="2" w:space="0" w:color="FFFFFF"/>
                                                <w:bottom w:val="dashed" w:sz="2" w:space="0" w:color="FFFFFF"/>
                                                <w:right w:val="dashed" w:sz="2" w:space="0" w:color="FFFFFF"/>
                                              </w:divBdr>
                                            </w:div>
                                            <w:div w:id="1216157608">
                                              <w:marLeft w:val="0"/>
                                              <w:marRight w:val="0"/>
                                              <w:marTop w:val="0"/>
                                              <w:marBottom w:val="0"/>
                                              <w:divBdr>
                                                <w:top w:val="dashed" w:sz="2" w:space="0" w:color="FFFFFF"/>
                                                <w:left w:val="dashed" w:sz="2" w:space="0" w:color="FFFFFF"/>
                                                <w:bottom w:val="dashed" w:sz="2" w:space="0" w:color="FFFFFF"/>
                                                <w:right w:val="dashed" w:sz="2" w:space="0" w:color="FFFFFF"/>
                                              </w:divBdr>
                                            </w:div>
                                            <w:div w:id="6169074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9110006">
                                          <w:marLeft w:val="0"/>
                                          <w:marRight w:val="0"/>
                                          <w:marTop w:val="0"/>
                                          <w:marBottom w:val="0"/>
                                          <w:divBdr>
                                            <w:top w:val="dashed" w:sz="2" w:space="0" w:color="FFFFFF"/>
                                            <w:left w:val="dashed" w:sz="2" w:space="0" w:color="FFFFFF"/>
                                            <w:bottom w:val="dashed" w:sz="2" w:space="0" w:color="FFFFFF"/>
                                            <w:right w:val="dashed" w:sz="2" w:space="0" w:color="FFFFFF"/>
                                          </w:divBdr>
                                        </w:div>
                                        <w:div w:id="1005472063">
                                          <w:marLeft w:val="0"/>
                                          <w:marRight w:val="0"/>
                                          <w:marTop w:val="0"/>
                                          <w:marBottom w:val="0"/>
                                          <w:divBdr>
                                            <w:top w:val="dashed" w:sz="2" w:space="0" w:color="FFFFFF"/>
                                            <w:left w:val="dashed" w:sz="2" w:space="0" w:color="FFFFFF"/>
                                            <w:bottom w:val="dashed" w:sz="2" w:space="0" w:color="FFFFFF"/>
                                            <w:right w:val="dashed" w:sz="2" w:space="0" w:color="FFFFFF"/>
                                          </w:divBdr>
                                          <w:divsChild>
                                            <w:div w:id="1520970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80541632">
                                      <w:marLeft w:val="0"/>
                                      <w:marRight w:val="0"/>
                                      <w:marTop w:val="0"/>
                                      <w:marBottom w:val="0"/>
                                      <w:divBdr>
                                        <w:top w:val="dashed" w:sz="2" w:space="0" w:color="FFFFFF"/>
                                        <w:left w:val="dashed" w:sz="2" w:space="0" w:color="FFFFFF"/>
                                        <w:bottom w:val="dashed" w:sz="2" w:space="0" w:color="FFFFFF"/>
                                        <w:right w:val="dashed" w:sz="2" w:space="0" w:color="FFFFFF"/>
                                      </w:divBdr>
                                    </w:div>
                                    <w:div w:id="1174685950">
                                      <w:marLeft w:val="0"/>
                                      <w:marRight w:val="0"/>
                                      <w:marTop w:val="0"/>
                                      <w:marBottom w:val="0"/>
                                      <w:divBdr>
                                        <w:top w:val="dashed" w:sz="2" w:space="0" w:color="FFFFFF"/>
                                        <w:left w:val="dashed" w:sz="2" w:space="0" w:color="FFFFFF"/>
                                        <w:bottom w:val="dashed" w:sz="2" w:space="0" w:color="FFFFFF"/>
                                        <w:right w:val="dashed" w:sz="2" w:space="0" w:color="FFFFFF"/>
                                      </w:divBdr>
                                      <w:divsChild>
                                        <w:div w:id="777332445">
                                          <w:marLeft w:val="0"/>
                                          <w:marRight w:val="0"/>
                                          <w:marTop w:val="0"/>
                                          <w:marBottom w:val="0"/>
                                          <w:divBdr>
                                            <w:top w:val="dashed" w:sz="2" w:space="0" w:color="FFFFFF"/>
                                            <w:left w:val="dashed" w:sz="2" w:space="0" w:color="FFFFFF"/>
                                            <w:bottom w:val="dashed" w:sz="2" w:space="0" w:color="FFFFFF"/>
                                            <w:right w:val="dashed" w:sz="2" w:space="0" w:color="FFFFFF"/>
                                          </w:divBdr>
                                        </w:div>
                                        <w:div w:id="1831482452">
                                          <w:marLeft w:val="0"/>
                                          <w:marRight w:val="0"/>
                                          <w:marTop w:val="0"/>
                                          <w:marBottom w:val="0"/>
                                          <w:divBdr>
                                            <w:top w:val="dashed" w:sz="2" w:space="0" w:color="FFFFFF"/>
                                            <w:left w:val="dashed" w:sz="2" w:space="0" w:color="FFFFFF"/>
                                            <w:bottom w:val="dashed" w:sz="2" w:space="0" w:color="FFFFFF"/>
                                            <w:right w:val="dashed" w:sz="2" w:space="0" w:color="FFFFFF"/>
                                          </w:divBdr>
                                          <w:divsChild>
                                            <w:div w:id="1859928078">
                                              <w:marLeft w:val="0"/>
                                              <w:marRight w:val="0"/>
                                              <w:marTop w:val="0"/>
                                              <w:marBottom w:val="0"/>
                                              <w:divBdr>
                                                <w:top w:val="dashed" w:sz="2" w:space="0" w:color="FFFFFF"/>
                                                <w:left w:val="dashed" w:sz="2" w:space="0" w:color="FFFFFF"/>
                                                <w:bottom w:val="dashed" w:sz="2" w:space="0" w:color="FFFFFF"/>
                                                <w:right w:val="dashed" w:sz="2" w:space="0" w:color="FFFFFF"/>
                                              </w:divBdr>
                                            </w:div>
                                            <w:div w:id="1688603344">
                                              <w:marLeft w:val="0"/>
                                              <w:marRight w:val="0"/>
                                              <w:marTop w:val="0"/>
                                              <w:marBottom w:val="0"/>
                                              <w:divBdr>
                                                <w:top w:val="dashed" w:sz="2" w:space="0" w:color="FFFFFF"/>
                                                <w:left w:val="dashed" w:sz="2" w:space="0" w:color="FFFFFF"/>
                                                <w:bottom w:val="dashed" w:sz="2" w:space="0" w:color="FFFFFF"/>
                                                <w:right w:val="dashed" w:sz="2" w:space="0" w:color="FFFFFF"/>
                                              </w:divBdr>
                                            </w:div>
                                            <w:div w:id="1439325355">
                                              <w:marLeft w:val="0"/>
                                              <w:marRight w:val="0"/>
                                              <w:marTop w:val="0"/>
                                              <w:marBottom w:val="0"/>
                                              <w:divBdr>
                                                <w:top w:val="dashed" w:sz="2" w:space="0" w:color="FFFFFF"/>
                                                <w:left w:val="dashed" w:sz="2" w:space="0" w:color="FFFFFF"/>
                                                <w:bottom w:val="dashed" w:sz="2" w:space="0" w:color="FFFFFF"/>
                                                <w:right w:val="dashed" w:sz="2" w:space="0" w:color="FFFFFF"/>
                                              </w:divBdr>
                                            </w:div>
                                            <w:div w:id="1113403391">
                                              <w:marLeft w:val="0"/>
                                              <w:marRight w:val="0"/>
                                              <w:marTop w:val="0"/>
                                              <w:marBottom w:val="0"/>
                                              <w:divBdr>
                                                <w:top w:val="dashed" w:sz="2" w:space="0" w:color="FFFFFF"/>
                                                <w:left w:val="dashed" w:sz="2" w:space="0" w:color="FFFFFF"/>
                                                <w:bottom w:val="dashed" w:sz="2" w:space="0" w:color="FFFFFF"/>
                                                <w:right w:val="dashed" w:sz="2" w:space="0" w:color="FFFFFF"/>
                                              </w:divBdr>
                                            </w:div>
                                            <w:div w:id="1378818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256571">
                                          <w:marLeft w:val="0"/>
                                          <w:marRight w:val="0"/>
                                          <w:marTop w:val="0"/>
                                          <w:marBottom w:val="0"/>
                                          <w:divBdr>
                                            <w:top w:val="dashed" w:sz="2" w:space="0" w:color="FFFFFF"/>
                                            <w:left w:val="dashed" w:sz="2" w:space="0" w:color="FFFFFF"/>
                                            <w:bottom w:val="dashed" w:sz="2" w:space="0" w:color="FFFFFF"/>
                                            <w:right w:val="dashed" w:sz="2" w:space="0" w:color="FFFFFF"/>
                                          </w:divBdr>
                                        </w:div>
                                        <w:div w:id="330179310">
                                          <w:marLeft w:val="0"/>
                                          <w:marRight w:val="0"/>
                                          <w:marTop w:val="0"/>
                                          <w:marBottom w:val="0"/>
                                          <w:divBdr>
                                            <w:top w:val="dashed" w:sz="2" w:space="0" w:color="FFFFFF"/>
                                            <w:left w:val="dashed" w:sz="2" w:space="0" w:color="FFFFFF"/>
                                            <w:bottom w:val="dashed" w:sz="2" w:space="0" w:color="FFFFFF"/>
                                            <w:right w:val="dashed" w:sz="2" w:space="0" w:color="FFFFFF"/>
                                          </w:divBdr>
                                          <w:divsChild>
                                            <w:div w:id="1983339295">
                                              <w:marLeft w:val="0"/>
                                              <w:marRight w:val="0"/>
                                              <w:marTop w:val="0"/>
                                              <w:marBottom w:val="0"/>
                                              <w:divBdr>
                                                <w:top w:val="dashed" w:sz="2" w:space="0" w:color="FFFFFF"/>
                                                <w:left w:val="dashed" w:sz="2" w:space="0" w:color="FFFFFF"/>
                                                <w:bottom w:val="dashed" w:sz="2" w:space="0" w:color="FFFFFF"/>
                                                <w:right w:val="dashed" w:sz="2" w:space="0" w:color="FFFFFF"/>
                                              </w:divBdr>
                                            </w:div>
                                            <w:div w:id="1195312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164622">
                                          <w:marLeft w:val="0"/>
                                          <w:marRight w:val="0"/>
                                          <w:marTop w:val="0"/>
                                          <w:marBottom w:val="0"/>
                                          <w:divBdr>
                                            <w:top w:val="dashed" w:sz="2" w:space="0" w:color="FFFFFF"/>
                                            <w:left w:val="dashed" w:sz="2" w:space="0" w:color="FFFFFF"/>
                                            <w:bottom w:val="dashed" w:sz="2" w:space="0" w:color="FFFFFF"/>
                                            <w:right w:val="dashed" w:sz="2" w:space="0" w:color="FFFFFF"/>
                                          </w:divBdr>
                                        </w:div>
                                        <w:div w:id="1308435810">
                                          <w:marLeft w:val="0"/>
                                          <w:marRight w:val="0"/>
                                          <w:marTop w:val="0"/>
                                          <w:marBottom w:val="0"/>
                                          <w:divBdr>
                                            <w:top w:val="dashed" w:sz="2" w:space="0" w:color="FFFFFF"/>
                                            <w:left w:val="dashed" w:sz="2" w:space="0" w:color="FFFFFF"/>
                                            <w:bottom w:val="dashed" w:sz="2" w:space="0" w:color="FFFFFF"/>
                                            <w:right w:val="dashed" w:sz="2" w:space="0" w:color="FFFFFF"/>
                                          </w:divBdr>
                                          <w:divsChild>
                                            <w:div w:id="588582567">
                                              <w:marLeft w:val="0"/>
                                              <w:marRight w:val="0"/>
                                              <w:marTop w:val="0"/>
                                              <w:marBottom w:val="0"/>
                                              <w:divBdr>
                                                <w:top w:val="dashed" w:sz="2" w:space="0" w:color="FFFFFF"/>
                                                <w:left w:val="dashed" w:sz="2" w:space="0" w:color="FFFFFF"/>
                                                <w:bottom w:val="dashed" w:sz="2" w:space="0" w:color="FFFFFF"/>
                                                <w:right w:val="dashed" w:sz="2" w:space="0" w:color="FFFFFF"/>
                                              </w:divBdr>
                                            </w:div>
                                            <w:div w:id="198247924">
                                              <w:marLeft w:val="0"/>
                                              <w:marRight w:val="0"/>
                                              <w:marTop w:val="0"/>
                                              <w:marBottom w:val="0"/>
                                              <w:divBdr>
                                                <w:top w:val="dashed" w:sz="2" w:space="0" w:color="FFFFFF"/>
                                                <w:left w:val="dashed" w:sz="2" w:space="0" w:color="FFFFFF"/>
                                                <w:bottom w:val="dashed" w:sz="2" w:space="0" w:color="FFFFFF"/>
                                                <w:right w:val="dashed" w:sz="2" w:space="0" w:color="FFFFFF"/>
                                              </w:divBdr>
                                              <w:divsChild>
                                                <w:div w:id="717586196">
                                                  <w:marLeft w:val="0"/>
                                                  <w:marRight w:val="0"/>
                                                  <w:marTop w:val="0"/>
                                                  <w:marBottom w:val="0"/>
                                                  <w:divBdr>
                                                    <w:top w:val="dashed" w:sz="2" w:space="0" w:color="FFFFFF"/>
                                                    <w:left w:val="dashed" w:sz="2" w:space="0" w:color="FFFFFF"/>
                                                    <w:bottom w:val="dashed" w:sz="2" w:space="0" w:color="FFFFFF"/>
                                                    <w:right w:val="dashed" w:sz="2" w:space="0" w:color="FFFFFF"/>
                                                  </w:divBdr>
                                                </w:div>
                                                <w:div w:id="1193961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7534813">
                                              <w:marLeft w:val="0"/>
                                              <w:marRight w:val="0"/>
                                              <w:marTop w:val="0"/>
                                              <w:marBottom w:val="0"/>
                                              <w:divBdr>
                                                <w:top w:val="dashed" w:sz="2" w:space="0" w:color="FFFFFF"/>
                                                <w:left w:val="dashed" w:sz="2" w:space="0" w:color="FFFFFF"/>
                                                <w:bottom w:val="dashed" w:sz="2" w:space="0" w:color="FFFFFF"/>
                                                <w:right w:val="dashed" w:sz="2" w:space="0" w:color="FFFFFF"/>
                                              </w:divBdr>
                                            </w:div>
                                            <w:div w:id="1345284319">
                                              <w:marLeft w:val="0"/>
                                              <w:marRight w:val="0"/>
                                              <w:marTop w:val="0"/>
                                              <w:marBottom w:val="0"/>
                                              <w:divBdr>
                                                <w:top w:val="dashed" w:sz="2" w:space="0" w:color="FFFFFF"/>
                                                <w:left w:val="dashed" w:sz="2" w:space="0" w:color="FFFFFF"/>
                                                <w:bottom w:val="dashed" w:sz="2" w:space="0" w:color="FFFFFF"/>
                                                <w:right w:val="dashed" w:sz="2" w:space="0" w:color="FFFFFF"/>
                                              </w:divBdr>
                                            </w:div>
                                            <w:div w:id="1331788224">
                                              <w:marLeft w:val="0"/>
                                              <w:marRight w:val="0"/>
                                              <w:marTop w:val="0"/>
                                              <w:marBottom w:val="0"/>
                                              <w:divBdr>
                                                <w:top w:val="dashed" w:sz="2" w:space="0" w:color="FFFFFF"/>
                                                <w:left w:val="dashed" w:sz="2" w:space="0" w:color="FFFFFF"/>
                                                <w:bottom w:val="dashed" w:sz="2" w:space="0" w:color="FFFFFF"/>
                                                <w:right w:val="dashed" w:sz="2" w:space="0" w:color="FFFFFF"/>
                                              </w:divBdr>
                                            </w:div>
                                            <w:div w:id="1939480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4711097">
                                          <w:marLeft w:val="0"/>
                                          <w:marRight w:val="0"/>
                                          <w:marTop w:val="0"/>
                                          <w:marBottom w:val="0"/>
                                          <w:divBdr>
                                            <w:top w:val="dashed" w:sz="2" w:space="0" w:color="FFFFFF"/>
                                            <w:left w:val="dashed" w:sz="2" w:space="0" w:color="FFFFFF"/>
                                            <w:bottom w:val="dashed" w:sz="2" w:space="0" w:color="FFFFFF"/>
                                            <w:right w:val="dashed" w:sz="2" w:space="0" w:color="FFFFFF"/>
                                          </w:divBdr>
                                        </w:div>
                                        <w:div w:id="1465663327">
                                          <w:marLeft w:val="0"/>
                                          <w:marRight w:val="0"/>
                                          <w:marTop w:val="0"/>
                                          <w:marBottom w:val="0"/>
                                          <w:divBdr>
                                            <w:top w:val="dashed" w:sz="2" w:space="0" w:color="FFFFFF"/>
                                            <w:left w:val="dashed" w:sz="2" w:space="0" w:color="FFFFFF"/>
                                            <w:bottom w:val="dashed" w:sz="2" w:space="0" w:color="FFFFFF"/>
                                            <w:right w:val="dashed" w:sz="2" w:space="0" w:color="FFFFFF"/>
                                          </w:divBdr>
                                          <w:divsChild>
                                            <w:div w:id="675227169">
                                              <w:marLeft w:val="0"/>
                                              <w:marRight w:val="0"/>
                                              <w:marTop w:val="0"/>
                                              <w:marBottom w:val="0"/>
                                              <w:divBdr>
                                                <w:top w:val="dashed" w:sz="2" w:space="0" w:color="FFFFFF"/>
                                                <w:left w:val="dashed" w:sz="2" w:space="0" w:color="FFFFFF"/>
                                                <w:bottom w:val="dashed" w:sz="2" w:space="0" w:color="FFFFFF"/>
                                                <w:right w:val="dashed" w:sz="2" w:space="0" w:color="FFFFFF"/>
                                              </w:divBdr>
                                            </w:div>
                                            <w:div w:id="1587956771">
                                              <w:marLeft w:val="0"/>
                                              <w:marRight w:val="0"/>
                                              <w:marTop w:val="0"/>
                                              <w:marBottom w:val="0"/>
                                              <w:divBdr>
                                                <w:top w:val="dashed" w:sz="2" w:space="0" w:color="FFFFFF"/>
                                                <w:left w:val="dashed" w:sz="2" w:space="0" w:color="FFFFFF"/>
                                                <w:bottom w:val="dashed" w:sz="2" w:space="0" w:color="FFFFFF"/>
                                                <w:right w:val="dashed" w:sz="2" w:space="0" w:color="FFFFFF"/>
                                              </w:divBdr>
                                            </w:div>
                                            <w:div w:id="1730153721">
                                              <w:marLeft w:val="0"/>
                                              <w:marRight w:val="0"/>
                                              <w:marTop w:val="0"/>
                                              <w:marBottom w:val="0"/>
                                              <w:divBdr>
                                                <w:top w:val="dashed" w:sz="2" w:space="0" w:color="FFFFFF"/>
                                                <w:left w:val="dashed" w:sz="2" w:space="0" w:color="FFFFFF"/>
                                                <w:bottom w:val="dashed" w:sz="2" w:space="0" w:color="FFFFFF"/>
                                                <w:right w:val="dashed" w:sz="2" w:space="0" w:color="FFFFFF"/>
                                              </w:divBdr>
                                            </w:div>
                                            <w:div w:id="1302348406">
                                              <w:marLeft w:val="0"/>
                                              <w:marRight w:val="0"/>
                                              <w:marTop w:val="0"/>
                                              <w:marBottom w:val="0"/>
                                              <w:divBdr>
                                                <w:top w:val="dashed" w:sz="2" w:space="0" w:color="FFFFFF"/>
                                                <w:left w:val="dashed" w:sz="2" w:space="0" w:color="FFFFFF"/>
                                                <w:bottom w:val="dashed" w:sz="2" w:space="0" w:color="FFFFFF"/>
                                                <w:right w:val="dashed" w:sz="2" w:space="0" w:color="FFFFFF"/>
                                              </w:divBdr>
                                              <w:divsChild>
                                                <w:div w:id="862134192">
                                                  <w:marLeft w:val="0"/>
                                                  <w:marRight w:val="0"/>
                                                  <w:marTop w:val="0"/>
                                                  <w:marBottom w:val="0"/>
                                                  <w:divBdr>
                                                    <w:top w:val="dashed" w:sz="2" w:space="0" w:color="FFFFFF"/>
                                                    <w:left w:val="dashed" w:sz="2" w:space="0" w:color="FFFFFF"/>
                                                    <w:bottom w:val="dashed" w:sz="2" w:space="0" w:color="FFFFFF"/>
                                                    <w:right w:val="dashed" w:sz="2" w:space="0" w:color="FFFFFF"/>
                                                  </w:divBdr>
                                                </w:div>
                                                <w:div w:id="833955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56331396">
                                          <w:marLeft w:val="0"/>
                                          <w:marRight w:val="0"/>
                                          <w:marTop w:val="0"/>
                                          <w:marBottom w:val="0"/>
                                          <w:divBdr>
                                            <w:top w:val="dashed" w:sz="2" w:space="0" w:color="FFFFFF"/>
                                            <w:left w:val="dashed" w:sz="2" w:space="0" w:color="FFFFFF"/>
                                            <w:bottom w:val="dashed" w:sz="2" w:space="0" w:color="FFFFFF"/>
                                            <w:right w:val="dashed" w:sz="2" w:space="0" w:color="FFFFFF"/>
                                          </w:divBdr>
                                        </w:div>
                                        <w:div w:id="551187097">
                                          <w:marLeft w:val="0"/>
                                          <w:marRight w:val="0"/>
                                          <w:marTop w:val="0"/>
                                          <w:marBottom w:val="0"/>
                                          <w:divBdr>
                                            <w:top w:val="dashed" w:sz="2" w:space="0" w:color="FFFFFF"/>
                                            <w:left w:val="dashed" w:sz="2" w:space="0" w:color="FFFFFF"/>
                                            <w:bottom w:val="dashed" w:sz="2" w:space="0" w:color="FFFFFF"/>
                                            <w:right w:val="dashed" w:sz="2" w:space="0" w:color="FFFFFF"/>
                                          </w:divBdr>
                                          <w:divsChild>
                                            <w:div w:id="2048022561">
                                              <w:marLeft w:val="0"/>
                                              <w:marRight w:val="0"/>
                                              <w:marTop w:val="0"/>
                                              <w:marBottom w:val="0"/>
                                              <w:divBdr>
                                                <w:top w:val="dashed" w:sz="2" w:space="0" w:color="FFFFFF"/>
                                                <w:left w:val="dashed" w:sz="2" w:space="0" w:color="FFFFFF"/>
                                                <w:bottom w:val="dashed" w:sz="2" w:space="0" w:color="FFFFFF"/>
                                                <w:right w:val="dashed" w:sz="2" w:space="0" w:color="FFFFFF"/>
                                              </w:divBdr>
                                            </w:div>
                                            <w:div w:id="1381511788">
                                              <w:marLeft w:val="0"/>
                                              <w:marRight w:val="0"/>
                                              <w:marTop w:val="0"/>
                                              <w:marBottom w:val="0"/>
                                              <w:divBdr>
                                                <w:top w:val="dashed" w:sz="2" w:space="0" w:color="FFFFFF"/>
                                                <w:left w:val="dashed" w:sz="2" w:space="0" w:color="FFFFFF"/>
                                                <w:bottom w:val="dashed" w:sz="2" w:space="0" w:color="FFFFFF"/>
                                                <w:right w:val="dashed" w:sz="2" w:space="0" w:color="FFFFFF"/>
                                              </w:divBdr>
                                              <w:divsChild>
                                                <w:div w:id="34275944">
                                                  <w:marLeft w:val="0"/>
                                                  <w:marRight w:val="0"/>
                                                  <w:marTop w:val="0"/>
                                                  <w:marBottom w:val="0"/>
                                                  <w:divBdr>
                                                    <w:top w:val="dashed" w:sz="2" w:space="0" w:color="FFFFFF"/>
                                                    <w:left w:val="dashed" w:sz="2" w:space="0" w:color="FFFFFF"/>
                                                    <w:bottom w:val="dashed" w:sz="2" w:space="0" w:color="FFFFFF"/>
                                                    <w:right w:val="dashed" w:sz="2" w:space="0" w:color="FFFFFF"/>
                                                  </w:divBdr>
                                                </w:div>
                                                <w:div w:id="2138838369">
                                                  <w:marLeft w:val="0"/>
                                                  <w:marRight w:val="0"/>
                                                  <w:marTop w:val="0"/>
                                                  <w:marBottom w:val="0"/>
                                                  <w:divBdr>
                                                    <w:top w:val="dashed" w:sz="2" w:space="0" w:color="FFFFFF"/>
                                                    <w:left w:val="dashed" w:sz="2" w:space="0" w:color="FFFFFF"/>
                                                    <w:bottom w:val="dashed" w:sz="2" w:space="0" w:color="FFFFFF"/>
                                                    <w:right w:val="dashed" w:sz="2" w:space="0" w:color="FFFFFF"/>
                                                  </w:divBdr>
                                                  <w:divsChild>
                                                    <w:div w:id="1226140496">
                                                      <w:marLeft w:val="0"/>
                                                      <w:marRight w:val="0"/>
                                                      <w:marTop w:val="0"/>
                                                      <w:marBottom w:val="0"/>
                                                      <w:divBdr>
                                                        <w:top w:val="dashed" w:sz="2" w:space="0" w:color="FFFFFF"/>
                                                        <w:left w:val="dashed" w:sz="2" w:space="0" w:color="FFFFFF"/>
                                                        <w:bottom w:val="dashed" w:sz="2" w:space="0" w:color="FFFFFF"/>
                                                        <w:right w:val="dashed" w:sz="2" w:space="0" w:color="FFFFFF"/>
                                                      </w:divBdr>
                                                    </w:div>
                                                    <w:div w:id="81996174">
                                                      <w:marLeft w:val="0"/>
                                                      <w:marRight w:val="0"/>
                                                      <w:marTop w:val="0"/>
                                                      <w:marBottom w:val="0"/>
                                                      <w:divBdr>
                                                        <w:top w:val="dashed" w:sz="2" w:space="0" w:color="FFFFFF"/>
                                                        <w:left w:val="dashed" w:sz="2" w:space="0" w:color="FFFFFF"/>
                                                        <w:bottom w:val="dashed" w:sz="2" w:space="0" w:color="FFFFFF"/>
                                                        <w:right w:val="dashed" w:sz="2" w:space="0" w:color="FFFFFF"/>
                                                      </w:divBdr>
                                                    </w:div>
                                                    <w:div w:id="1289892933">
                                                      <w:marLeft w:val="0"/>
                                                      <w:marRight w:val="0"/>
                                                      <w:marTop w:val="0"/>
                                                      <w:marBottom w:val="0"/>
                                                      <w:divBdr>
                                                        <w:top w:val="dashed" w:sz="2" w:space="0" w:color="FFFFFF"/>
                                                        <w:left w:val="dashed" w:sz="2" w:space="0" w:color="FFFFFF"/>
                                                        <w:bottom w:val="dashed" w:sz="2" w:space="0" w:color="FFFFFF"/>
                                                        <w:right w:val="dashed" w:sz="2" w:space="0" w:color="FFFFFF"/>
                                                      </w:divBdr>
                                                    </w:div>
                                                    <w:div w:id="1654675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9804978">
                                                  <w:marLeft w:val="0"/>
                                                  <w:marRight w:val="0"/>
                                                  <w:marTop w:val="0"/>
                                                  <w:marBottom w:val="0"/>
                                                  <w:divBdr>
                                                    <w:top w:val="dashed" w:sz="2" w:space="0" w:color="FFFFFF"/>
                                                    <w:left w:val="dashed" w:sz="2" w:space="0" w:color="FFFFFF"/>
                                                    <w:bottom w:val="dashed" w:sz="2" w:space="0" w:color="FFFFFF"/>
                                                    <w:right w:val="dashed" w:sz="2" w:space="0" w:color="FFFFFF"/>
                                                  </w:divBdr>
                                                </w:div>
                                                <w:div w:id="2135637010">
                                                  <w:marLeft w:val="0"/>
                                                  <w:marRight w:val="0"/>
                                                  <w:marTop w:val="0"/>
                                                  <w:marBottom w:val="0"/>
                                                  <w:divBdr>
                                                    <w:top w:val="dashed" w:sz="2" w:space="0" w:color="FFFFFF"/>
                                                    <w:left w:val="dashed" w:sz="2" w:space="0" w:color="FFFFFF"/>
                                                    <w:bottom w:val="dashed" w:sz="2" w:space="0" w:color="FFFFFF"/>
                                                    <w:right w:val="dashed" w:sz="2" w:space="0" w:color="FFFFFF"/>
                                                  </w:divBdr>
                                                  <w:divsChild>
                                                    <w:div w:id="1546675542">
                                                      <w:marLeft w:val="0"/>
                                                      <w:marRight w:val="0"/>
                                                      <w:marTop w:val="0"/>
                                                      <w:marBottom w:val="0"/>
                                                      <w:divBdr>
                                                        <w:top w:val="dashed" w:sz="2" w:space="0" w:color="FFFFFF"/>
                                                        <w:left w:val="dashed" w:sz="2" w:space="0" w:color="FFFFFF"/>
                                                        <w:bottom w:val="dashed" w:sz="2" w:space="0" w:color="FFFFFF"/>
                                                        <w:right w:val="dashed" w:sz="2" w:space="0" w:color="FFFFFF"/>
                                                      </w:divBdr>
                                                    </w:div>
                                                    <w:div w:id="1197502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0852954">
                                                  <w:marLeft w:val="0"/>
                                                  <w:marRight w:val="0"/>
                                                  <w:marTop w:val="0"/>
                                                  <w:marBottom w:val="0"/>
                                                  <w:divBdr>
                                                    <w:top w:val="dashed" w:sz="2" w:space="0" w:color="FFFFFF"/>
                                                    <w:left w:val="dashed" w:sz="2" w:space="0" w:color="FFFFFF"/>
                                                    <w:bottom w:val="dashed" w:sz="2" w:space="0" w:color="FFFFFF"/>
                                                    <w:right w:val="dashed" w:sz="2" w:space="0" w:color="FFFFFF"/>
                                                  </w:divBdr>
                                                </w:div>
                                                <w:div w:id="1583101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05106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303217">
                                          <w:marLeft w:val="0"/>
                                          <w:marRight w:val="0"/>
                                          <w:marTop w:val="0"/>
                                          <w:marBottom w:val="0"/>
                                          <w:divBdr>
                                            <w:top w:val="dashed" w:sz="2" w:space="0" w:color="FFFFFF"/>
                                            <w:left w:val="dashed" w:sz="2" w:space="0" w:color="FFFFFF"/>
                                            <w:bottom w:val="dashed" w:sz="2" w:space="0" w:color="FFFFFF"/>
                                            <w:right w:val="dashed" w:sz="2" w:space="0" w:color="FFFFFF"/>
                                          </w:divBdr>
                                        </w:div>
                                        <w:div w:id="458063290">
                                          <w:marLeft w:val="0"/>
                                          <w:marRight w:val="0"/>
                                          <w:marTop w:val="0"/>
                                          <w:marBottom w:val="0"/>
                                          <w:divBdr>
                                            <w:top w:val="dashed" w:sz="2" w:space="0" w:color="FFFFFF"/>
                                            <w:left w:val="dashed" w:sz="2" w:space="0" w:color="FFFFFF"/>
                                            <w:bottom w:val="dashed" w:sz="2" w:space="0" w:color="FFFFFF"/>
                                            <w:right w:val="dashed" w:sz="2" w:space="0" w:color="FFFFFF"/>
                                          </w:divBdr>
                                          <w:divsChild>
                                            <w:div w:id="1218709203">
                                              <w:marLeft w:val="0"/>
                                              <w:marRight w:val="0"/>
                                              <w:marTop w:val="0"/>
                                              <w:marBottom w:val="0"/>
                                              <w:divBdr>
                                                <w:top w:val="dashed" w:sz="2" w:space="0" w:color="FFFFFF"/>
                                                <w:left w:val="dashed" w:sz="2" w:space="0" w:color="FFFFFF"/>
                                                <w:bottom w:val="dashed" w:sz="2" w:space="0" w:color="FFFFFF"/>
                                                <w:right w:val="dashed" w:sz="2" w:space="0" w:color="FFFFFF"/>
                                              </w:divBdr>
                                            </w:div>
                                            <w:div w:id="1665889517">
                                              <w:marLeft w:val="0"/>
                                              <w:marRight w:val="0"/>
                                              <w:marTop w:val="0"/>
                                              <w:marBottom w:val="0"/>
                                              <w:divBdr>
                                                <w:top w:val="dashed" w:sz="2" w:space="0" w:color="FFFFFF"/>
                                                <w:left w:val="dashed" w:sz="2" w:space="0" w:color="FFFFFF"/>
                                                <w:bottom w:val="dashed" w:sz="2" w:space="0" w:color="FFFFFF"/>
                                                <w:right w:val="dashed" w:sz="2" w:space="0" w:color="FFFFFF"/>
                                              </w:divBdr>
                                            </w:div>
                                            <w:div w:id="1572886024">
                                              <w:marLeft w:val="0"/>
                                              <w:marRight w:val="0"/>
                                              <w:marTop w:val="0"/>
                                              <w:marBottom w:val="0"/>
                                              <w:divBdr>
                                                <w:top w:val="dashed" w:sz="2" w:space="0" w:color="FFFFFF"/>
                                                <w:left w:val="dashed" w:sz="2" w:space="0" w:color="FFFFFF"/>
                                                <w:bottom w:val="dashed" w:sz="2" w:space="0" w:color="FFFFFF"/>
                                                <w:right w:val="dashed" w:sz="2" w:space="0" w:color="FFFFFF"/>
                                              </w:divBdr>
                                            </w:div>
                                            <w:div w:id="502933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3474599">
                                          <w:marLeft w:val="0"/>
                                          <w:marRight w:val="0"/>
                                          <w:marTop w:val="0"/>
                                          <w:marBottom w:val="0"/>
                                          <w:divBdr>
                                            <w:top w:val="dashed" w:sz="2" w:space="0" w:color="FFFFFF"/>
                                            <w:left w:val="dashed" w:sz="2" w:space="0" w:color="FFFFFF"/>
                                            <w:bottom w:val="dashed" w:sz="2" w:space="0" w:color="FFFFFF"/>
                                            <w:right w:val="dashed" w:sz="2" w:space="0" w:color="FFFFFF"/>
                                          </w:divBdr>
                                        </w:div>
                                        <w:div w:id="1033968637">
                                          <w:marLeft w:val="0"/>
                                          <w:marRight w:val="0"/>
                                          <w:marTop w:val="0"/>
                                          <w:marBottom w:val="0"/>
                                          <w:divBdr>
                                            <w:top w:val="dashed" w:sz="2" w:space="0" w:color="FFFFFF"/>
                                            <w:left w:val="dashed" w:sz="2" w:space="0" w:color="FFFFFF"/>
                                            <w:bottom w:val="dashed" w:sz="2" w:space="0" w:color="FFFFFF"/>
                                            <w:right w:val="dashed" w:sz="2" w:space="0" w:color="FFFFFF"/>
                                          </w:divBdr>
                                          <w:divsChild>
                                            <w:div w:id="799886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550582">
                                          <w:marLeft w:val="0"/>
                                          <w:marRight w:val="0"/>
                                          <w:marTop w:val="0"/>
                                          <w:marBottom w:val="0"/>
                                          <w:divBdr>
                                            <w:top w:val="dashed" w:sz="2" w:space="0" w:color="FFFFFF"/>
                                            <w:left w:val="dashed" w:sz="2" w:space="0" w:color="FFFFFF"/>
                                            <w:bottom w:val="dashed" w:sz="2" w:space="0" w:color="FFFFFF"/>
                                            <w:right w:val="dashed" w:sz="2" w:space="0" w:color="FFFFFF"/>
                                          </w:divBdr>
                                        </w:div>
                                        <w:div w:id="1344168444">
                                          <w:marLeft w:val="0"/>
                                          <w:marRight w:val="0"/>
                                          <w:marTop w:val="0"/>
                                          <w:marBottom w:val="0"/>
                                          <w:divBdr>
                                            <w:top w:val="dashed" w:sz="2" w:space="0" w:color="FFFFFF"/>
                                            <w:left w:val="dashed" w:sz="2" w:space="0" w:color="FFFFFF"/>
                                            <w:bottom w:val="dashed" w:sz="2" w:space="0" w:color="FFFFFF"/>
                                            <w:right w:val="dashed" w:sz="2" w:space="0" w:color="FFFFFF"/>
                                          </w:divBdr>
                                          <w:divsChild>
                                            <w:div w:id="1383284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4638744">
                                          <w:marLeft w:val="0"/>
                                          <w:marRight w:val="0"/>
                                          <w:marTop w:val="0"/>
                                          <w:marBottom w:val="0"/>
                                          <w:divBdr>
                                            <w:top w:val="dashed" w:sz="2" w:space="0" w:color="FFFFFF"/>
                                            <w:left w:val="dashed" w:sz="2" w:space="0" w:color="FFFFFF"/>
                                            <w:bottom w:val="dashed" w:sz="2" w:space="0" w:color="FFFFFF"/>
                                            <w:right w:val="dashed" w:sz="2" w:space="0" w:color="FFFFFF"/>
                                          </w:divBdr>
                                        </w:div>
                                        <w:div w:id="1367825424">
                                          <w:marLeft w:val="0"/>
                                          <w:marRight w:val="0"/>
                                          <w:marTop w:val="0"/>
                                          <w:marBottom w:val="0"/>
                                          <w:divBdr>
                                            <w:top w:val="dashed" w:sz="2" w:space="0" w:color="FFFFFF"/>
                                            <w:left w:val="dashed" w:sz="2" w:space="0" w:color="FFFFFF"/>
                                            <w:bottom w:val="dashed" w:sz="2" w:space="0" w:color="FFFFFF"/>
                                            <w:right w:val="dashed" w:sz="2" w:space="0" w:color="FFFFFF"/>
                                          </w:divBdr>
                                          <w:divsChild>
                                            <w:div w:id="17125807">
                                              <w:marLeft w:val="0"/>
                                              <w:marRight w:val="0"/>
                                              <w:marTop w:val="0"/>
                                              <w:marBottom w:val="0"/>
                                              <w:divBdr>
                                                <w:top w:val="dashed" w:sz="2" w:space="0" w:color="FFFFFF"/>
                                                <w:left w:val="dashed" w:sz="2" w:space="0" w:color="FFFFFF"/>
                                                <w:bottom w:val="dashed" w:sz="2" w:space="0" w:color="FFFFFF"/>
                                                <w:right w:val="dashed" w:sz="2" w:space="0" w:color="FFFFFF"/>
                                              </w:divBdr>
                                            </w:div>
                                            <w:div w:id="1922905135">
                                              <w:marLeft w:val="0"/>
                                              <w:marRight w:val="0"/>
                                              <w:marTop w:val="0"/>
                                              <w:marBottom w:val="0"/>
                                              <w:divBdr>
                                                <w:top w:val="dashed" w:sz="2" w:space="0" w:color="FFFFFF"/>
                                                <w:left w:val="dashed" w:sz="2" w:space="0" w:color="FFFFFF"/>
                                                <w:bottom w:val="dashed" w:sz="2" w:space="0" w:color="FFFFFF"/>
                                                <w:right w:val="dashed" w:sz="2" w:space="0" w:color="FFFFFF"/>
                                              </w:divBdr>
                                              <w:divsChild>
                                                <w:div w:id="1129204484">
                                                  <w:marLeft w:val="0"/>
                                                  <w:marRight w:val="0"/>
                                                  <w:marTop w:val="0"/>
                                                  <w:marBottom w:val="0"/>
                                                  <w:divBdr>
                                                    <w:top w:val="dashed" w:sz="2" w:space="0" w:color="FFFFFF"/>
                                                    <w:left w:val="dashed" w:sz="2" w:space="0" w:color="FFFFFF"/>
                                                    <w:bottom w:val="dashed" w:sz="2" w:space="0" w:color="FFFFFF"/>
                                                    <w:right w:val="dashed" w:sz="2" w:space="0" w:color="FFFFFF"/>
                                                  </w:divBdr>
                                                </w:div>
                                                <w:div w:id="48916889">
                                                  <w:marLeft w:val="0"/>
                                                  <w:marRight w:val="0"/>
                                                  <w:marTop w:val="0"/>
                                                  <w:marBottom w:val="0"/>
                                                  <w:divBdr>
                                                    <w:top w:val="dashed" w:sz="2" w:space="0" w:color="FFFFFF"/>
                                                    <w:left w:val="dashed" w:sz="2" w:space="0" w:color="FFFFFF"/>
                                                    <w:bottom w:val="dashed" w:sz="2" w:space="0" w:color="FFFFFF"/>
                                                    <w:right w:val="dashed" w:sz="2" w:space="0" w:color="FFFFFF"/>
                                                  </w:divBdr>
                                                </w:div>
                                                <w:div w:id="943852565">
                                                  <w:marLeft w:val="0"/>
                                                  <w:marRight w:val="0"/>
                                                  <w:marTop w:val="0"/>
                                                  <w:marBottom w:val="0"/>
                                                  <w:divBdr>
                                                    <w:top w:val="dashed" w:sz="2" w:space="0" w:color="FFFFFF"/>
                                                    <w:left w:val="dashed" w:sz="2" w:space="0" w:color="FFFFFF"/>
                                                    <w:bottom w:val="dashed" w:sz="2" w:space="0" w:color="FFFFFF"/>
                                                    <w:right w:val="dashed" w:sz="2" w:space="0" w:color="FFFFFF"/>
                                                  </w:divBdr>
                                                </w:div>
                                                <w:div w:id="2135294504">
                                                  <w:marLeft w:val="0"/>
                                                  <w:marRight w:val="0"/>
                                                  <w:marTop w:val="0"/>
                                                  <w:marBottom w:val="0"/>
                                                  <w:divBdr>
                                                    <w:top w:val="dashed" w:sz="2" w:space="0" w:color="FFFFFF"/>
                                                    <w:left w:val="dashed" w:sz="2" w:space="0" w:color="FFFFFF"/>
                                                    <w:bottom w:val="dashed" w:sz="2" w:space="0" w:color="FFFFFF"/>
                                                    <w:right w:val="dashed" w:sz="2" w:space="0" w:color="FFFFFF"/>
                                                  </w:divBdr>
                                                </w:div>
                                                <w:div w:id="904100124">
                                                  <w:marLeft w:val="0"/>
                                                  <w:marRight w:val="0"/>
                                                  <w:marTop w:val="0"/>
                                                  <w:marBottom w:val="0"/>
                                                  <w:divBdr>
                                                    <w:top w:val="dashed" w:sz="2" w:space="0" w:color="FFFFFF"/>
                                                    <w:left w:val="dashed" w:sz="2" w:space="0" w:color="FFFFFF"/>
                                                    <w:bottom w:val="dashed" w:sz="2" w:space="0" w:color="FFFFFF"/>
                                                    <w:right w:val="dashed" w:sz="2" w:space="0" w:color="FFFFFF"/>
                                                  </w:divBdr>
                                                </w:div>
                                                <w:div w:id="1447390189">
                                                  <w:marLeft w:val="0"/>
                                                  <w:marRight w:val="0"/>
                                                  <w:marTop w:val="0"/>
                                                  <w:marBottom w:val="0"/>
                                                  <w:divBdr>
                                                    <w:top w:val="dashed" w:sz="2" w:space="0" w:color="FFFFFF"/>
                                                    <w:left w:val="dashed" w:sz="2" w:space="0" w:color="FFFFFF"/>
                                                    <w:bottom w:val="dashed" w:sz="2" w:space="0" w:color="FFFFFF"/>
                                                    <w:right w:val="dashed" w:sz="2" w:space="0" w:color="FFFFFF"/>
                                                  </w:divBdr>
                                                </w:div>
                                                <w:div w:id="283657372">
                                                  <w:marLeft w:val="0"/>
                                                  <w:marRight w:val="0"/>
                                                  <w:marTop w:val="0"/>
                                                  <w:marBottom w:val="0"/>
                                                  <w:divBdr>
                                                    <w:top w:val="dashed" w:sz="2" w:space="0" w:color="FFFFFF"/>
                                                    <w:left w:val="dashed" w:sz="2" w:space="0" w:color="FFFFFF"/>
                                                    <w:bottom w:val="dashed" w:sz="2" w:space="0" w:color="FFFFFF"/>
                                                    <w:right w:val="dashed" w:sz="2" w:space="0" w:color="FFFFFF"/>
                                                  </w:divBdr>
                                                </w:div>
                                                <w:div w:id="512112608">
                                                  <w:marLeft w:val="0"/>
                                                  <w:marRight w:val="0"/>
                                                  <w:marTop w:val="0"/>
                                                  <w:marBottom w:val="0"/>
                                                  <w:divBdr>
                                                    <w:top w:val="dashed" w:sz="2" w:space="0" w:color="FFFFFF"/>
                                                    <w:left w:val="dashed" w:sz="2" w:space="0" w:color="FFFFFF"/>
                                                    <w:bottom w:val="dashed" w:sz="2" w:space="0" w:color="FFFFFF"/>
                                                    <w:right w:val="dashed" w:sz="2" w:space="0" w:color="FFFFFF"/>
                                                  </w:divBdr>
                                                </w:div>
                                                <w:div w:id="828135291">
                                                  <w:marLeft w:val="0"/>
                                                  <w:marRight w:val="0"/>
                                                  <w:marTop w:val="0"/>
                                                  <w:marBottom w:val="0"/>
                                                  <w:divBdr>
                                                    <w:top w:val="dashed" w:sz="2" w:space="0" w:color="FFFFFF"/>
                                                    <w:left w:val="dashed" w:sz="2" w:space="0" w:color="FFFFFF"/>
                                                    <w:bottom w:val="dashed" w:sz="2" w:space="0" w:color="FFFFFF"/>
                                                    <w:right w:val="dashed" w:sz="2" w:space="0" w:color="FFFFFF"/>
                                                  </w:divBdr>
                                                </w:div>
                                                <w:div w:id="662438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944918">
                                              <w:marLeft w:val="0"/>
                                              <w:marRight w:val="0"/>
                                              <w:marTop w:val="0"/>
                                              <w:marBottom w:val="0"/>
                                              <w:divBdr>
                                                <w:top w:val="dashed" w:sz="2" w:space="0" w:color="FFFFFF"/>
                                                <w:left w:val="dashed" w:sz="2" w:space="0" w:color="FFFFFF"/>
                                                <w:bottom w:val="dashed" w:sz="2" w:space="0" w:color="FFFFFF"/>
                                                <w:right w:val="dashed" w:sz="2" w:space="0" w:color="FFFFFF"/>
                                              </w:divBdr>
                                            </w:div>
                                            <w:div w:id="568728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3521341">
                                          <w:marLeft w:val="0"/>
                                          <w:marRight w:val="0"/>
                                          <w:marTop w:val="0"/>
                                          <w:marBottom w:val="0"/>
                                          <w:divBdr>
                                            <w:top w:val="dashed" w:sz="2" w:space="0" w:color="FFFFFF"/>
                                            <w:left w:val="dashed" w:sz="2" w:space="0" w:color="FFFFFF"/>
                                            <w:bottom w:val="dashed" w:sz="2" w:space="0" w:color="FFFFFF"/>
                                            <w:right w:val="dashed" w:sz="2" w:space="0" w:color="FFFFFF"/>
                                          </w:divBdr>
                                        </w:div>
                                        <w:div w:id="2049450150">
                                          <w:marLeft w:val="0"/>
                                          <w:marRight w:val="0"/>
                                          <w:marTop w:val="0"/>
                                          <w:marBottom w:val="0"/>
                                          <w:divBdr>
                                            <w:top w:val="dashed" w:sz="2" w:space="0" w:color="FFFFFF"/>
                                            <w:left w:val="dashed" w:sz="2" w:space="0" w:color="FFFFFF"/>
                                            <w:bottom w:val="dashed" w:sz="2" w:space="0" w:color="FFFFFF"/>
                                            <w:right w:val="dashed" w:sz="2" w:space="0" w:color="FFFFFF"/>
                                          </w:divBdr>
                                          <w:divsChild>
                                            <w:div w:id="1315375740">
                                              <w:marLeft w:val="0"/>
                                              <w:marRight w:val="0"/>
                                              <w:marTop w:val="0"/>
                                              <w:marBottom w:val="0"/>
                                              <w:divBdr>
                                                <w:top w:val="dashed" w:sz="2" w:space="0" w:color="FFFFFF"/>
                                                <w:left w:val="dashed" w:sz="2" w:space="0" w:color="FFFFFF"/>
                                                <w:bottom w:val="dashed" w:sz="2" w:space="0" w:color="FFFFFF"/>
                                                <w:right w:val="dashed" w:sz="2" w:space="0" w:color="FFFFFF"/>
                                              </w:divBdr>
                                            </w:div>
                                            <w:div w:id="240020745">
                                              <w:marLeft w:val="0"/>
                                              <w:marRight w:val="0"/>
                                              <w:marTop w:val="0"/>
                                              <w:marBottom w:val="0"/>
                                              <w:divBdr>
                                                <w:top w:val="dashed" w:sz="2" w:space="0" w:color="FFFFFF"/>
                                                <w:left w:val="dashed" w:sz="2" w:space="0" w:color="FFFFFF"/>
                                                <w:bottom w:val="dashed" w:sz="2" w:space="0" w:color="FFFFFF"/>
                                                <w:right w:val="dashed" w:sz="2" w:space="0" w:color="FFFFFF"/>
                                              </w:divBdr>
                                              <w:divsChild>
                                                <w:div w:id="828860143">
                                                  <w:marLeft w:val="0"/>
                                                  <w:marRight w:val="0"/>
                                                  <w:marTop w:val="0"/>
                                                  <w:marBottom w:val="0"/>
                                                  <w:divBdr>
                                                    <w:top w:val="dashed" w:sz="2" w:space="0" w:color="FFFFFF"/>
                                                    <w:left w:val="dashed" w:sz="2" w:space="0" w:color="FFFFFF"/>
                                                    <w:bottom w:val="dashed" w:sz="2" w:space="0" w:color="FFFFFF"/>
                                                    <w:right w:val="dashed" w:sz="2" w:space="0" w:color="FFFFFF"/>
                                                  </w:divBdr>
                                                </w:div>
                                                <w:div w:id="378481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3310511">
                                              <w:marLeft w:val="0"/>
                                              <w:marRight w:val="0"/>
                                              <w:marTop w:val="0"/>
                                              <w:marBottom w:val="0"/>
                                              <w:divBdr>
                                                <w:top w:val="dashed" w:sz="2" w:space="0" w:color="FFFFFF"/>
                                                <w:left w:val="dashed" w:sz="2" w:space="0" w:color="FFFFFF"/>
                                                <w:bottom w:val="dashed" w:sz="2" w:space="0" w:color="FFFFFF"/>
                                                <w:right w:val="dashed" w:sz="2" w:space="0" w:color="FFFFFF"/>
                                              </w:divBdr>
                                            </w:div>
                                            <w:div w:id="19545512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9176166">
                                          <w:marLeft w:val="0"/>
                                          <w:marRight w:val="0"/>
                                          <w:marTop w:val="0"/>
                                          <w:marBottom w:val="0"/>
                                          <w:divBdr>
                                            <w:top w:val="dashed" w:sz="2" w:space="0" w:color="FFFFFF"/>
                                            <w:left w:val="dashed" w:sz="2" w:space="0" w:color="FFFFFF"/>
                                            <w:bottom w:val="dashed" w:sz="2" w:space="0" w:color="FFFFFF"/>
                                            <w:right w:val="dashed" w:sz="2" w:space="0" w:color="FFFFFF"/>
                                          </w:divBdr>
                                        </w:div>
                                        <w:div w:id="2103605147">
                                          <w:marLeft w:val="0"/>
                                          <w:marRight w:val="0"/>
                                          <w:marTop w:val="0"/>
                                          <w:marBottom w:val="0"/>
                                          <w:divBdr>
                                            <w:top w:val="dashed" w:sz="2" w:space="0" w:color="FFFFFF"/>
                                            <w:left w:val="dashed" w:sz="2" w:space="0" w:color="FFFFFF"/>
                                            <w:bottom w:val="dashed" w:sz="2" w:space="0" w:color="FFFFFF"/>
                                            <w:right w:val="dashed" w:sz="2" w:space="0" w:color="FFFFFF"/>
                                          </w:divBdr>
                                          <w:divsChild>
                                            <w:div w:id="1632590254">
                                              <w:marLeft w:val="0"/>
                                              <w:marRight w:val="0"/>
                                              <w:marTop w:val="0"/>
                                              <w:marBottom w:val="0"/>
                                              <w:divBdr>
                                                <w:top w:val="dashed" w:sz="2" w:space="0" w:color="FFFFFF"/>
                                                <w:left w:val="dashed" w:sz="2" w:space="0" w:color="FFFFFF"/>
                                                <w:bottom w:val="dashed" w:sz="2" w:space="0" w:color="FFFFFF"/>
                                                <w:right w:val="dashed" w:sz="2" w:space="0" w:color="FFFFFF"/>
                                              </w:divBdr>
                                            </w:div>
                                            <w:div w:id="2068721758">
                                              <w:marLeft w:val="0"/>
                                              <w:marRight w:val="0"/>
                                              <w:marTop w:val="0"/>
                                              <w:marBottom w:val="0"/>
                                              <w:divBdr>
                                                <w:top w:val="dashed" w:sz="2" w:space="0" w:color="FFFFFF"/>
                                                <w:left w:val="dashed" w:sz="2" w:space="0" w:color="FFFFFF"/>
                                                <w:bottom w:val="dashed" w:sz="2" w:space="0" w:color="FFFFFF"/>
                                                <w:right w:val="dashed" w:sz="2" w:space="0" w:color="FFFFFF"/>
                                              </w:divBdr>
                                            </w:div>
                                            <w:div w:id="741484290">
                                              <w:marLeft w:val="0"/>
                                              <w:marRight w:val="0"/>
                                              <w:marTop w:val="0"/>
                                              <w:marBottom w:val="0"/>
                                              <w:divBdr>
                                                <w:top w:val="dashed" w:sz="2" w:space="0" w:color="FFFFFF"/>
                                                <w:left w:val="dashed" w:sz="2" w:space="0" w:color="FFFFFF"/>
                                                <w:bottom w:val="dashed" w:sz="2" w:space="0" w:color="FFFFFF"/>
                                                <w:right w:val="dashed" w:sz="2" w:space="0" w:color="FFFFFF"/>
                                              </w:divBdr>
                                            </w:div>
                                            <w:div w:id="402223239">
                                              <w:marLeft w:val="0"/>
                                              <w:marRight w:val="0"/>
                                              <w:marTop w:val="0"/>
                                              <w:marBottom w:val="0"/>
                                              <w:divBdr>
                                                <w:top w:val="dashed" w:sz="2" w:space="0" w:color="FFFFFF"/>
                                                <w:left w:val="dashed" w:sz="2" w:space="0" w:color="FFFFFF"/>
                                                <w:bottom w:val="dashed" w:sz="2" w:space="0" w:color="FFFFFF"/>
                                                <w:right w:val="dashed" w:sz="2" w:space="0" w:color="FFFFFF"/>
                                              </w:divBdr>
                                            </w:div>
                                            <w:div w:id="1058434097">
                                              <w:marLeft w:val="0"/>
                                              <w:marRight w:val="0"/>
                                              <w:marTop w:val="0"/>
                                              <w:marBottom w:val="0"/>
                                              <w:divBdr>
                                                <w:top w:val="dashed" w:sz="2" w:space="0" w:color="FFFFFF"/>
                                                <w:left w:val="dashed" w:sz="2" w:space="0" w:color="FFFFFF"/>
                                                <w:bottom w:val="dashed" w:sz="2" w:space="0" w:color="FFFFFF"/>
                                                <w:right w:val="dashed" w:sz="2" w:space="0" w:color="FFFFFF"/>
                                              </w:divBdr>
                                              <w:divsChild>
                                                <w:div w:id="36976680">
                                                  <w:marLeft w:val="0"/>
                                                  <w:marRight w:val="0"/>
                                                  <w:marTop w:val="0"/>
                                                  <w:marBottom w:val="0"/>
                                                  <w:divBdr>
                                                    <w:top w:val="dashed" w:sz="2" w:space="0" w:color="FFFFFF"/>
                                                    <w:left w:val="dashed" w:sz="2" w:space="0" w:color="FFFFFF"/>
                                                    <w:bottom w:val="dashed" w:sz="2" w:space="0" w:color="FFFFFF"/>
                                                    <w:right w:val="dashed" w:sz="2" w:space="0" w:color="FFFFFF"/>
                                                  </w:divBdr>
                                                </w:div>
                                                <w:div w:id="1979601283">
                                                  <w:marLeft w:val="0"/>
                                                  <w:marRight w:val="0"/>
                                                  <w:marTop w:val="0"/>
                                                  <w:marBottom w:val="0"/>
                                                  <w:divBdr>
                                                    <w:top w:val="dashed" w:sz="2" w:space="0" w:color="FFFFFF"/>
                                                    <w:left w:val="dashed" w:sz="2" w:space="0" w:color="FFFFFF"/>
                                                    <w:bottom w:val="dashed" w:sz="2" w:space="0" w:color="FFFFFF"/>
                                                    <w:right w:val="dashed" w:sz="2" w:space="0" w:color="FFFFFF"/>
                                                  </w:divBdr>
                                                </w:div>
                                                <w:div w:id="702437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9402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9114876">
                                          <w:marLeft w:val="0"/>
                                          <w:marRight w:val="0"/>
                                          <w:marTop w:val="0"/>
                                          <w:marBottom w:val="0"/>
                                          <w:divBdr>
                                            <w:top w:val="dashed" w:sz="2" w:space="0" w:color="FFFFFF"/>
                                            <w:left w:val="dashed" w:sz="2" w:space="0" w:color="FFFFFF"/>
                                            <w:bottom w:val="dashed" w:sz="2" w:space="0" w:color="FFFFFF"/>
                                            <w:right w:val="dashed" w:sz="2" w:space="0" w:color="FFFFFF"/>
                                          </w:divBdr>
                                        </w:div>
                                        <w:div w:id="363600619">
                                          <w:marLeft w:val="0"/>
                                          <w:marRight w:val="0"/>
                                          <w:marTop w:val="0"/>
                                          <w:marBottom w:val="0"/>
                                          <w:divBdr>
                                            <w:top w:val="dashed" w:sz="2" w:space="0" w:color="FFFFFF"/>
                                            <w:left w:val="dashed" w:sz="2" w:space="0" w:color="FFFFFF"/>
                                            <w:bottom w:val="dashed" w:sz="2" w:space="0" w:color="FFFFFF"/>
                                            <w:right w:val="dashed" w:sz="2" w:space="0" w:color="FFFFFF"/>
                                          </w:divBdr>
                                          <w:divsChild>
                                            <w:div w:id="355035493">
                                              <w:marLeft w:val="0"/>
                                              <w:marRight w:val="0"/>
                                              <w:marTop w:val="0"/>
                                              <w:marBottom w:val="0"/>
                                              <w:divBdr>
                                                <w:top w:val="dashed" w:sz="2" w:space="0" w:color="FFFFFF"/>
                                                <w:left w:val="dashed" w:sz="2" w:space="0" w:color="FFFFFF"/>
                                                <w:bottom w:val="dashed" w:sz="2" w:space="0" w:color="FFFFFF"/>
                                                <w:right w:val="dashed" w:sz="2" w:space="0" w:color="FFFFFF"/>
                                              </w:divBdr>
                                            </w:div>
                                            <w:div w:id="2087603796">
                                              <w:marLeft w:val="0"/>
                                              <w:marRight w:val="0"/>
                                              <w:marTop w:val="0"/>
                                              <w:marBottom w:val="0"/>
                                              <w:divBdr>
                                                <w:top w:val="dashed" w:sz="2" w:space="0" w:color="FFFFFF"/>
                                                <w:left w:val="dashed" w:sz="2" w:space="0" w:color="FFFFFF"/>
                                                <w:bottom w:val="dashed" w:sz="2" w:space="0" w:color="FFFFFF"/>
                                                <w:right w:val="dashed" w:sz="2" w:space="0" w:color="FFFFFF"/>
                                              </w:divBdr>
                                            </w:div>
                                            <w:div w:id="1979530935">
                                              <w:marLeft w:val="0"/>
                                              <w:marRight w:val="0"/>
                                              <w:marTop w:val="0"/>
                                              <w:marBottom w:val="0"/>
                                              <w:divBdr>
                                                <w:top w:val="dashed" w:sz="2" w:space="0" w:color="FFFFFF"/>
                                                <w:left w:val="dashed" w:sz="2" w:space="0" w:color="FFFFFF"/>
                                                <w:bottom w:val="dashed" w:sz="2" w:space="0" w:color="FFFFFF"/>
                                                <w:right w:val="dashed" w:sz="2" w:space="0" w:color="FFFFFF"/>
                                              </w:divBdr>
                                              <w:divsChild>
                                                <w:div w:id="219483876">
                                                  <w:marLeft w:val="0"/>
                                                  <w:marRight w:val="0"/>
                                                  <w:marTop w:val="0"/>
                                                  <w:marBottom w:val="0"/>
                                                  <w:divBdr>
                                                    <w:top w:val="dashed" w:sz="2" w:space="0" w:color="FFFFFF"/>
                                                    <w:left w:val="dashed" w:sz="2" w:space="0" w:color="FFFFFF"/>
                                                    <w:bottom w:val="dashed" w:sz="2" w:space="0" w:color="FFFFFF"/>
                                                    <w:right w:val="dashed" w:sz="2" w:space="0" w:color="FFFFFF"/>
                                                  </w:divBdr>
                                                </w:div>
                                                <w:div w:id="1414811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49721080">
                                      <w:marLeft w:val="0"/>
                                      <w:marRight w:val="0"/>
                                      <w:marTop w:val="0"/>
                                      <w:marBottom w:val="0"/>
                                      <w:divBdr>
                                        <w:top w:val="dashed" w:sz="2" w:space="0" w:color="FFFFFF"/>
                                        <w:left w:val="dashed" w:sz="2" w:space="0" w:color="FFFFFF"/>
                                        <w:bottom w:val="dashed" w:sz="2" w:space="0" w:color="FFFFFF"/>
                                        <w:right w:val="dashed" w:sz="2" w:space="0" w:color="FFFFFF"/>
                                      </w:divBdr>
                                    </w:div>
                                    <w:div w:id="858853837">
                                      <w:marLeft w:val="0"/>
                                      <w:marRight w:val="0"/>
                                      <w:marTop w:val="0"/>
                                      <w:marBottom w:val="0"/>
                                      <w:divBdr>
                                        <w:top w:val="dashed" w:sz="2" w:space="0" w:color="FFFFFF"/>
                                        <w:left w:val="dashed" w:sz="2" w:space="0" w:color="FFFFFF"/>
                                        <w:bottom w:val="dashed" w:sz="2" w:space="0" w:color="FFFFFF"/>
                                        <w:right w:val="dashed" w:sz="2" w:space="0" w:color="FFFFFF"/>
                                      </w:divBdr>
                                      <w:divsChild>
                                        <w:div w:id="51316537">
                                          <w:marLeft w:val="0"/>
                                          <w:marRight w:val="0"/>
                                          <w:marTop w:val="0"/>
                                          <w:marBottom w:val="0"/>
                                          <w:divBdr>
                                            <w:top w:val="dashed" w:sz="2" w:space="0" w:color="FFFFFF"/>
                                            <w:left w:val="dashed" w:sz="2" w:space="0" w:color="FFFFFF"/>
                                            <w:bottom w:val="dashed" w:sz="2" w:space="0" w:color="FFFFFF"/>
                                            <w:right w:val="dashed" w:sz="2" w:space="0" w:color="FFFFFF"/>
                                          </w:divBdr>
                                        </w:div>
                                        <w:div w:id="821235652">
                                          <w:marLeft w:val="0"/>
                                          <w:marRight w:val="0"/>
                                          <w:marTop w:val="0"/>
                                          <w:marBottom w:val="0"/>
                                          <w:divBdr>
                                            <w:top w:val="dashed" w:sz="2" w:space="0" w:color="FFFFFF"/>
                                            <w:left w:val="dashed" w:sz="2" w:space="0" w:color="FFFFFF"/>
                                            <w:bottom w:val="dashed" w:sz="2" w:space="0" w:color="FFFFFF"/>
                                            <w:right w:val="dashed" w:sz="2" w:space="0" w:color="FFFFFF"/>
                                          </w:divBdr>
                                          <w:divsChild>
                                            <w:div w:id="746612946">
                                              <w:marLeft w:val="0"/>
                                              <w:marRight w:val="0"/>
                                              <w:marTop w:val="0"/>
                                              <w:marBottom w:val="0"/>
                                              <w:divBdr>
                                                <w:top w:val="dashed" w:sz="2" w:space="0" w:color="FFFFFF"/>
                                                <w:left w:val="dashed" w:sz="2" w:space="0" w:color="FFFFFF"/>
                                                <w:bottom w:val="dashed" w:sz="2" w:space="0" w:color="FFFFFF"/>
                                                <w:right w:val="dashed" w:sz="2" w:space="0" w:color="FFFFFF"/>
                                              </w:divBdr>
                                            </w:div>
                                            <w:div w:id="417753468">
                                              <w:marLeft w:val="0"/>
                                              <w:marRight w:val="0"/>
                                              <w:marTop w:val="0"/>
                                              <w:marBottom w:val="0"/>
                                              <w:divBdr>
                                                <w:top w:val="dashed" w:sz="2" w:space="0" w:color="FFFFFF"/>
                                                <w:left w:val="dashed" w:sz="2" w:space="0" w:color="FFFFFF"/>
                                                <w:bottom w:val="dashed" w:sz="2" w:space="0" w:color="FFFFFF"/>
                                                <w:right w:val="dashed" w:sz="2" w:space="0" w:color="FFFFFF"/>
                                              </w:divBdr>
                                              <w:divsChild>
                                                <w:div w:id="1500730658">
                                                  <w:marLeft w:val="0"/>
                                                  <w:marRight w:val="0"/>
                                                  <w:marTop w:val="0"/>
                                                  <w:marBottom w:val="0"/>
                                                  <w:divBdr>
                                                    <w:top w:val="dashed" w:sz="2" w:space="0" w:color="FFFFFF"/>
                                                    <w:left w:val="dashed" w:sz="2" w:space="0" w:color="FFFFFF"/>
                                                    <w:bottom w:val="dashed" w:sz="2" w:space="0" w:color="FFFFFF"/>
                                                    <w:right w:val="dashed" w:sz="2" w:space="0" w:color="FFFFFF"/>
                                                  </w:divBdr>
                                                </w:div>
                                                <w:div w:id="554124828">
                                                  <w:marLeft w:val="0"/>
                                                  <w:marRight w:val="0"/>
                                                  <w:marTop w:val="0"/>
                                                  <w:marBottom w:val="0"/>
                                                  <w:divBdr>
                                                    <w:top w:val="dashed" w:sz="2" w:space="0" w:color="FFFFFF"/>
                                                    <w:left w:val="dashed" w:sz="2" w:space="0" w:color="FFFFFF"/>
                                                    <w:bottom w:val="dashed" w:sz="2" w:space="0" w:color="FFFFFF"/>
                                                    <w:right w:val="dashed" w:sz="2" w:space="0" w:color="FFFFFF"/>
                                                  </w:divBdr>
                                                  <w:divsChild>
                                                    <w:div w:id="631139043">
                                                      <w:marLeft w:val="0"/>
                                                      <w:marRight w:val="0"/>
                                                      <w:marTop w:val="0"/>
                                                      <w:marBottom w:val="0"/>
                                                      <w:divBdr>
                                                        <w:top w:val="dashed" w:sz="2" w:space="0" w:color="FFFFFF"/>
                                                        <w:left w:val="dashed" w:sz="2" w:space="0" w:color="FFFFFF"/>
                                                        <w:bottom w:val="dashed" w:sz="2" w:space="0" w:color="FFFFFF"/>
                                                        <w:right w:val="dashed" w:sz="2" w:space="0" w:color="FFFFFF"/>
                                                      </w:divBdr>
                                                    </w:div>
                                                    <w:div w:id="528875618">
                                                      <w:marLeft w:val="0"/>
                                                      <w:marRight w:val="0"/>
                                                      <w:marTop w:val="0"/>
                                                      <w:marBottom w:val="0"/>
                                                      <w:divBdr>
                                                        <w:top w:val="dashed" w:sz="2" w:space="0" w:color="FFFFFF"/>
                                                        <w:left w:val="dashed" w:sz="2" w:space="0" w:color="FFFFFF"/>
                                                        <w:bottom w:val="dashed" w:sz="2" w:space="0" w:color="FFFFFF"/>
                                                        <w:right w:val="dashed" w:sz="2" w:space="0" w:color="FFFFFF"/>
                                                      </w:divBdr>
                                                      <w:divsChild>
                                                        <w:div w:id="676349417">
                                                          <w:marLeft w:val="0"/>
                                                          <w:marRight w:val="0"/>
                                                          <w:marTop w:val="0"/>
                                                          <w:marBottom w:val="0"/>
                                                          <w:divBdr>
                                                            <w:top w:val="dashed" w:sz="2" w:space="0" w:color="FFFFFF"/>
                                                            <w:left w:val="dashed" w:sz="2" w:space="0" w:color="FFFFFF"/>
                                                            <w:bottom w:val="dashed" w:sz="2" w:space="0" w:color="FFFFFF"/>
                                                            <w:right w:val="dashed" w:sz="2" w:space="0" w:color="FFFFFF"/>
                                                          </w:divBdr>
                                                        </w:div>
                                                        <w:div w:id="175316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6990233">
                                                      <w:marLeft w:val="0"/>
                                                      <w:marRight w:val="0"/>
                                                      <w:marTop w:val="0"/>
                                                      <w:marBottom w:val="0"/>
                                                      <w:divBdr>
                                                        <w:top w:val="dashed" w:sz="2" w:space="0" w:color="FFFFFF"/>
                                                        <w:left w:val="dashed" w:sz="2" w:space="0" w:color="FFFFFF"/>
                                                        <w:bottom w:val="dashed" w:sz="2" w:space="0" w:color="FFFFFF"/>
                                                        <w:right w:val="dashed" w:sz="2" w:space="0" w:color="FFFFFF"/>
                                                      </w:divBdr>
                                                    </w:div>
                                                    <w:div w:id="404568569">
                                                      <w:marLeft w:val="0"/>
                                                      <w:marRight w:val="0"/>
                                                      <w:marTop w:val="0"/>
                                                      <w:marBottom w:val="0"/>
                                                      <w:divBdr>
                                                        <w:top w:val="dashed" w:sz="2" w:space="0" w:color="FFFFFF"/>
                                                        <w:left w:val="dashed" w:sz="2" w:space="0" w:color="FFFFFF"/>
                                                        <w:bottom w:val="dashed" w:sz="2" w:space="0" w:color="FFFFFF"/>
                                                        <w:right w:val="dashed" w:sz="2" w:space="0" w:color="FFFFFF"/>
                                                      </w:divBdr>
                                                      <w:divsChild>
                                                        <w:div w:id="2015717002">
                                                          <w:marLeft w:val="0"/>
                                                          <w:marRight w:val="0"/>
                                                          <w:marTop w:val="0"/>
                                                          <w:marBottom w:val="0"/>
                                                          <w:divBdr>
                                                            <w:top w:val="dashed" w:sz="2" w:space="0" w:color="FFFFFF"/>
                                                            <w:left w:val="dashed" w:sz="2" w:space="0" w:color="FFFFFF"/>
                                                            <w:bottom w:val="dashed" w:sz="2" w:space="0" w:color="FFFFFF"/>
                                                            <w:right w:val="dashed" w:sz="2" w:space="0" w:color="FFFFFF"/>
                                                          </w:divBdr>
                                                        </w:div>
                                                        <w:div w:id="1820534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633244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5368762">
                                              <w:marLeft w:val="0"/>
                                              <w:marRight w:val="0"/>
                                              <w:marTop w:val="0"/>
                                              <w:marBottom w:val="0"/>
                                              <w:divBdr>
                                                <w:top w:val="dashed" w:sz="2" w:space="0" w:color="FFFFFF"/>
                                                <w:left w:val="dashed" w:sz="2" w:space="0" w:color="FFFFFF"/>
                                                <w:bottom w:val="dashed" w:sz="2" w:space="0" w:color="FFFFFF"/>
                                                <w:right w:val="dashed" w:sz="2" w:space="0" w:color="FFFFFF"/>
                                              </w:divBdr>
                                            </w:div>
                                            <w:div w:id="527527862">
                                              <w:marLeft w:val="0"/>
                                              <w:marRight w:val="0"/>
                                              <w:marTop w:val="0"/>
                                              <w:marBottom w:val="0"/>
                                              <w:divBdr>
                                                <w:top w:val="dashed" w:sz="2" w:space="0" w:color="FFFFFF"/>
                                                <w:left w:val="dashed" w:sz="2" w:space="0" w:color="FFFFFF"/>
                                                <w:bottom w:val="dashed" w:sz="2" w:space="0" w:color="FFFFFF"/>
                                                <w:right w:val="dashed" w:sz="2" w:space="0" w:color="FFFFFF"/>
                                              </w:divBdr>
                                              <w:divsChild>
                                                <w:div w:id="4091604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23125986">
                                          <w:marLeft w:val="0"/>
                                          <w:marRight w:val="0"/>
                                          <w:marTop w:val="0"/>
                                          <w:marBottom w:val="0"/>
                                          <w:divBdr>
                                            <w:top w:val="dashed" w:sz="2" w:space="0" w:color="FFFFFF"/>
                                            <w:left w:val="dashed" w:sz="2" w:space="0" w:color="FFFFFF"/>
                                            <w:bottom w:val="dashed" w:sz="2" w:space="0" w:color="FFFFFF"/>
                                            <w:right w:val="dashed" w:sz="2" w:space="0" w:color="FFFFFF"/>
                                          </w:divBdr>
                                        </w:div>
                                        <w:div w:id="1734960289">
                                          <w:marLeft w:val="0"/>
                                          <w:marRight w:val="0"/>
                                          <w:marTop w:val="0"/>
                                          <w:marBottom w:val="0"/>
                                          <w:divBdr>
                                            <w:top w:val="dashed" w:sz="2" w:space="0" w:color="FFFFFF"/>
                                            <w:left w:val="dashed" w:sz="2" w:space="0" w:color="FFFFFF"/>
                                            <w:bottom w:val="dashed" w:sz="2" w:space="0" w:color="FFFFFF"/>
                                            <w:right w:val="dashed" w:sz="2" w:space="0" w:color="FFFFFF"/>
                                          </w:divBdr>
                                          <w:divsChild>
                                            <w:div w:id="1872305488">
                                              <w:marLeft w:val="0"/>
                                              <w:marRight w:val="0"/>
                                              <w:marTop w:val="0"/>
                                              <w:marBottom w:val="0"/>
                                              <w:divBdr>
                                                <w:top w:val="dashed" w:sz="2" w:space="0" w:color="FFFFFF"/>
                                                <w:left w:val="dashed" w:sz="2" w:space="0" w:color="FFFFFF"/>
                                                <w:bottom w:val="dashed" w:sz="2" w:space="0" w:color="FFFFFF"/>
                                                <w:right w:val="dashed" w:sz="2" w:space="0" w:color="FFFFFF"/>
                                              </w:divBdr>
                                            </w:div>
                                            <w:div w:id="1338146732">
                                              <w:marLeft w:val="0"/>
                                              <w:marRight w:val="0"/>
                                              <w:marTop w:val="0"/>
                                              <w:marBottom w:val="0"/>
                                              <w:divBdr>
                                                <w:top w:val="dashed" w:sz="2" w:space="0" w:color="FFFFFF"/>
                                                <w:left w:val="dashed" w:sz="2" w:space="0" w:color="FFFFFF"/>
                                                <w:bottom w:val="dashed" w:sz="2" w:space="0" w:color="FFFFFF"/>
                                                <w:right w:val="dashed" w:sz="2" w:space="0" w:color="FFFFFF"/>
                                              </w:divBdr>
                                              <w:divsChild>
                                                <w:div w:id="312954219">
                                                  <w:marLeft w:val="0"/>
                                                  <w:marRight w:val="0"/>
                                                  <w:marTop w:val="0"/>
                                                  <w:marBottom w:val="0"/>
                                                  <w:divBdr>
                                                    <w:top w:val="dashed" w:sz="2" w:space="0" w:color="FFFFFF"/>
                                                    <w:left w:val="dashed" w:sz="2" w:space="0" w:color="FFFFFF"/>
                                                    <w:bottom w:val="dashed" w:sz="2" w:space="0" w:color="FFFFFF"/>
                                                    <w:right w:val="dashed" w:sz="2" w:space="0" w:color="FFFFFF"/>
                                                  </w:divBdr>
                                                </w:div>
                                                <w:div w:id="312370984">
                                                  <w:marLeft w:val="0"/>
                                                  <w:marRight w:val="0"/>
                                                  <w:marTop w:val="0"/>
                                                  <w:marBottom w:val="0"/>
                                                  <w:divBdr>
                                                    <w:top w:val="dashed" w:sz="2" w:space="0" w:color="FFFFFF"/>
                                                    <w:left w:val="dashed" w:sz="2" w:space="0" w:color="FFFFFF"/>
                                                    <w:bottom w:val="dashed" w:sz="2" w:space="0" w:color="FFFFFF"/>
                                                    <w:right w:val="dashed" w:sz="2" w:space="0" w:color="FFFFFF"/>
                                                  </w:divBdr>
                                                </w:div>
                                                <w:div w:id="467432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8009285">
                                              <w:marLeft w:val="0"/>
                                              <w:marRight w:val="0"/>
                                              <w:marTop w:val="0"/>
                                              <w:marBottom w:val="0"/>
                                              <w:divBdr>
                                                <w:top w:val="dashed" w:sz="2" w:space="0" w:color="FFFFFF"/>
                                                <w:left w:val="dashed" w:sz="2" w:space="0" w:color="FFFFFF"/>
                                                <w:bottom w:val="dashed" w:sz="2" w:space="0" w:color="FFFFFF"/>
                                                <w:right w:val="dashed" w:sz="2" w:space="0" w:color="FFFFFF"/>
                                              </w:divBdr>
                                            </w:div>
                                            <w:div w:id="1400640994">
                                              <w:marLeft w:val="0"/>
                                              <w:marRight w:val="0"/>
                                              <w:marTop w:val="0"/>
                                              <w:marBottom w:val="0"/>
                                              <w:divBdr>
                                                <w:top w:val="dashed" w:sz="2" w:space="0" w:color="FFFFFF"/>
                                                <w:left w:val="dashed" w:sz="2" w:space="0" w:color="FFFFFF"/>
                                                <w:bottom w:val="dashed" w:sz="2" w:space="0" w:color="FFFFFF"/>
                                                <w:right w:val="dashed" w:sz="2" w:space="0" w:color="FFFFFF"/>
                                              </w:divBdr>
                                              <w:divsChild>
                                                <w:div w:id="1962106597">
                                                  <w:marLeft w:val="0"/>
                                                  <w:marRight w:val="0"/>
                                                  <w:marTop w:val="0"/>
                                                  <w:marBottom w:val="0"/>
                                                  <w:divBdr>
                                                    <w:top w:val="dashed" w:sz="2" w:space="0" w:color="FFFFFF"/>
                                                    <w:left w:val="dashed" w:sz="2" w:space="0" w:color="FFFFFF"/>
                                                    <w:bottom w:val="dashed" w:sz="2" w:space="0" w:color="FFFFFF"/>
                                                    <w:right w:val="dashed" w:sz="2" w:space="0" w:color="FFFFFF"/>
                                                  </w:divBdr>
                                                </w:div>
                                                <w:div w:id="714432253">
                                                  <w:marLeft w:val="0"/>
                                                  <w:marRight w:val="0"/>
                                                  <w:marTop w:val="0"/>
                                                  <w:marBottom w:val="0"/>
                                                  <w:divBdr>
                                                    <w:top w:val="dashed" w:sz="2" w:space="0" w:color="FFFFFF"/>
                                                    <w:left w:val="dashed" w:sz="2" w:space="0" w:color="FFFFFF"/>
                                                    <w:bottom w:val="dashed" w:sz="2" w:space="0" w:color="FFFFFF"/>
                                                    <w:right w:val="dashed" w:sz="2" w:space="0" w:color="FFFFFF"/>
                                                  </w:divBdr>
                                                </w:div>
                                                <w:div w:id="124785681">
                                                  <w:marLeft w:val="0"/>
                                                  <w:marRight w:val="0"/>
                                                  <w:marTop w:val="0"/>
                                                  <w:marBottom w:val="0"/>
                                                  <w:divBdr>
                                                    <w:top w:val="dashed" w:sz="2" w:space="0" w:color="FFFFFF"/>
                                                    <w:left w:val="dashed" w:sz="2" w:space="0" w:color="FFFFFF"/>
                                                    <w:bottom w:val="dashed" w:sz="2" w:space="0" w:color="FFFFFF"/>
                                                    <w:right w:val="dashed" w:sz="2" w:space="0" w:color="FFFFFF"/>
                                                  </w:divBdr>
                                                  <w:divsChild>
                                                    <w:div w:id="1122964085">
                                                      <w:marLeft w:val="0"/>
                                                      <w:marRight w:val="0"/>
                                                      <w:marTop w:val="0"/>
                                                      <w:marBottom w:val="0"/>
                                                      <w:divBdr>
                                                        <w:top w:val="dashed" w:sz="2" w:space="0" w:color="FFFFFF"/>
                                                        <w:left w:val="dashed" w:sz="2" w:space="0" w:color="FFFFFF"/>
                                                        <w:bottom w:val="dashed" w:sz="2" w:space="0" w:color="FFFFFF"/>
                                                        <w:right w:val="dashed" w:sz="2" w:space="0" w:color="FFFFFF"/>
                                                      </w:divBdr>
                                                    </w:div>
                                                    <w:div w:id="554389977">
                                                      <w:marLeft w:val="0"/>
                                                      <w:marRight w:val="0"/>
                                                      <w:marTop w:val="0"/>
                                                      <w:marBottom w:val="0"/>
                                                      <w:divBdr>
                                                        <w:top w:val="dashed" w:sz="2" w:space="0" w:color="FFFFFF"/>
                                                        <w:left w:val="dashed" w:sz="2" w:space="0" w:color="FFFFFF"/>
                                                        <w:bottom w:val="dashed" w:sz="2" w:space="0" w:color="FFFFFF"/>
                                                        <w:right w:val="dashed" w:sz="2" w:space="0" w:color="FFFFFF"/>
                                                      </w:divBdr>
                                                    </w:div>
                                                    <w:div w:id="431707696">
                                                      <w:marLeft w:val="0"/>
                                                      <w:marRight w:val="0"/>
                                                      <w:marTop w:val="0"/>
                                                      <w:marBottom w:val="0"/>
                                                      <w:divBdr>
                                                        <w:top w:val="dashed" w:sz="2" w:space="0" w:color="FFFFFF"/>
                                                        <w:left w:val="dashed" w:sz="2" w:space="0" w:color="FFFFFF"/>
                                                        <w:bottom w:val="dashed" w:sz="2" w:space="0" w:color="FFFFFF"/>
                                                        <w:right w:val="dashed" w:sz="2" w:space="0" w:color="FFFFFF"/>
                                                      </w:divBdr>
                                                    </w:div>
                                                    <w:div w:id="411122475">
                                                      <w:marLeft w:val="0"/>
                                                      <w:marRight w:val="0"/>
                                                      <w:marTop w:val="0"/>
                                                      <w:marBottom w:val="0"/>
                                                      <w:divBdr>
                                                        <w:top w:val="dashed" w:sz="2" w:space="0" w:color="FFFFFF"/>
                                                        <w:left w:val="dashed" w:sz="2" w:space="0" w:color="FFFFFF"/>
                                                        <w:bottom w:val="dashed" w:sz="2" w:space="0" w:color="FFFFFF"/>
                                                        <w:right w:val="dashed" w:sz="2" w:space="0" w:color="FFFFFF"/>
                                                      </w:divBdr>
                                                    </w:div>
                                                    <w:div w:id="1833790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1183417">
                                                  <w:marLeft w:val="0"/>
                                                  <w:marRight w:val="0"/>
                                                  <w:marTop w:val="0"/>
                                                  <w:marBottom w:val="0"/>
                                                  <w:divBdr>
                                                    <w:top w:val="dashed" w:sz="2" w:space="0" w:color="FFFFFF"/>
                                                    <w:left w:val="dashed" w:sz="2" w:space="0" w:color="FFFFFF"/>
                                                    <w:bottom w:val="dashed" w:sz="2" w:space="0" w:color="FFFFFF"/>
                                                    <w:right w:val="dashed" w:sz="2" w:space="0" w:color="FFFFFF"/>
                                                  </w:divBdr>
                                                </w:div>
                                                <w:div w:id="669022607">
                                                  <w:marLeft w:val="0"/>
                                                  <w:marRight w:val="0"/>
                                                  <w:marTop w:val="0"/>
                                                  <w:marBottom w:val="0"/>
                                                  <w:divBdr>
                                                    <w:top w:val="dashed" w:sz="2" w:space="0" w:color="FFFFFF"/>
                                                    <w:left w:val="dashed" w:sz="2" w:space="0" w:color="FFFFFF"/>
                                                    <w:bottom w:val="dashed" w:sz="2" w:space="0" w:color="FFFFFF"/>
                                                    <w:right w:val="dashed" w:sz="2" w:space="0" w:color="FFFFFF"/>
                                                  </w:divBdr>
                                                </w:div>
                                                <w:div w:id="2702129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1856639">
                                              <w:marLeft w:val="0"/>
                                              <w:marRight w:val="0"/>
                                              <w:marTop w:val="0"/>
                                              <w:marBottom w:val="0"/>
                                              <w:divBdr>
                                                <w:top w:val="dashed" w:sz="2" w:space="0" w:color="FFFFFF"/>
                                                <w:left w:val="dashed" w:sz="2" w:space="0" w:color="FFFFFF"/>
                                                <w:bottom w:val="dashed" w:sz="2" w:space="0" w:color="FFFFFF"/>
                                                <w:right w:val="dashed" w:sz="2" w:space="0" w:color="FFFFFF"/>
                                              </w:divBdr>
                                            </w:div>
                                            <w:div w:id="1644895502">
                                              <w:marLeft w:val="0"/>
                                              <w:marRight w:val="0"/>
                                              <w:marTop w:val="0"/>
                                              <w:marBottom w:val="0"/>
                                              <w:divBdr>
                                                <w:top w:val="dashed" w:sz="2" w:space="0" w:color="FFFFFF"/>
                                                <w:left w:val="dashed" w:sz="2" w:space="0" w:color="FFFFFF"/>
                                                <w:bottom w:val="dashed" w:sz="2" w:space="0" w:color="FFFFFF"/>
                                                <w:right w:val="dashed" w:sz="2" w:space="0" w:color="FFFFFF"/>
                                              </w:divBdr>
                                              <w:divsChild>
                                                <w:div w:id="6181075">
                                                  <w:marLeft w:val="0"/>
                                                  <w:marRight w:val="0"/>
                                                  <w:marTop w:val="0"/>
                                                  <w:marBottom w:val="0"/>
                                                  <w:divBdr>
                                                    <w:top w:val="dashed" w:sz="2" w:space="0" w:color="FFFFFF"/>
                                                    <w:left w:val="dashed" w:sz="2" w:space="0" w:color="FFFFFF"/>
                                                    <w:bottom w:val="dashed" w:sz="2" w:space="0" w:color="FFFFFF"/>
                                                    <w:right w:val="dashed" w:sz="2" w:space="0" w:color="FFFFFF"/>
                                                  </w:divBdr>
                                                </w:div>
                                                <w:div w:id="3747072">
                                                  <w:marLeft w:val="0"/>
                                                  <w:marRight w:val="0"/>
                                                  <w:marTop w:val="0"/>
                                                  <w:marBottom w:val="0"/>
                                                  <w:divBdr>
                                                    <w:top w:val="dashed" w:sz="2" w:space="0" w:color="FFFFFF"/>
                                                    <w:left w:val="dashed" w:sz="2" w:space="0" w:color="FFFFFF"/>
                                                    <w:bottom w:val="dashed" w:sz="2" w:space="0" w:color="FFFFFF"/>
                                                    <w:right w:val="dashed" w:sz="2" w:space="0" w:color="FFFFFF"/>
                                                  </w:divBdr>
                                                  <w:divsChild>
                                                    <w:div w:id="12109166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59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6432225">
                                              <w:marLeft w:val="0"/>
                                              <w:marRight w:val="0"/>
                                              <w:marTop w:val="0"/>
                                              <w:marBottom w:val="0"/>
                                              <w:divBdr>
                                                <w:top w:val="dashed" w:sz="2" w:space="0" w:color="FFFFFF"/>
                                                <w:left w:val="dashed" w:sz="2" w:space="0" w:color="FFFFFF"/>
                                                <w:bottom w:val="dashed" w:sz="2" w:space="0" w:color="FFFFFF"/>
                                                <w:right w:val="dashed" w:sz="2" w:space="0" w:color="FFFFFF"/>
                                              </w:divBdr>
                                            </w:div>
                                            <w:div w:id="201215086">
                                              <w:marLeft w:val="0"/>
                                              <w:marRight w:val="0"/>
                                              <w:marTop w:val="0"/>
                                              <w:marBottom w:val="0"/>
                                              <w:divBdr>
                                                <w:top w:val="dashed" w:sz="2" w:space="0" w:color="FFFFFF"/>
                                                <w:left w:val="dashed" w:sz="2" w:space="0" w:color="FFFFFF"/>
                                                <w:bottom w:val="dashed" w:sz="2" w:space="0" w:color="FFFFFF"/>
                                                <w:right w:val="dashed" w:sz="2" w:space="0" w:color="FFFFFF"/>
                                              </w:divBdr>
                                              <w:divsChild>
                                                <w:div w:id="1482502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4321063">
                                              <w:marLeft w:val="0"/>
                                              <w:marRight w:val="0"/>
                                              <w:marTop w:val="0"/>
                                              <w:marBottom w:val="0"/>
                                              <w:divBdr>
                                                <w:top w:val="dashed" w:sz="2" w:space="0" w:color="FFFFFF"/>
                                                <w:left w:val="dashed" w:sz="2" w:space="0" w:color="FFFFFF"/>
                                                <w:bottom w:val="dashed" w:sz="2" w:space="0" w:color="FFFFFF"/>
                                                <w:right w:val="dashed" w:sz="2" w:space="0" w:color="FFFFFF"/>
                                              </w:divBdr>
                                            </w:div>
                                            <w:div w:id="428695798">
                                              <w:marLeft w:val="0"/>
                                              <w:marRight w:val="0"/>
                                              <w:marTop w:val="0"/>
                                              <w:marBottom w:val="0"/>
                                              <w:divBdr>
                                                <w:top w:val="dashed" w:sz="2" w:space="0" w:color="FFFFFF"/>
                                                <w:left w:val="dashed" w:sz="2" w:space="0" w:color="FFFFFF"/>
                                                <w:bottom w:val="dashed" w:sz="2" w:space="0" w:color="FFFFFF"/>
                                                <w:right w:val="dashed" w:sz="2" w:space="0" w:color="FFFFFF"/>
                                              </w:divBdr>
                                              <w:divsChild>
                                                <w:div w:id="19395623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2370937">
                                              <w:marLeft w:val="0"/>
                                              <w:marRight w:val="0"/>
                                              <w:marTop w:val="0"/>
                                              <w:marBottom w:val="0"/>
                                              <w:divBdr>
                                                <w:top w:val="dashed" w:sz="2" w:space="0" w:color="FFFFFF"/>
                                                <w:left w:val="dashed" w:sz="2" w:space="0" w:color="FFFFFF"/>
                                                <w:bottom w:val="dashed" w:sz="2" w:space="0" w:color="FFFFFF"/>
                                                <w:right w:val="dashed" w:sz="2" w:space="0" w:color="FFFFFF"/>
                                              </w:divBdr>
                                            </w:div>
                                            <w:div w:id="1327247070">
                                              <w:marLeft w:val="0"/>
                                              <w:marRight w:val="0"/>
                                              <w:marTop w:val="0"/>
                                              <w:marBottom w:val="0"/>
                                              <w:divBdr>
                                                <w:top w:val="dashed" w:sz="2" w:space="0" w:color="FFFFFF"/>
                                                <w:left w:val="dashed" w:sz="2" w:space="0" w:color="FFFFFF"/>
                                                <w:bottom w:val="dashed" w:sz="2" w:space="0" w:color="FFFFFF"/>
                                                <w:right w:val="dashed" w:sz="2" w:space="0" w:color="FFFFFF"/>
                                              </w:divBdr>
                                              <w:divsChild>
                                                <w:div w:id="1303577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525457">
                                              <w:marLeft w:val="0"/>
                                              <w:marRight w:val="0"/>
                                              <w:marTop w:val="0"/>
                                              <w:marBottom w:val="0"/>
                                              <w:divBdr>
                                                <w:top w:val="dashed" w:sz="2" w:space="0" w:color="FFFFFF"/>
                                                <w:left w:val="dashed" w:sz="2" w:space="0" w:color="FFFFFF"/>
                                                <w:bottom w:val="dashed" w:sz="2" w:space="0" w:color="FFFFFF"/>
                                                <w:right w:val="dashed" w:sz="2" w:space="0" w:color="FFFFFF"/>
                                              </w:divBdr>
                                            </w:div>
                                            <w:div w:id="1668942057">
                                              <w:marLeft w:val="0"/>
                                              <w:marRight w:val="0"/>
                                              <w:marTop w:val="0"/>
                                              <w:marBottom w:val="0"/>
                                              <w:divBdr>
                                                <w:top w:val="dashed" w:sz="2" w:space="0" w:color="FFFFFF"/>
                                                <w:left w:val="dashed" w:sz="2" w:space="0" w:color="FFFFFF"/>
                                                <w:bottom w:val="dashed" w:sz="2" w:space="0" w:color="FFFFFF"/>
                                                <w:right w:val="dashed" w:sz="2" w:space="0" w:color="FFFFFF"/>
                                              </w:divBdr>
                                              <w:divsChild>
                                                <w:div w:id="41516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5273936">
                                              <w:marLeft w:val="0"/>
                                              <w:marRight w:val="0"/>
                                              <w:marTop w:val="0"/>
                                              <w:marBottom w:val="0"/>
                                              <w:divBdr>
                                                <w:top w:val="dashed" w:sz="2" w:space="0" w:color="FFFFFF"/>
                                                <w:left w:val="dashed" w:sz="2" w:space="0" w:color="FFFFFF"/>
                                                <w:bottom w:val="dashed" w:sz="2" w:space="0" w:color="FFFFFF"/>
                                                <w:right w:val="dashed" w:sz="2" w:space="0" w:color="FFFFFF"/>
                                              </w:divBdr>
                                            </w:div>
                                            <w:div w:id="1764253869">
                                              <w:marLeft w:val="0"/>
                                              <w:marRight w:val="0"/>
                                              <w:marTop w:val="0"/>
                                              <w:marBottom w:val="0"/>
                                              <w:divBdr>
                                                <w:top w:val="dashed" w:sz="2" w:space="0" w:color="FFFFFF"/>
                                                <w:left w:val="dashed" w:sz="2" w:space="0" w:color="FFFFFF"/>
                                                <w:bottom w:val="dashed" w:sz="2" w:space="0" w:color="FFFFFF"/>
                                                <w:right w:val="dashed" w:sz="2" w:space="0" w:color="FFFFFF"/>
                                              </w:divBdr>
                                              <w:divsChild>
                                                <w:div w:id="1312368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81684357">
                                          <w:marLeft w:val="0"/>
                                          <w:marRight w:val="0"/>
                                          <w:marTop w:val="0"/>
                                          <w:marBottom w:val="0"/>
                                          <w:divBdr>
                                            <w:top w:val="dashed" w:sz="2" w:space="0" w:color="FFFFFF"/>
                                            <w:left w:val="dashed" w:sz="2" w:space="0" w:color="FFFFFF"/>
                                            <w:bottom w:val="dashed" w:sz="2" w:space="0" w:color="FFFFFF"/>
                                            <w:right w:val="dashed" w:sz="2" w:space="0" w:color="FFFFFF"/>
                                          </w:divBdr>
                                        </w:div>
                                        <w:div w:id="1772622420">
                                          <w:marLeft w:val="0"/>
                                          <w:marRight w:val="0"/>
                                          <w:marTop w:val="0"/>
                                          <w:marBottom w:val="0"/>
                                          <w:divBdr>
                                            <w:top w:val="dashed" w:sz="2" w:space="0" w:color="FFFFFF"/>
                                            <w:left w:val="dashed" w:sz="2" w:space="0" w:color="FFFFFF"/>
                                            <w:bottom w:val="dashed" w:sz="2" w:space="0" w:color="FFFFFF"/>
                                            <w:right w:val="dashed" w:sz="2" w:space="0" w:color="FFFFFF"/>
                                          </w:divBdr>
                                          <w:divsChild>
                                            <w:div w:id="459609606">
                                              <w:marLeft w:val="0"/>
                                              <w:marRight w:val="0"/>
                                              <w:marTop w:val="0"/>
                                              <w:marBottom w:val="0"/>
                                              <w:divBdr>
                                                <w:top w:val="dashed" w:sz="2" w:space="0" w:color="FFFFFF"/>
                                                <w:left w:val="dashed" w:sz="2" w:space="0" w:color="FFFFFF"/>
                                                <w:bottom w:val="dashed" w:sz="2" w:space="0" w:color="FFFFFF"/>
                                                <w:right w:val="dashed" w:sz="2" w:space="0" w:color="FFFFFF"/>
                                              </w:divBdr>
                                            </w:div>
                                            <w:div w:id="574055090">
                                              <w:marLeft w:val="0"/>
                                              <w:marRight w:val="0"/>
                                              <w:marTop w:val="0"/>
                                              <w:marBottom w:val="0"/>
                                              <w:divBdr>
                                                <w:top w:val="dashed" w:sz="2" w:space="0" w:color="FFFFFF"/>
                                                <w:left w:val="dashed" w:sz="2" w:space="0" w:color="FFFFFF"/>
                                                <w:bottom w:val="dashed" w:sz="2" w:space="0" w:color="FFFFFF"/>
                                                <w:right w:val="dashed" w:sz="2" w:space="0" w:color="FFFFFF"/>
                                              </w:divBdr>
                                              <w:divsChild>
                                                <w:div w:id="1919050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5982399">
                                              <w:marLeft w:val="0"/>
                                              <w:marRight w:val="0"/>
                                              <w:marTop w:val="0"/>
                                              <w:marBottom w:val="0"/>
                                              <w:divBdr>
                                                <w:top w:val="dashed" w:sz="2" w:space="0" w:color="FFFFFF"/>
                                                <w:left w:val="dashed" w:sz="2" w:space="0" w:color="FFFFFF"/>
                                                <w:bottom w:val="dashed" w:sz="2" w:space="0" w:color="FFFFFF"/>
                                                <w:right w:val="dashed" w:sz="2" w:space="0" w:color="FFFFFF"/>
                                              </w:divBdr>
                                            </w:div>
                                            <w:div w:id="1863670262">
                                              <w:marLeft w:val="0"/>
                                              <w:marRight w:val="0"/>
                                              <w:marTop w:val="0"/>
                                              <w:marBottom w:val="0"/>
                                              <w:divBdr>
                                                <w:top w:val="dashed" w:sz="2" w:space="0" w:color="FFFFFF"/>
                                                <w:left w:val="dashed" w:sz="2" w:space="0" w:color="FFFFFF"/>
                                                <w:bottom w:val="dashed" w:sz="2" w:space="0" w:color="FFFFFF"/>
                                                <w:right w:val="dashed" w:sz="2" w:space="0" w:color="FFFFFF"/>
                                              </w:divBdr>
                                              <w:divsChild>
                                                <w:div w:id="814685821">
                                                  <w:marLeft w:val="0"/>
                                                  <w:marRight w:val="0"/>
                                                  <w:marTop w:val="0"/>
                                                  <w:marBottom w:val="0"/>
                                                  <w:divBdr>
                                                    <w:top w:val="dashed" w:sz="2" w:space="0" w:color="FFFFFF"/>
                                                    <w:left w:val="dashed" w:sz="2" w:space="0" w:color="FFFFFF"/>
                                                    <w:bottom w:val="dashed" w:sz="2" w:space="0" w:color="FFFFFF"/>
                                                    <w:right w:val="dashed" w:sz="2" w:space="0" w:color="FFFFFF"/>
                                                  </w:divBdr>
                                                </w:div>
                                                <w:div w:id="1066689593">
                                                  <w:marLeft w:val="0"/>
                                                  <w:marRight w:val="0"/>
                                                  <w:marTop w:val="0"/>
                                                  <w:marBottom w:val="0"/>
                                                  <w:divBdr>
                                                    <w:top w:val="dashed" w:sz="2" w:space="0" w:color="FFFFFF"/>
                                                    <w:left w:val="dashed" w:sz="2" w:space="0" w:color="FFFFFF"/>
                                                    <w:bottom w:val="dashed" w:sz="2" w:space="0" w:color="FFFFFF"/>
                                                    <w:right w:val="dashed" w:sz="2" w:space="0" w:color="FFFFFF"/>
                                                  </w:divBdr>
                                                </w:div>
                                                <w:div w:id="43801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5832661">
                                              <w:marLeft w:val="0"/>
                                              <w:marRight w:val="0"/>
                                              <w:marTop w:val="0"/>
                                              <w:marBottom w:val="0"/>
                                              <w:divBdr>
                                                <w:top w:val="dashed" w:sz="2" w:space="0" w:color="FFFFFF"/>
                                                <w:left w:val="dashed" w:sz="2" w:space="0" w:color="FFFFFF"/>
                                                <w:bottom w:val="dashed" w:sz="2" w:space="0" w:color="FFFFFF"/>
                                                <w:right w:val="dashed" w:sz="2" w:space="0" w:color="FFFFFF"/>
                                              </w:divBdr>
                                            </w:div>
                                            <w:div w:id="11493608">
                                              <w:marLeft w:val="0"/>
                                              <w:marRight w:val="0"/>
                                              <w:marTop w:val="0"/>
                                              <w:marBottom w:val="0"/>
                                              <w:divBdr>
                                                <w:top w:val="dashed" w:sz="2" w:space="0" w:color="FFFFFF"/>
                                                <w:left w:val="dashed" w:sz="2" w:space="0" w:color="FFFFFF"/>
                                                <w:bottom w:val="dashed" w:sz="2" w:space="0" w:color="FFFFFF"/>
                                                <w:right w:val="dashed" w:sz="2" w:space="0" w:color="FFFFFF"/>
                                              </w:divBdr>
                                              <w:divsChild>
                                                <w:div w:id="1146245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3636195">
                                              <w:marLeft w:val="0"/>
                                              <w:marRight w:val="0"/>
                                              <w:marTop w:val="0"/>
                                              <w:marBottom w:val="0"/>
                                              <w:divBdr>
                                                <w:top w:val="dashed" w:sz="2" w:space="0" w:color="FFFFFF"/>
                                                <w:left w:val="dashed" w:sz="2" w:space="0" w:color="FFFFFF"/>
                                                <w:bottom w:val="dashed" w:sz="2" w:space="0" w:color="FFFFFF"/>
                                                <w:right w:val="dashed" w:sz="2" w:space="0" w:color="FFFFFF"/>
                                              </w:divBdr>
                                            </w:div>
                                            <w:div w:id="240332284">
                                              <w:marLeft w:val="0"/>
                                              <w:marRight w:val="0"/>
                                              <w:marTop w:val="0"/>
                                              <w:marBottom w:val="0"/>
                                              <w:divBdr>
                                                <w:top w:val="dashed" w:sz="2" w:space="0" w:color="FFFFFF"/>
                                                <w:left w:val="dashed" w:sz="2" w:space="0" w:color="FFFFFF"/>
                                                <w:bottom w:val="dashed" w:sz="2" w:space="0" w:color="FFFFFF"/>
                                                <w:right w:val="dashed" w:sz="2" w:space="0" w:color="FFFFFF"/>
                                              </w:divBdr>
                                              <w:divsChild>
                                                <w:div w:id="1669557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2064623">
                                              <w:marLeft w:val="0"/>
                                              <w:marRight w:val="0"/>
                                              <w:marTop w:val="0"/>
                                              <w:marBottom w:val="0"/>
                                              <w:divBdr>
                                                <w:top w:val="dashed" w:sz="2" w:space="0" w:color="FFFFFF"/>
                                                <w:left w:val="dashed" w:sz="2" w:space="0" w:color="FFFFFF"/>
                                                <w:bottom w:val="dashed" w:sz="2" w:space="0" w:color="FFFFFF"/>
                                                <w:right w:val="dashed" w:sz="2" w:space="0" w:color="FFFFFF"/>
                                              </w:divBdr>
                                            </w:div>
                                            <w:div w:id="480386793">
                                              <w:marLeft w:val="0"/>
                                              <w:marRight w:val="0"/>
                                              <w:marTop w:val="0"/>
                                              <w:marBottom w:val="0"/>
                                              <w:divBdr>
                                                <w:top w:val="dashed" w:sz="2" w:space="0" w:color="FFFFFF"/>
                                                <w:left w:val="dashed" w:sz="2" w:space="0" w:color="FFFFFF"/>
                                                <w:bottom w:val="dashed" w:sz="2" w:space="0" w:color="FFFFFF"/>
                                                <w:right w:val="dashed" w:sz="2" w:space="0" w:color="FFFFFF"/>
                                              </w:divBdr>
                                              <w:divsChild>
                                                <w:div w:id="1029911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59489626">
                                      <w:marLeft w:val="0"/>
                                      <w:marRight w:val="0"/>
                                      <w:marTop w:val="0"/>
                                      <w:marBottom w:val="0"/>
                                      <w:divBdr>
                                        <w:top w:val="dashed" w:sz="2" w:space="0" w:color="FFFFFF"/>
                                        <w:left w:val="dashed" w:sz="2" w:space="0" w:color="FFFFFF"/>
                                        <w:bottom w:val="dashed" w:sz="2" w:space="0" w:color="FFFFFF"/>
                                        <w:right w:val="dashed" w:sz="2" w:space="0" w:color="FFFFFF"/>
                                      </w:divBdr>
                                    </w:div>
                                    <w:div w:id="564071894">
                                      <w:marLeft w:val="0"/>
                                      <w:marRight w:val="0"/>
                                      <w:marTop w:val="0"/>
                                      <w:marBottom w:val="0"/>
                                      <w:divBdr>
                                        <w:top w:val="dashed" w:sz="2" w:space="0" w:color="FFFFFF"/>
                                        <w:left w:val="dashed" w:sz="2" w:space="0" w:color="FFFFFF"/>
                                        <w:bottom w:val="dashed" w:sz="2" w:space="0" w:color="FFFFFF"/>
                                        <w:right w:val="dashed" w:sz="2" w:space="0" w:color="FFFFFF"/>
                                      </w:divBdr>
                                      <w:divsChild>
                                        <w:div w:id="1218126794">
                                          <w:marLeft w:val="0"/>
                                          <w:marRight w:val="0"/>
                                          <w:marTop w:val="0"/>
                                          <w:marBottom w:val="0"/>
                                          <w:divBdr>
                                            <w:top w:val="dashed" w:sz="2" w:space="0" w:color="FFFFFF"/>
                                            <w:left w:val="dashed" w:sz="2" w:space="0" w:color="FFFFFF"/>
                                            <w:bottom w:val="dashed" w:sz="2" w:space="0" w:color="FFFFFF"/>
                                            <w:right w:val="dashed" w:sz="2" w:space="0" w:color="FFFFFF"/>
                                          </w:divBdr>
                                        </w:div>
                                        <w:div w:id="1321543885">
                                          <w:marLeft w:val="0"/>
                                          <w:marRight w:val="0"/>
                                          <w:marTop w:val="0"/>
                                          <w:marBottom w:val="0"/>
                                          <w:divBdr>
                                            <w:top w:val="dashed" w:sz="2" w:space="0" w:color="FFFFFF"/>
                                            <w:left w:val="dashed" w:sz="2" w:space="0" w:color="FFFFFF"/>
                                            <w:bottom w:val="dashed" w:sz="2" w:space="0" w:color="FFFFFF"/>
                                            <w:right w:val="dashed" w:sz="2" w:space="0" w:color="FFFFFF"/>
                                          </w:divBdr>
                                          <w:divsChild>
                                            <w:div w:id="499465281">
                                              <w:marLeft w:val="0"/>
                                              <w:marRight w:val="0"/>
                                              <w:marTop w:val="0"/>
                                              <w:marBottom w:val="0"/>
                                              <w:divBdr>
                                                <w:top w:val="dashed" w:sz="2" w:space="0" w:color="FFFFFF"/>
                                                <w:left w:val="dashed" w:sz="2" w:space="0" w:color="FFFFFF"/>
                                                <w:bottom w:val="dashed" w:sz="2" w:space="0" w:color="FFFFFF"/>
                                                <w:right w:val="dashed" w:sz="2" w:space="0" w:color="FFFFFF"/>
                                              </w:divBdr>
                                            </w:div>
                                            <w:div w:id="830676779">
                                              <w:marLeft w:val="0"/>
                                              <w:marRight w:val="0"/>
                                              <w:marTop w:val="0"/>
                                              <w:marBottom w:val="0"/>
                                              <w:divBdr>
                                                <w:top w:val="dashed" w:sz="2" w:space="0" w:color="FFFFFF"/>
                                                <w:left w:val="dashed" w:sz="2" w:space="0" w:color="FFFFFF"/>
                                                <w:bottom w:val="dashed" w:sz="2" w:space="0" w:color="FFFFFF"/>
                                                <w:right w:val="dashed" w:sz="2" w:space="0" w:color="FFFFFF"/>
                                              </w:divBdr>
                                            </w:div>
                                            <w:div w:id="1156919701">
                                              <w:marLeft w:val="0"/>
                                              <w:marRight w:val="0"/>
                                              <w:marTop w:val="0"/>
                                              <w:marBottom w:val="0"/>
                                              <w:divBdr>
                                                <w:top w:val="dashed" w:sz="2" w:space="0" w:color="FFFFFF"/>
                                                <w:left w:val="dashed" w:sz="2" w:space="0" w:color="FFFFFF"/>
                                                <w:bottom w:val="dashed" w:sz="2" w:space="0" w:color="FFFFFF"/>
                                                <w:right w:val="dashed" w:sz="2" w:space="0" w:color="FFFFFF"/>
                                              </w:divBdr>
                                            </w:div>
                                            <w:div w:id="806706293">
                                              <w:marLeft w:val="0"/>
                                              <w:marRight w:val="0"/>
                                              <w:marTop w:val="0"/>
                                              <w:marBottom w:val="0"/>
                                              <w:divBdr>
                                                <w:top w:val="dashed" w:sz="2" w:space="0" w:color="FFFFFF"/>
                                                <w:left w:val="dashed" w:sz="2" w:space="0" w:color="FFFFFF"/>
                                                <w:bottom w:val="dashed" w:sz="2" w:space="0" w:color="FFFFFF"/>
                                                <w:right w:val="dashed" w:sz="2" w:space="0" w:color="FFFFFF"/>
                                              </w:divBdr>
                                            </w:div>
                                            <w:div w:id="534931511">
                                              <w:marLeft w:val="0"/>
                                              <w:marRight w:val="0"/>
                                              <w:marTop w:val="0"/>
                                              <w:marBottom w:val="0"/>
                                              <w:divBdr>
                                                <w:top w:val="dashed" w:sz="2" w:space="0" w:color="FFFFFF"/>
                                                <w:left w:val="dashed" w:sz="2" w:space="0" w:color="FFFFFF"/>
                                                <w:bottom w:val="dashed" w:sz="2" w:space="0" w:color="FFFFFF"/>
                                                <w:right w:val="dashed" w:sz="2" w:space="0" w:color="FFFFFF"/>
                                              </w:divBdr>
                                            </w:div>
                                            <w:div w:id="615329278">
                                              <w:marLeft w:val="0"/>
                                              <w:marRight w:val="0"/>
                                              <w:marTop w:val="0"/>
                                              <w:marBottom w:val="0"/>
                                              <w:divBdr>
                                                <w:top w:val="dashed" w:sz="2" w:space="0" w:color="FFFFFF"/>
                                                <w:left w:val="dashed" w:sz="2" w:space="0" w:color="FFFFFF"/>
                                                <w:bottom w:val="dashed" w:sz="2" w:space="0" w:color="FFFFFF"/>
                                                <w:right w:val="dashed" w:sz="2" w:space="0" w:color="FFFFFF"/>
                                              </w:divBdr>
                                            </w:div>
                                            <w:div w:id="278605555">
                                              <w:marLeft w:val="0"/>
                                              <w:marRight w:val="0"/>
                                              <w:marTop w:val="0"/>
                                              <w:marBottom w:val="0"/>
                                              <w:divBdr>
                                                <w:top w:val="dashed" w:sz="2" w:space="0" w:color="FFFFFF"/>
                                                <w:left w:val="dashed" w:sz="2" w:space="0" w:color="FFFFFF"/>
                                                <w:bottom w:val="dashed" w:sz="2" w:space="0" w:color="FFFFFF"/>
                                                <w:right w:val="dashed" w:sz="2" w:space="0" w:color="FFFFFF"/>
                                              </w:divBdr>
                                            </w:div>
                                            <w:div w:id="1173715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4422299">
                                          <w:marLeft w:val="0"/>
                                          <w:marRight w:val="0"/>
                                          <w:marTop w:val="0"/>
                                          <w:marBottom w:val="0"/>
                                          <w:divBdr>
                                            <w:top w:val="dashed" w:sz="2" w:space="0" w:color="FFFFFF"/>
                                            <w:left w:val="dashed" w:sz="2" w:space="0" w:color="FFFFFF"/>
                                            <w:bottom w:val="dashed" w:sz="2" w:space="0" w:color="FFFFFF"/>
                                            <w:right w:val="dashed" w:sz="2" w:space="0" w:color="FFFFFF"/>
                                          </w:divBdr>
                                        </w:div>
                                        <w:div w:id="982852556">
                                          <w:marLeft w:val="0"/>
                                          <w:marRight w:val="0"/>
                                          <w:marTop w:val="0"/>
                                          <w:marBottom w:val="0"/>
                                          <w:divBdr>
                                            <w:top w:val="dashed" w:sz="2" w:space="0" w:color="FFFFFF"/>
                                            <w:left w:val="dashed" w:sz="2" w:space="0" w:color="FFFFFF"/>
                                            <w:bottom w:val="dashed" w:sz="2" w:space="0" w:color="FFFFFF"/>
                                            <w:right w:val="dashed" w:sz="2" w:space="0" w:color="FFFFFF"/>
                                          </w:divBdr>
                                          <w:divsChild>
                                            <w:div w:id="483356464">
                                              <w:marLeft w:val="0"/>
                                              <w:marRight w:val="0"/>
                                              <w:marTop w:val="0"/>
                                              <w:marBottom w:val="0"/>
                                              <w:divBdr>
                                                <w:top w:val="dashed" w:sz="2" w:space="0" w:color="FFFFFF"/>
                                                <w:left w:val="dashed" w:sz="2" w:space="0" w:color="FFFFFF"/>
                                                <w:bottom w:val="dashed" w:sz="2" w:space="0" w:color="FFFFFF"/>
                                                <w:right w:val="dashed" w:sz="2" w:space="0" w:color="FFFFFF"/>
                                              </w:divBdr>
                                            </w:div>
                                            <w:div w:id="8441726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9379676">
                                          <w:marLeft w:val="0"/>
                                          <w:marRight w:val="0"/>
                                          <w:marTop w:val="0"/>
                                          <w:marBottom w:val="0"/>
                                          <w:divBdr>
                                            <w:top w:val="dashed" w:sz="2" w:space="0" w:color="FFFFFF"/>
                                            <w:left w:val="dashed" w:sz="2" w:space="0" w:color="FFFFFF"/>
                                            <w:bottom w:val="dashed" w:sz="2" w:space="0" w:color="FFFFFF"/>
                                            <w:right w:val="dashed" w:sz="2" w:space="0" w:color="FFFFFF"/>
                                          </w:divBdr>
                                        </w:div>
                                        <w:div w:id="1184707158">
                                          <w:marLeft w:val="0"/>
                                          <w:marRight w:val="0"/>
                                          <w:marTop w:val="0"/>
                                          <w:marBottom w:val="0"/>
                                          <w:divBdr>
                                            <w:top w:val="dashed" w:sz="2" w:space="0" w:color="FFFFFF"/>
                                            <w:left w:val="dashed" w:sz="2" w:space="0" w:color="FFFFFF"/>
                                            <w:bottom w:val="dashed" w:sz="2" w:space="0" w:color="FFFFFF"/>
                                            <w:right w:val="dashed" w:sz="2" w:space="0" w:color="FFFFFF"/>
                                          </w:divBdr>
                                          <w:divsChild>
                                            <w:div w:id="321205238">
                                              <w:marLeft w:val="0"/>
                                              <w:marRight w:val="0"/>
                                              <w:marTop w:val="0"/>
                                              <w:marBottom w:val="0"/>
                                              <w:divBdr>
                                                <w:top w:val="dashed" w:sz="2" w:space="0" w:color="FFFFFF"/>
                                                <w:left w:val="dashed" w:sz="2" w:space="0" w:color="FFFFFF"/>
                                                <w:bottom w:val="dashed" w:sz="2" w:space="0" w:color="FFFFFF"/>
                                                <w:right w:val="dashed" w:sz="2" w:space="0" w:color="FFFFFF"/>
                                              </w:divBdr>
                                            </w:div>
                                            <w:div w:id="2048796023">
                                              <w:marLeft w:val="0"/>
                                              <w:marRight w:val="0"/>
                                              <w:marTop w:val="0"/>
                                              <w:marBottom w:val="0"/>
                                              <w:divBdr>
                                                <w:top w:val="dashed" w:sz="2" w:space="0" w:color="FFFFFF"/>
                                                <w:left w:val="dashed" w:sz="2" w:space="0" w:color="FFFFFF"/>
                                                <w:bottom w:val="dashed" w:sz="2" w:space="0" w:color="FFFFFF"/>
                                                <w:right w:val="dashed" w:sz="2" w:space="0" w:color="FFFFFF"/>
                                              </w:divBdr>
                                            </w:div>
                                            <w:div w:id="1680884751">
                                              <w:marLeft w:val="0"/>
                                              <w:marRight w:val="0"/>
                                              <w:marTop w:val="0"/>
                                              <w:marBottom w:val="0"/>
                                              <w:divBdr>
                                                <w:top w:val="dashed" w:sz="2" w:space="0" w:color="FFFFFF"/>
                                                <w:left w:val="dashed" w:sz="2" w:space="0" w:color="FFFFFF"/>
                                                <w:bottom w:val="dashed" w:sz="2" w:space="0" w:color="FFFFFF"/>
                                                <w:right w:val="dashed" w:sz="2" w:space="0" w:color="FFFFFF"/>
                                              </w:divBdr>
                                            </w:div>
                                            <w:div w:id="482628510">
                                              <w:marLeft w:val="0"/>
                                              <w:marRight w:val="0"/>
                                              <w:marTop w:val="0"/>
                                              <w:marBottom w:val="0"/>
                                              <w:divBdr>
                                                <w:top w:val="dashed" w:sz="2" w:space="0" w:color="FFFFFF"/>
                                                <w:left w:val="dashed" w:sz="2" w:space="0" w:color="FFFFFF"/>
                                                <w:bottom w:val="dashed" w:sz="2" w:space="0" w:color="FFFFFF"/>
                                                <w:right w:val="dashed" w:sz="2" w:space="0" w:color="FFFFFF"/>
                                              </w:divBdr>
                                            </w:div>
                                            <w:div w:id="357418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8512168">
                                          <w:marLeft w:val="0"/>
                                          <w:marRight w:val="0"/>
                                          <w:marTop w:val="0"/>
                                          <w:marBottom w:val="0"/>
                                          <w:divBdr>
                                            <w:top w:val="dashed" w:sz="2" w:space="0" w:color="FFFFFF"/>
                                            <w:left w:val="dashed" w:sz="2" w:space="0" w:color="FFFFFF"/>
                                            <w:bottom w:val="dashed" w:sz="2" w:space="0" w:color="FFFFFF"/>
                                            <w:right w:val="dashed" w:sz="2" w:space="0" w:color="FFFFFF"/>
                                          </w:divBdr>
                                        </w:div>
                                        <w:div w:id="1623920765">
                                          <w:marLeft w:val="0"/>
                                          <w:marRight w:val="0"/>
                                          <w:marTop w:val="0"/>
                                          <w:marBottom w:val="0"/>
                                          <w:divBdr>
                                            <w:top w:val="dashed" w:sz="2" w:space="0" w:color="FFFFFF"/>
                                            <w:left w:val="dashed" w:sz="2" w:space="0" w:color="FFFFFF"/>
                                            <w:bottom w:val="dashed" w:sz="2" w:space="0" w:color="FFFFFF"/>
                                            <w:right w:val="dashed" w:sz="2" w:space="0" w:color="FFFFFF"/>
                                          </w:divBdr>
                                          <w:divsChild>
                                            <w:div w:id="2049601613">
                                              <w:marLeft w:val="0"/>
                                              <w:marRight w:val="0"/>
                                              <w:marTop w:val="0"/>
                                              <w:marBottom w:val="0"/>
                                              <w:divBdr>
                                                <w:top w:val="dashed" w:sz="2" w:space="0" w:color="FFFFFF"/>
                                                <w:left w:val="dashed" w:sz="2" w:space="0" w:color="FFFFFF"/>
                                                <w:bottom w:val="dashed" w:sz="2" w:space="0" w:color="FFFFFF"/>
                                                <w:right w:val="dashed" w:sz="2" w:space="0" w:color="FFFFFF"/>
                                              </w:divBdr>
                                            </w:div>
                                            <w:div w:id="1803384349">
                                              <w:marLeft w:val="0"/>
                                              <w:marRight w:val="0"/>
                                              <w:marTop w:val="0"/>
                                              <w:marBottom w:val="0"/>
                                              <w:divBdr>
                                                <w:top w:val="dashed" w:sz="2" w:space="0" w:color="FFFFFF"/>
                                                <w:left w:val="dashed" w:sz="2" w:space="0" w:color="FFFFFF"/>
                                                <w:bottom w:val="dashed" w:sz="2" w:space="0" w:color="FFFFFF"/>
                                                <w:right w:val="dashed" w:sz="2" w:space="0" w:color="FFFFFF"/>
                                              </w:divBdr>
                                            </w:div>
                                            <w:div w:id="1693918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9261277">
                                          <w:marLeft w:val="0"/>
                                          <w:marRight w:val="0"/>
                                          <w:marTop w:val="0"/>
                                          <w:marBottom w:val="0"/>
                                          <w:divBdr>
                                            <w:top w:val="dashed" w:sz="2" w:space="0" w:color="FFFFFF"/>
                                            <w:left w:val="dashed" w:sz="2" w:space="0" w:color="FFFFFF"/>
                                            <w:bottom w:val="dashed" w:sz="2" w:space="0" w:color="FFFFFF"/>
                                            <w:right w:val="dashed" w:sz="2" w:space="0" w:color="FFFFFF"/>
                                          </w:divBdr>
                                        </w:div>
                                        <w:div w:id="1468400845">
                                          <w:marLeft w:val="0"/>
                                          <w:marRight w:val="0"/>
                                          <w:marTop w:val="0"/>
                                          <w:marBottom w:val="0"/>
                                          <w:divBdr>
                                            <w:top w:val="dashed" w:sz="2" w:space="0" w:color="FFFFFF"/>
                                            <w:left w:val="dashed" w:sz="2" w:space="0" w:color="FFFFFF"/>
                                            <w:bottom w:val="dashed" w:sz="2" w:space="0" w:color="FFFFFF"/>
                                            <w:right w:val="dashed" w:sz="2" w:space="0" w:color="FFFFFF"/>
                                          </w:divBdr>
                                          <w:divsChild>
                                            <w:div w:id="1842046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0640448">
                                          <w:marLeft w:val="0"/>
                                          <w:marRight w:val="0"/>
                                          <w:marTop w:val="0"/>
                                          <w:marBottom w:val="0"/>
                                          <w:divBdr>
                                            <w:top w:val="dashed" w:sz="2" w:space="0" w:color="FFFFFF"/>
                                            <w:left w:val="dashed" w:sz="2" w:space="0" w:color="FFFFFF"/>
                                            <w:bottom w:val="dashed" w:sz="2" w:space="0" w:color="FFFFFF"/>
                                            <w:right w:val="dashed" w:sz="2" w:space="0" w:color="FFFFFF"/>
                                          </w:divBdr>
                                        </w:div>
                                        <w:div w:id="1180852665">
                                          <w:marLeft w:val="0"/>
                                          <w:marRight w:val="0"/>
                                          <w:marTop w:val="0"/>
                                          <w:marBottom w:val="0"/>
                                          <w:divBdr>
                                            <w:top w:val="dashed" w:sz="2" w:space="0" w:color="FFFFFF"/>
                                            <w:left w:val="dashed" w:sz="2" w:space="0" w:color="FFFFFF"/>
                                            <w:bottom w:val="dashed" w:sz="2" w:space="0" w:color="FFFFFF"/>
                                            <w:right w:val="dashed" w:sz="2" w:space="0" w:color="FFFFFF"/>
                                          </w:divBdr>
                                          <w:divsChild>
                                            <w:div w:id="708190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2939839">
                                      <w:marLeft w:val="0"/>
                                      <w:marRight w:val="0"/>
                                      <w:marTop w:val="0"/>
                                      <w:marBottom w:val="0"/>
                                      <w:divBdr>
                                        <w:top w:val="dashed" w:sz="2" w:space="0" w:color="FFFFFF"/>
                                        <w:left w:val="dashed" w:sz="2" w:space="0" w:color="FFFFFF"/>
                                        <w:bottom w:val="dashed" w:sz="2" w:space="0" w:color="FFFFFF"/>
                                        <w:right w:val="dashed" w:sz="2" w:space="0" w:color="FFFFFF"/>
                                      </w:divBdr>
                                    </w:div>
                                    <w:div w:id="2011977869">
                                      <w:marLeft w:val="0"/>
                                      <w:marRight w:val="0"/>
                                      <w:marTop w:val="0"/>
                                      <w:marBottom w:val="0"/>
                                      <w:divBdr>
                                        <w:top w:val="dashed" w:sz="2" w:space="0" w:color="FFFFFF"/>
                                        <w:left w:val="dashed" w:sz="2" w:space="0" w:color="FFFFFF"/>
                                        <w:bottom w:val="dashed" w:sz="2" w:space="0" w:color="FFFFFF"/>
                                        <w:right w:val="dashed" w:sz="2" w:space="0" w:color="FFFFFF"/>
                                      </w:divBdr>
                                      <w:divsChild>
                                        <w:div w:id="1611350124">
                                          <w:marLeft w:val="0"/>
                                          <w:marRight w:val="0"/>
                                          <w:marTop w:val="0"/>
                                          <w:marBottom w:val="0"/>
                                          <w:divBdr>
                                            <w:top w:val="dashed" w:sz="2" w:space="0" w:color="FFFFFF"/>
                                            <w:left w:val="dashed" w:sz="2" w:space="0" w:color="FFFFFF"/>
                                            <w:bottom w:val="dashed" w:sz="2" w:space="0" w:color="FFFFFF"/>
                                            <w:right w:val="dashed" w:sz="2" w:space="0" w:color="FFFFFF"/>
                                          </w:divBdr>
                                        </w:div>
                                        <w:div w:id="2011328608">
                                          <w:marLeft w:val="0"/>
                                          <w:marRight w:val="0"/>
                                          <w:marTop w:val="0"/>
                                          <w:marBottom w:val="0"/>
                                          <w:divBdr>
                                            <w:top w:val="dashed" w:sz="2" w:space="0" w:color="FFFFFF"/>
                                            <w:left w:val="dashed" w:sz="2" w:space="0" w:color="FFFFFF"/>
                                            <w:bottom w:val="dashed" w:sz="2" w:space="0" w:color="FFFFFF"/>
                                            <w:right w:val="dashed" w:sz="2" w:space="0" w:color="FFFFFF"/>
                                          </w:divBdr>
                                          <w:divsChild>
                                            <w:div w:id="159469543">
                                              <w:marLeft w:val="0"/>
                                              <w:marRight w:val="0"/>
                                              <w:marTop w:val="0"/>
                                              <w:marBottom w:val="0"/>
                                              <w:divBdr>
                                                <w:top w:val="dashed" w:sz="2" w:space="0" w:color="FFFFFF"/>
                                                <w:left w:val="dashed" w:sz="2" w:space="0" w:color="FFFFFF"/>
                                                <w:bottom w:val="dashed" w:sz="2" w:space="0" w:color="FFFFFF"/>
                                                <w:right w:val="dashed" w:sz="2" w:space="0" w:color="FFFFFF"/>
                                              </w:divBdr>
                                            </w:div>
                                            <w:div w:id="930242464">
                                              <w:marLeft w:val="0"/>
                                              <w:marRight w:val="0"/>
                                              <w:marTop w:val="0"/>
                                              <w:marBottom w:val="0"/>
                                              <w:divBdr>
                                                <w:top w:val="dashed" w:sz="2" w:space="0" w:color="FFFFFF"/>
                                                <w:left w:val="dashed" w:sz="2" w:space="0" w:color="FFFFFF"/>
                                                <w:bottom w:val="dashed" w:sz="2" w:space="0" w:color="FFFFFF"/>
                                                <w:right w:val="dashed" w:sz="2" w:space="0" w:color="FFFFFF"/>
                                              </w:divBdr>
                                              <w:divsChild>
                                                <w:div w:id="2115519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0552837">
                                              <w:marLeft w:val="0"/>
                                              <w:marRight w:val="0"/>
                                              <w:marTop w:val="0"/>
                                              <w:marBottom w:val="0"/>
                                              <w:divBdr>
                                                <w:top w:val="dashed" w:sz="2" w:space="0" w:color="FFFFFF"/>
                                                <w:left w:val="dashed" w:sz="2" w:space="0" w:color="FFFFFF"/>
                                                <w:bottom w:val="dashed" w:sz="2" w:space="0" w:color="FFFFFF"/>
                                                <w:right w:val="dashed" w:sz="2" w:space="0" w:color="FFFFFF"/>
                                              </w:divBdr>
                                            </w:div>
                                            <w:div w:id="100103959">
                                              <w:marLeft w:val="0"/>
                                              <w:marRight w:val="0"/>
                                              <w:marTop w:val="0"/>
                                              <w:marBottom w:val="0"/>
                                              <w:divBdr>
                                                <w:top w:val="dashed" w:sz="2" w:space="0" w:color="FFFFFF"/>
                                                <w:left w:val="dashed" w:sz="2" w:space="0" w:color="FFFFFF"/>
                                                <w:bottom w:val="dashed" w:sz="2" w:space="0" w:color="FFFFFF"/>
                                                <w:right w:val="dashed" w:sz="2" w:space="0" w:color="FFFFFF"/>
                                              </w:divBdr>
                                            </w:div>
                                            <w:div w:id="1966570851">
                                              <w:marLeft w:val="0"/>
                                              <w:marRight w:val="0"/>
                                              <w:marTop w:val="0"/>
                                              <w:marBottom w:val="0"/>
                                              <w:divBdr>
                                                <w:top w:val="dashed" w:sz="2" w:space="0" w:color="FFFFFF"/>
                                                <w:left w:val="dashed" w:sz="2" w:space="0" w:color="FFFFFF"/>
                                                <w:bottom w:val="dashed" w:sz="2" w:space="0" w:color="FFFFFF"/>
                                                <w:right w:val="dashed" w:sz="2" w:space="0" w:color="FFFFFF"/>
                                              </w:divBdr>
                                              <w:divsChild>
                                                <w:div w:id="1679696845">
                                                  <w:marLeft w:val="0"/>
                                                  <w:marRight w:val="0"/>
                                                  <w:marTop w:val="0"/>
                                                  <w:marBottom w:val="0"/>
                                                  <w:divBdr>
                                                    <w:top w:val="dashed" w:sz="2" w:space="0" w:color="FFFFFF"/>
                                                    <w:left w:val="dashed" w:sz="2" w:space="0" w:color="FFFFFF"/>
                                                    <w:bottom w:val="dashed" w:sz="2" w:space="0" w:color="FFFFFF"/>
                                                    <w:right w:val="dashed" w:sz="2" w:space="0" w:color="FFFFFF"/>
                                                  </w:divBdr>
                                                </w:div>
                                                <w:div w:id="1989085964">
                                                  <w:marLeft w:val="0"/>
                                                  <w:marRight w:val="0"/>
                                                  <w:marTop w:val="0"/>
                                                  <w:marBottom w:val="0"/>
                                                  <w:divBdr>
                                                    <w:top w:val="dashed" w:sz="2" w:space="0" w:color="FFFFFF"/>
                                                    <w:left w:val="dashed" w:sz="2" w:space="0" w:color="FFFFFF"/>
                                                    <w:bottom w:val="dashed" w:sz="2" w:space="0" w:color="FFFFFF"/>
                                                    <w:right w:val="dashed" w:sz="2" w:space="0" w:color="FFFFFF"/>
                                                  </w:divBdr>
                                                </w:div>
                                                <w:div w:id="1189222629">
                                                  <w:marLeft w:val="0"/>
                                                  <w:marRight w:val="0"/>
                                                  <w:marTop w:val="0"/>
                                                  <w:marBottom w:val="0"/>
                                                  <w:divBdr>
                                                    <w:top w:val="dashed" w:sz="2" w:space="0" w:color="FFFFFF"/>
                                                    <w:left w:val="dashed" w:sz="2" w:space="0" w:color="FFFFFF"/>
                                                    <w:bottom w:val="dashed" w:sz="2" w:space="0" w:color="FFFFFF"/>
                                                    <w:right w:val="dashed" w:sz="2" w:space="0" w:color="FFFFFF"/>
                                                  </w:divBdr>
                                                </w:div>
                                                <w:div w:id="693724934">
                                                  <w:marLeft w:val="0"/>
                                                  <w:marRight w:val="0"/>
                                                  <w:marTop w:val="0"/>
                                                  <w:marBottom w:val="0"/>
                                                  <w:divBdr>
                                                    <w:top w:val="dashed" w:sz="2" w:space="0" w:color="FFFFFF"/>
                                                    <w:left w:val="dashed" w:sz="2" w:space="0" w:color="FFFFFF"/>
                                                    <w:bottom w:val="dashed" w:sz="2" w:space="0" w:color="FFFFFF"/>
                                                    <w:right w:val="dashed" w:sz="2" w:space="0" w:color="FFFFFF"/>
                                                  </w:divBdr>
                                                </w:div>
                                                <w:div w:id="1808205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6158729">
                                              <w:marLeft w:val="0"/>
                                              <w:marRight w:val="0"/>
                                              <w:marTop w:val="0"/>
                                              <w:marBottom w:val="0"/>
                                              <w:divBdr>
                                                <w:top w:val="dashed" w:sz="2" w:space="0" w:color="FFFFFF"/>
                                                <w:left w:val="dashed" w:sz="2" w:space="0" w:color="FFFFFF"/>
                                                <w:bottom w:val="dashed" w:sz="2" w:space="0" w:color="FFFFFF"/>
                                                <w:right w:val="dashed" w:sz="2" w:space="0" w:color="FFFFFF"/>
                                              </w:divBdr>
                                            </w:div>
                                            <w:div w:id="868686738">
                                              <w:marLeft w:val="0"/>
                                              <w:marRight w:val="0"/>
                                              <w:marTop w:val="0"/>
                                              <w:marBottom w:val="0"/>
                                              <w:divBdr>
                                                <w:top w:val="dashed" w:sz="2" w:space="0" w:color="FFFFFF"/>
                                                <w:left w:val="dashed" w:sz="2" w:space="0" w:color="FFFFFF"/>
                                                <w:bottom w:val="dashed" w:sz="2" w:space="0" w:color="FFFFFF"/>
                                                <w:right w:val="dashed" w:sz="2" w:space="0" w:color="FFFFFF"/>
                                              </w:divBdr>
                                              <w:divsChild>
                                                <w:div w:id="981688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5382787">
                                              <w:marLeft w:val="0"/>
                                              <w:marRight w:val="0"/>
                                              <w:marTop w:val="0"/>
                                              <w:marBottom w:val="0"/>
                                              <w:divBdr>
                                                <w:top w:val="dashed" w:sz="2" w:space="0" w:color="FFFFFF"/>
                                                <w:left w:val="dashed" w:sz="2" w:space="0" w:color="FFFFFF"/>
                                                <w:bottom w:val="dashed" w:sz="2" w:space="0" w:color="FFFFFF"/>
                                                <w:right w:val="dashed" w:sz="2" w:space="0" w:color="FFFFFF"/>
                                              </w:divBdr>
                                            </w:div>
                                            <w:div w:id="1810825762">
                                              <w:marLeft w:val="0"/>
                                              <w:marRight w:val="0"/>
                                              <w:marTop w:val="0"/>
                                              <w:marBottom w:val="0"/>
                                              <w:divBdr>
                                                <w:top w:val="dashed" w:sz="2" w:space="0" w:color="FFFFFF"/>
                                                <w:left w:val="dashed" w:sz="2" w:space="0" w:color="FFFFFF"/>
                                                <w:bottom w:val="dashed" w:sz="2" w:space="0" w:color="FFFFFF"/>
                                                <w:right w:val="dashed" w:sz="2" w:space="0" w:color="FFFFFF"/>
                                              </w:divBdr>
                                            </w:div>
                                            <w:div w:id="1474101387">
                                              <w:marLeft w:val="0"/>
                                              <w:marRight w:val="0"/>
                                              <w:marTop w:val="0"/>
                                              <w:marBottom w:val="0"/>
                                              <w:divBdr>
                                                <w:top w:val="dashed" w:sz="2" w:space="0" w:color="FFFFFF"/>
                                                <w:left w:val="dashed" w:sz="2" w:space="0" w:color="FFFFFF"/>
                                                <w:bottom w:val="dashed" w:sz="2" w:space="0" w:color="FFFFFF"/>
                                                <w:right w:val="dashed" w:sz="2" w:space="0" w:color="FFFFFF"/>
                                              </w:divBdr>
                                            </w:div>
                                            <w:div w:id="1718317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8111226">
                                          <w:marLeft w:val="0"/>
                                          <w:marRight w:val="0"/>
                                          <w:marTop w:val="0"/>
                                          <w:marBottom w:val="0"/>
                                          <w:divBdr>
                                            <w:top w:val="dashed" w:sz="2" w:space="0" w:color="FFFFFF"/>
                                            <w:left w:val="dashed" w:sz="2" w:space="0" w:color="FFFFFF"/>
                                            <w:bottom w:val="dashed" w:sz="2" w:space="0" w:color="FFFFFF"/>
                                            <w:right w:val="dashed" w:sz="2" w:space="0" w:color="FFFFFF"/>
                                          </w:divBdr>
                                        </w:div>
                                        <w:div w:id="31000459">
                                          <w:marLeft w:val="0"/>
                                          <w:marRight w:val="0"/>
                                          <w:marTop w:val="0"/>
                                          <w:marBottom w:val="0"/>
                                          <w:divBdr>
                                            <w:top w:val="dashed" w:sz="2" w:space="0" w:color="FFFFFF"/>
                                            <w:left w:val="dashed" w:sz="2" w:space="0" w:color="FFFFFF"/>
                                            <w:bottom w:val="dashed" w:sz="2" w:space="0" w:color="FFFFFF"/>
                                            <w:right w:val="dashed" w:sz="2" w:space="0" w:color="FFFFFF"/>
                                          </w:divBdr>
                                          <w:divsChild>
                                            <w:div w:id="54203436">
                                              <w:marLeft w:val="0"/>
                                              <w:marRight w:val="0"/>
                                              <w:marTop w:val="0"/>
                                              <w:marBottom w:val="0"/>
                                              <w:divBdr>
                                                <w:top w:val="dashed" w:sz="2" w:space="0" w:color="FFFFFF"/>
                                                <w:left w:val="dashed" w:sz="2" w:space="0" w:color="FFFFFF"/>
                                                <w:bottom w:val="dashed" w:sz="2" w:space="0" w:color="FFFFFF"/>
                                                <w:right w:val="dashed" w:sz="2" w:space="0" w:color="FFFFFF"/>
                                              </w:divBdr>
                                            </w:div>
                                            <w:div w:id="1026105543">
                                              <w:marLeft w:val="0"/>
                                              <w:marRight w:val="0"/>
                                              <w:marTop w:val="0"/>
                                              <w:marBottom w:val="0"/>
                                              <w:divBdr>
                                                <w:top w:val="dashed" w:sz="2" w:space="0" w:color="FFFFFF"/>
                                                <w:left w:val="dashed" w:sz="2" w:space="0" w:color="FFFFFF"/>
                                                <w:bottom w:val="dashed" w:sz="2" w:space="0" w:color="FFFFFF"/>
                                                <w:right w:val="dashed" w:sz="2" w:space="0" w:color="FFFFFF"/>
                                              </w:divBdr>
                                              <w:divsChild>
                                                <w:div w:id="1937864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90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64652306">
                                      <w:marLeft w:val="0"/>
                                      <w:marRight w:val="0"/>
                                      <w:marTop w:val="0"/>
                                      <w:marBottom w:val="0"/>
                                      <w:divBdr>
                                        <w:top w:val="dashed" w:sz="2" w:space="0" w:color="FFFFFF"/>
                                        <w:left w:val="dashed" w:sz="2" w:space="0" w:color="FFFFFF"/>
                                        <w:bottom w:val="dashed" w:sz="2" w:space="0" w:color="FFFFFF"/>
                                        <w:right w:val="dashed" w:sz="2" w:space="0" w:color="FFFFFF"/>
                                      </w:divBdr>
                                    </w:div>
                                    <w:div w:id="1971747173">
                                      <w:marLeft w:val="0"/>
                                      <w:marRight w:val="0"/>
                                      <w:marTop w:val="0"/>
                                      <w:marBottom w:val="0"/>
                                      <w:divBdr>
                                        <w:top w:val="dashed" w:sz="2" w:space="0" w:color="FFFFFF"/>
                                        <w:left w:val="dashed" w:sz="2" w:space="0" w:color="FFFFFF"/>
                                        <w:bottom w:val="dashed" w:sz="2" w:space="0" w:color="FFFFFF"/>
                                        <w:right w:val="dashed" w:sz="2" w:space="0" w:color="FFFFFF"/>
                                      </w:divBdr>
                                      <w:divsChild>
                                        <w:div w:id="2054190578">
                                          <w:marLeft w:val="0"/>
                                          <w:marRight w:val="0"/>
                                          <w:marTop w:val="0"/>
                                          <w:marBottom w:val="0"/>
                                          <w:divBdr>
                                            <w:top w:val="dashed" w:sz="2" w:space="0" w:color="FFFFFF"/>
                                            <w:left w:val="dashed" w:sz="2" w:space="0" w:color="FFFFFF"/>
                                            <w:bottom w:val="dashed" w:sz="2" w:space="0" w:color="FFFFFF"/>
                                            <w:right w:val="dashed" w:sz="2" w:space="0" w:color="FFFFFF"/>
                                          </w:divBdr>
                                        </w:div>
                                        <w:div w:id="453788839">
                                          <w:marLeft w:val="0"/>
                                          <w:marRight w:val="0"/>
                                          <w:marTop w:val="0"/>
                                          <w:marBottom w:val="0"/>
                                          <w:divBdr>
                                            <w:top w:val="dashed" w:sz="2" w:space="0" w:color="FFFFFF"/>
                                            <w:left w:val="dashed" w:sz="2" w:space="0" w:color="FFFFFF"/>
                                            <w:bottom w:val="dashed" w:sz="2" w:space="0" w:color="FFFFFF"/>
                                            <w:right w:val="dashed" w:sz="2" w:space="0" w:color="FFFFFF"/>
                                          </w:divBdr>
                                          <w:divsChild>
                                            <w:div w:id="1733691844">
                                              <w:marLeft w:val="0"/>
                                              <w:marRight w:val="0"/>
                                              <w:marTop w:val="0"/>
                                              <w:marBottom w:val="0"/>
                                              <w:divBdr>
                                                <w:top w:val="dashed" w:sz="2" w:space="0" w:color="FFFFFF"/>
                                                <w:left w:val="dashed" w:sz="2" w:space="0" w:color="FFFFFF"/>
                                                <w:bottom w:val="dashed" w:sz="2" w:space="0" w:color="FFFFFF"/>
                                                <w:right w:val="dashed" w:sz="2" w:space="0" w:color="FFFFFF"/>
                                              </w:divBdr>
                                            </w:div>
                                            <w:div w:id="1037050794">
                                              <w:marLeft w:val="0"/>
                                              <w:marRight w:val="0"/>
                                              <w:marTop w:val="0"/>
                                              <w:marBottom w:val="0"/>
                                              <w:divBdr>
                                                <w:top w:val="dashed" w:sz="2" w:space="0" w:color="FFFFFF"/>
                                                <w:left w:val="dashed" w:sz="2" w:space="0" w:color="FFFFFF"/>
                                                <w:bottom w:val="dashed" w:sz="2" w:space="0" w:color="FFFFFF"/>
                                                <w:right w:val="dashed" w:sz="2" w:space="0" w:color="FFFFFF"/>
                                              </w:divBdr>
                                              <w:divsChild>
                                                <w:div w:id="706610870">
                                                  <w:marLeft w:val="0"/>
                                                  <w:marRight w:val="0"/>
                                                  <w:marTop w:val="0"/>
                                                  <w:marBottom w:val="0"/>
                                                  <w:divBdr>
                                                    <w:top w:val="dashed" w:sz="2" w:space="0" w:color="FFFFFF"/>
                                                    <w:left w:val="dashed" w:sz="2" w:space="0" w:color="FFFFFF"/>
                                                    <w:bottom w:val="dashed" w:sz="2" w:space="0" w:color="FFFFFF"/>
                                                    <w:right w:val="dashed" w:sz="2" w:space="0" w:color="FFFFFF"/>
                                                  </w:divBdr>
                                                </w:div>
                                                <w:div w:id="105929344">
                                                  <w:marLeft w:val="0"/>
                                                  <w:marRight w:val="0"/>
                                                  <w:marTop w:val="0"/>
                                                  <w:marBottom w:val="0"/>
                                                  <w:divBdr>
                                                    <w:top w:val="dashed" w:sz="2" w:space="0" w:color="FFFFFF"/>
                                                    <w:left w:val="dashed" w:sz="2" w:space="0" w:color="FFFFFF"/>
                                                    <w:bottom w:val="dashed" w:sz="2" w:space="0" w:color="FFFFFF"/>
                                                    <w:right w:val="dashed" w:sz="2" w:space="0" w:color="FFFFFF"/>
                                                  </w:divBdr>
                                                  <w:divsChild>
                                                    <w:div w:id="2031642494">
                                                      <w:marLeft w:val="0"/>
                                                      <w:marRight w:val="0"/>
                                                      <w:marTop w:val="0"/>
                                                      <w:marBottom w:val="0"/>
                                                      <w:divBdr>
                                                        <w:top w:val="dashed" w:sz="2" w:space="0" w:color="FFFFFF"/>
                                                        <w:left w:val="dashed" w:sz="2" w:space="0" w:color="FFFFFF"/>
                                                        <w:bottom w:val="dashed" w:sz="2" w:space="0" w:color="FFFFFF"/>
                                                        <w:right w:val="dashed" w:sz="2" w:space="0" w:color="FFFFFF"/>
                                                      </w:divBdr>
                                                    </w:div>
                                                    <w:div w:id="2073504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7860000">
                                                  <w:marLeft w:val="0"/>
                                                  <w:marRight w:val="0"/>
                                                  <w:marTop w:val="0"/>
                                                  <w:marBottom w:val="0"/>
                                                  <w:divBdr>
                                                    <w:top w:val="dashed" w:sz="2" w:space="0" w:color="FFFFFF"/>
                                                    <w:left w:val="dashed" w:sz="2" w:space="0" w:color="FFFFFF"/>
                                                    <w:bottom w:val="dashed" w:sz="2" w:space="0" w:color="FFFFFF"/>
                                                    <w:right w:val="dashed" w:sz="2" w:space="0" w:color="FFFFFF"/>
                                                  </w:divBdr>
                                                </w:div>
                                                <w:div w:id="402726026">
                                                  <w:marLeft w:val="0"/>
                                                  <w:marRight w:val="0"/>
                                                  <w:marTop w:val="0"/>
                                                  <w:marBottom w:val="0"/>
                                                  <w:divBdr>
                                                    <w:top w:val="dashed" w:sz="2" w:space="0" w:color="FFFFFF"/>
                                                    <w:left w:val="dashed" w:sz="2" w:space="0" w:color="FFFFFF"/>
                                                    <w:bottom w:val="dashed" w:sz="2" w:space="0" w:color="FFFFFF"/>
                                                    <w:right w:val="dashed" w:sz="2" w:space="0" w:color="FFFFFF"/>
                                                  </w:divBdr>
                                                </w:div>
                                                <w:div w:id="1997487103">
                                                  <w:marLeft w:val="0"/>
                                                  <w:marRight w:val="0"/>
                                                  <w:marTop w:val="0"/>
                                                  <w:marBottom w:val="0"/>
                                                  <w:divBdr>
                                                    <w:top w:val="dashed" w:sz="2" w:space="0" w:color="FFFFFF"/>
                                                    <w:left w:val="dashed" w:sz="2" w:space="0" w:color="FFFFFF"/>
                                                    <w:bottom w:val="dashed" w:sz="2" w:space="0" w:color="FFFFFF"/>
                                                    <w:right w:val="dashed" w:sz="2" w:space="0" w:color="FFFFFF"/>
                                                  </w:divBdr>
                                                </w:div>
                                                <w:div w:id="1183784675">
                                                  <w:marLeft w:val="0"/>
                                                  <w:marRight w:val="0"/>
                                                  <w:marTop w:val="0"/>
                                                  <w:marBottom w:val="0"/>
                                                  <w:divBdr>
                                                    <w:top w:val="dashed" w:sz="2" w:space="0" w:color="FFFFFF"/>
                                                    <w:left w:val="dashed" w:sz="2" w:space="0" w:color="FFFFFF"/>
                                                    <w:bottom w:val="dashed" w:sz="2" w:space="0" w:color="FFFFFF"/>
                                                    <w:right w:val="dashed" w:sz="2" w:space="0" w:color="FFFFFF"/>
                                                  </w:divBdr>
                                                </w:div>
                                                <w:div w:id="187373804">
                                                  <w:marLeft w:val="0"/>
                                                  <w:marRight w:val="0"/>
                                                  <w:marTop w:val="0"/>
                                                  <w:marBottom w:val="0"/>
                                                  <w:divBdr>
                                                    <w:top w:val="dashed" w:sz="2" w:space="0" w:color="FFFFFF"/>
                                                    <w:left w:val="dashed" w:sz="2" w:space="0" w:color="FFFFFF"/>
                                                    <w:bottom w:val="dashed" w:sz="2" w:space="0" w:color="FFFFFF"/>
                                                    <w:right w:val="dashed" w:sz="2" w:space="0" w:color="FFFFFF"/>
                                                  </w:divBdr>
                                                </w:div>
                                                <w:div w:id="658575547">
                                                  <w:marLeft w:val="0"/>
                                                  <w:marRight w:val="0"/>
                                                  <w:marTop w:val="0"/>
                                                  <w:marBottom w:val="0"/>
                                                  <w:divBdr>
                                                    <w:top w:val="dashed" w:sz="2" w:space="0" w:color="FFFFFF"/>
                                                    <w:left w:val="dashed" w:sz="2" w:space="0" w:color="FFFFFF"/>
                                                    <w:bottom w:val="dashed" w:sz="2" w:space="0" w:color="FFFFFF"/>
                                                    <w:right w:val="dashed" w:sz="2" w:space="0" w:color="FFFFFF"/>
                                                  </w:divBdr>
                                                </w:div>
                                                <w:div w:id="1543899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5587408">
                                              <w:marLeft w:val="0"/>
                                              <w:marRight w:val="0"/>
                                              <w:marTop w:val="0"/>
                                              <w:marBottom w:val="0"/>
                                              <w:divBdr>
                                                <w:top w:val="dashed" w:sz="2" w:space="0" w:color="FFFFFF"/>
                                                <w:left w:val="dashed" w:sz="2" w:space="0" w:color="FFFFFF"/>
                                                <w:bottom w:val="dashed" w:sz="2" w:space="0" w:color="FFFFFF"/>
                                                <w:right w:val="dashed" w:sz="2" w:space="0" w:color="FFFFFF"/>
                                              </w:divBdr>
                                            </w:div>
                                            <w:div w:id="1144467707">
                                              <w:marLeft w:val="0"/>
                                              <w:marRight w:val="0"/>
                                              <w:marTop w:val="0"/>
                                              <w:marBottom w:val="0"/>
                                              <w:divBdr>
                                                <w:top w:val="dashed" w:sz="2" w:space="0" w:color="FFFFFF"/>
                                                <w:left w:val="dashed" w:sz="2" w:space="0" w:color="FFFFFF"/>
                                                <w:bottom w:val="dashed" w:sz="2" w:space="0" w:color="FFFFFF"/>
                                                <w:right w:val="dashed" w:sz="2" w:space="0" w:color="FFFFFF"/>
                                              </w:divBdr>
                                              <w:divsChild>
                                                <w:div w:id="756559012">
                                                  <w:marLeft w:val="0"/>
                                                  <w:marRight w:val="0"/>
                                                  <w:marTop w:val="0"/>
                                                  <w:marBottom w:val="0"/>
                                                  <w:divBdr>
                                                    <w:top w:val="dashed" w:sz="2" w:space="0" w:color="FFFFFF"/>
                                                    <w:left w:val="dashed" w:sz="2" w:space="0" w:color="FFFFFF"/>
                                                    <w:bottom w:val="dashed" w:sz="2" w:space="0" w:color="FFFFFF"/>
                                                    <w:right w:val="dashed" w:sz="2" w:space="0" w:color="FFFFFF"/>
                                                  </w:divBdr>
                                                </w:div>
                                                <w:div w:id="534998783">
                                                  <w:marLeft w:val="0"/>
                                                  <w:marRight w:val="0"/>
                                                  <w:marTop w:val="0"/>
                                                  <w:marBottom w:val="0"/>
                                                  <w:divBdr>
                                                    <w:top w:val="dashed" w:sz="2" w:space="0" w:color="FFFFFF"/>
                                                    <w:left w:val="dashed" w:sz="2" w:space="0" w:color="FFFFFF"/>
                                                    <w:bottom w:val="dashed" w:sz="2" w:space="0" w:color="FFFFFF"/>
                                                    <w:right w:val="dashed" w:sz="2" w:space="0" w:color="FFFFFF"/>
                                                  </w:divBdr>
                                                </w:div>
                                                <w:div w:id="1388334763">
                                                  <w:marLeft w:val="0"/>
                                                  <w:marRight w:val="0"/>
                                                  <w:marTop w:val="0"/>
                                                  <w:marBottom w:val="0"/>
                                                  <w:divBdr>
                                                    <w:top w:val="dashed" w:sz="2" w:space="0" w:color="FFFFFF"/>
                                                    <w:left w:val="dashed" w:sz="2" w:space="0" w:color="FFFFFF"/>
                                                    <w:bottom w:val="dashed" w:sz="2" w:space="0" w:color="FFFFFF"/>
                                                    <w:right w:val="dashed" w:sz="2" w:space="0" w:color="FFFFFF"/>
                                                  </w:divBdr>
                                                </w:div>
                                                <w:div w:id="597445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74979117">
                                          <w:marLeft w:val="0"/>
                                          <w:marRight w:val="0"/>
                                          <w:marTop w:val="0"/>
                                          <w:marBottom w:val="0"/>
                                          <w:divBdr>
                                            <w:top w:val="dashed" w:sz="2" w:space="0" w:color="FFFFFF"/>
                                            <w:left w:val="dashed" w:sz="2" w:space="0" w:color="FFFFFF"/>
                                            <w:bottom w:val="dashed" w:sz="2" w:space="0" w:color="FFFFFF"/>
                                            <w:right w:val="dashed" w:sz="2" w:space="0" w:color="FFFFFF"/>
                                          </w:divBdr>
                                        </w:div>
                                        <w:div w:id="1383672097">
                                          <w:marLeft w:val="0"/>
                                          <w:marRight w:val="0"/>
                                          <w:marTop w:val="0"/>
                                          <w:marBottom w:val="0"/>
                                          <w:divBdr>
                                            <w:top w:val="dashed" w:sz="2" w:space="0" w:color="FFFFFF"/>
                                            <w:left w:val="dashed" w:sz="2" w:space="0" w:color="FFFFFF"/>
                                            <w:bottom w:val="dashed" w:sz="2" w:space="0" w:color="FFFFFF"/>
                                            <w:right w:val="dashed" w:sz="2" w:space="0" w:color="FFFFFF"/>
                                          </w:divBdr>
                                          <w:divsChild>
                                            <w:div w:id="253905879">
                                              <w:marLeft w:val="0"/>
                                              <w:marRight w:val="0"/>
                                              <w:marTop w:val="0"/>
                                              <w:marBottom w:val="0"/>
                                              <w:divBdr>
                                                <w:top w:val="dashed" w:sz="2" w:space="0" w:color="FFFFFF"/>
                                                <w:left w:val="dashed" w:sz="2" w:space="0" w:color="FFFFFF"/>
                                                <w:bottom w:val="dashed" w:sz="2" w:space="0" w:color="FFFFFF"/>
                                                <w:right w:val="dashed" w:sz="2" w:space="0" w:color="FFFFFF"/>
                                              </w:divBdr>
                                            </w:div>
                                            <w:div w:id="1689479061">
                                              <w:marLeft w:val="0"/>
                                              <w:marRight w:val="0"/>
                                              <w:marTop w:val="0"/>
                                              <w:marBottom w:val="0"/>
                                              <w:divBdr>
                                                <w:top w:val="dashed" w:sz="2" w:space="0" w:color="FFFFFF"/>
                                                <w:left w:val="dashed" w:sz="2" w:space="0" w:color="FFFFFF"/>
                                                <w:bottom w:val="dashed" w:sz="2" w:space="0" w:color="FFFFFF"/>
                                                <w:right w:val="dashed" w:sz="2" w:space="0" w:color="FFFFFF"/>
                                              </w:divBdr>
                                              <w:divsChild>
                                                <w:div w:id="77531757">
                                                  <w:marLeft w:val="0"/>
                                                  <w:marRight w:val="0"/>
                                                  <w:marTop w:val="0"/>
                                                  <w:marBottom w:val="0"/>
                                                  <w:divBdr>
                                                    <w:top w:val="dashed" w:sz="2" w:space="0" w:color="FFFFFF"/>
                                                    <w:left w:val="dashed" w:sz="2" w:space="0" w:color="FFFFFF"/>
                                                    <w:bottom w:val="dashed" w:sz="2" w:space="0" w:color="FFFFFF"/>
                                                    <w:right w:val="dashed" w:sz="2" w:space="0" w:color="FFFFFF"/>
                                                  </w:divBdr>
                                                </w:div>
                                                <w:div w:id="170947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8713155">
                                              <w:marLeft w:val="0"/>
                                              <w:marRight w:val="0"/>
                                              <w:marTop w:val="0"/>
                                              <w:marBottom w:val="0"/>
                                              <w:divBdr>
                                                <w:top w:val="dashed" w:sz="2" w:space="0" w:color="FFFFFF"/>
                                                <w:left w:val="dashed" w:sz="2" w:space="0" w:color="FFFFFF"/>
                                                <w:bottom w:val="dashed" w:sz="2" w:space="0" w:color="FFFFFF"/>
                                                <w:right w:val="dashed" w:sz="2" w:space="0" w:color="FFFFFF"/>
                                              </w:divBdr>
                                            </w:div>
                                            <w:div w:id="957300462">
                                              <w:marLeft w:val="0"/>
                                              <w:marRight w:val="0"/>
                                              <w:marTop w:val="0"/>
                                              <w:marBottom w:val="0"/>
                                              <w:divBdr>
                                                <w:top w:val="dashed" w:sz="2" w:space="0" w:color="FFFFFF"/>
                                                <w:left w:val="dashed" w:sz="2" w:space="0" w:color="FFFFFF"/>
                                                <w:bottom w:val="dashed" w:sz="2" w:space="0" w:color="FFFFFF"/>
                                                <w:right w:val="dashed" w:sz="2" w:space="0" w:color="FFFFFF"/>
                                              </w:divBdr>
                                              <w:divsChild>
                                                <w:div w:id="58023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80183842">
                                          <w:marLeft w:val="0"/>
                                          <w:marRight w:val="0"/>
                                          <w:marTop w:val="0"/>
                                          <w:marBottom w:val="0"/>
                                          <w:divBdr>
                                            <w:top w:val="dashed" w:sz="2" w:space="0" w:color="FFFFFF"/>
                                            <w:left w:val="dashed" w:sz="2" w:space="0" w:color="FFFFFF"/>
                                            <w:bottom w:val="dashed" w:sz="2" w:space="0" w:color="FFFFFF"/>
                                            <w:right w:val="dashed" w:sz="2" w:space="0" w:color="FFFFFF"/>
                                          </w:divBdr>
                                        </w:div>
                                        <w:div w:id="624502206">
                                          <w:marLeft w:val="0"/>
                                          <w:marRight w:val="0"/>
                                          <w:marTop w:val="0"/>
                                          <w:marBottom w:val="0"/>
                                          <w:divBdr>
                                            <w:top w:val="dashed" w:sz="2" w:space="0" w:color="FFFFFF"/>
                                            <w:left w:val="dashed" w:sz="2" w:space="0" w:color="FFFFFF"/>
                                            <w:bottom w:val="dashed" w:sz="2" w:space="0" w:color="FFFFFF"/>
                                            <w:right w:val="dashed" w:sz="2" w:space="0" w:color="FFFFFF"/>
                                          </w:divBdr>
                                          <w:divsChild>
                                            <w:div w:id="1780946256">
                                              <w:marLeft w:val="0"/>
                                              <w:marRight w:val="0"/>
                                              <w:marTop w:val="0"/>
                                              <w:marBottom w:val="0"/>
                                              <w:divBdr>
                                                <w:top w:val="dashed" w:sz="2" w:space="0" w:color="FFFFFF"/>
                                                <w:left w:val="dashed" w:sz="2" w:space="0" w:color="FFFFFF"/>
                                                <w:bottom w:val="dashed" w:sz="2" w:space="0" w:color="FFFFFF"/>
                                                <w:right w:val="dashed" w:sz="2" w:space="0" w:color="FFFFFF"/>
                                              </w:divBdr>
                                            </w:div>
                                            <w:div w:id="1016469965">
                                              <w:marLeft w:val="0"/>
                                              <w:marRight w:val="0"/>
                                              <w:marTop w:val="0"/>
                                              <w:marBottom w:val="0"/>
                                              <w:divBdr>
                                                <w:top w:val="dashed" w:sz="2" w:space="0" w:color="FFFFFF"/>
                                                <w:left w:val="dashed" w:sz="2" w:space="0" w:color="FFFFFF"/>
                                                <w:bottom w:val="dashed" w:sz="2" w:space="0" w:color="FFFFFF"/>
                                                <w:right w:val="dashed" w:sz="2" w:space="0" w:color="FFFFFF"/>
                                              </w:divBdr>
                                              <w:divsChild>
                                                <w:div w:id="430902059">
                                                  <w:marLeft w:val="0"/>
                                                  <w:marRight w:val="0"/>
                                                  <w:marTop w:val="0"/>
                                                  <w:marBottom w:val="0"/>
                                                  <w:divBdr>
                                                    <w:top w:val="dashed" w:sz="2" w:space="0" w:color="FFFFFF"/>
                                                    <w:left w:val="dashed" w:sz="2" w:space="0" w:color="FFFFFF"/>
                                                    <w:bottom w:val="dashed" w:sz="2" w:space="0" w:color="FFFFFF"/>
                                                    <w:right w:val="dashed" w:sz="2" w:space="0" w:color="FFFFFF"/>
                                                  </w:divBdr>
                                                </w:div>
                                                <w:div w:id="1836218493">
                                                  <w:marLeft w:val="0"/>
                                                  <w:marRight w:val="0"/>
                                                  <w:marTop w:val="0"/>
                                                  <w:marBottom w:val="0"/>
                                                  <w:divBdr>
                                                    <w:top w:val="dashed" w:sz="2" w:space="0" w:color="FFFFFF"/>
                                                    <w:left w:val="dashed" w:sz="2" w:space="0" w:color="FFFFFF"/>
                                                    <w:bottom w:val="dashed" w:sz="2" w:space="0" w:color="FFFFFF"/>
                                                    <w:right w:val="dashed" w:sz="2" w:space="0" w:color="FFFFFF"/>
                                                  </w:divBdr>
                                                </w:div>
                                                <w:div w:id="187723408">
                                                  <w:marLeft w:val="0"/>
                                                  <w:marRight w:val="0"/>
                                                  <w:marTop w:val="0"/>
                                                  <w:marBottom w:val="0"/>
                                                  <w:divBdr>
                                                    <w:top w:val="dashed" w:sz="2" w:space="0" w:color="FFFFFF"/>
                                                    <w:left w:val="dashed" w:sz="2" w:space="0" w:color="FFFFFF"/>
                                                    <w:bottom w:val="dashed" w:sz="2" w:space="0" w:color="FFFFFF"/>
                                                    <w:right w:val="dashed" w:sz="2" w:space="0" w:color="FFFFFF"/>
                                                  </w:divBdr>
                                                </w:div>
                                                <w:div w:id="668993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1959660">
                                              <w:marLeft w:val="0"/>
                                              <w:marRight w:val="0"/>
                                              <w:marTop w:val="0"/>
                                              <w:marBottom w:val="0"/>
                                              <w:divBdr>
                                                <w:top w:val="dashed" w:sz="2" w:space="0" w:color="FFFFFF"/>
                                                <w:left w:val="dashed" w:sz="2" w:space="0" w:color="FFFFFF"/>
                                                <w:bottom w:val="dashed" w:sz="2" w:space="0" w:color="FFFFFF"/>
                                                <w:right w:val="dashed" w:sz="2" w:space="0" w:color="FFFFFF"/>
                                              </w:divBdr>
                                            </w:div>
                                            <w:div w:id="1380857544">
                                              <w:marLeft w:val="0"/>
                                              <w:marRight w:val="0"/>
                                              <w:marTop w:val="0"/>
                                              <w:marBottom w:val="0"/>
                                              <w:divBdr>
                                                <w:top w:val="dashed" w:sz="2" w:space="0" w:color="FFFFFF"/>
                                                <w:left w:val="dashed" w:sz="2" w:space="0" w:color="FFFFFF"/>
                                                <w:bottom w:val="dashed" w:sz="2" w:space="0" w:color="FFFFFF"/>
                                                <w:right w:val="dashed" w:sz="2" w:space="0" w:color="FFFFFF"/>
                                              </w:divBdr>
                                              <w:divsChild>
                                                <w:div w:id="1734812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73435485">
                                      <w:marLeft w:val="0"/>
                                      <w:marRight w:val="0"/>
                                      <w:marTop w:val="0"/>
                                      <w:marBottom w:val="0"/>
                                      <w:divBdr>
                                        <w:top w:val="dashed" w:sz="2" w:space="0" w:color="FFFFFF"/>
                                        <w:left w:val="dashed" w:sz="2" w:space="0" w:color="FFFFFF"/>
                                        <w:bottom w:val="dashed" w:sz="2" w:space="0" w:color="FFFFFF"/>
                                        <w:right w:val="dashed" w:sz="2" w:space="0" w:color="FFFFFF"/>
                                      </w:divBdr>
                                    </w:div>
                                    <w:div w:id="822770921">
                                      <w:marLeft w:val="0"/>
                                      <w:marRight w:val="0"/>
                                      <w:marTop w:val="0"/>
                                      <w:marBottom w:val="0"/>
                                      <w:divBdr>
                                        <w:top w:val="dashed" w:sz="2" w:space="0" w:color="FFFFFF"/>
                                        <w:left w:val="dashed" w:sz="2" w:space="0" w:color="FFFFFF"/>
                                        <w:bottom w:val="dashed" w:sz="2" w:space="0" w:color="FFFFFF"/>
                                        <w:right w:val="dashed" w:sz="2" w:space="0" w:color="FFFFFF"/>
                                      </w:divBdr>
                                      <w:divsChild>
                                        <w:div w:id="674189600">
                                          <w:marLeft w:val="0"/>
                                          <w:marRight w:val="0"/>
                                          <w:marTop w:val="0"/>
                                          <w:marBottom w:val="0"/>
                                          <w:divBdr>
                                            <w:top w:val="dashed" w:sz="2" w:space="0" w:color="FFFFFF"/>
                                            <w:left w:val="dashed" w:sz="2" w:space="0" w:color="FFFFFF"/>
                                            <w:bottom w:val="dashed" w:sz="2" w:space="0" w:color="FFFFFF"/>
                                            <w:right w:val="dashed" w:sz="2" w:space="0" w:color="FFFFFF"/>
                                          </w:divBdr>
                                        </w:div>
                                        <w:div w:id="723911337">
                                          <w:marLeft w:val="0"/>
                                          <w:marRight w:val="0"/>
                                          <w:marTop w:val="0"/>
                                          <w:marBottom w:val="0"/>
                                          <w:divBdr>
                                            <w:top w:val="dashed" w:sz="2" w:space="0" w:color="FFFFFF"/>
                                            <w:left w:val="dashed" w:sz="2" w:space="0" w:color="FFFFFF"/>
                                            <w:bottom w:val="dashed" w:sz="2" w:space="0" w:color="FFFFFF"/>
                                            <w:right w:val="dashed" w:sz="2" w:space="0" w:color="FFFFFF"/>
                                          </w:divBdr>
                                          <w:divsChild>
                                            <w:div w:id="1222866121">
                                              <w:marLeft w:val="0"/>
                                              <w:marRight w:val="0"/>
                                              <w:marTop w:val="0"/>
                                              <w:marBottom w:val="0"/>
                                              <w:divBdr>
                                                <w:top w:val="dashed" w:sz="2" w:space="0" w:color="FFFFFF"/>
                                                <w:left w:val="dashed" w:sz="2" w:space="0" w:color="FFFFFF"/>
                                                <w:bottom w:val="dashed" w:sz="2" w:space="0" w:color="FFFFFF"/>
                                                <w:right w:val="dashed" w:sz="2" w:space="0" w:color="FFFFFF"/>
                                              </w:divBdr>
                                            </w:div>
                                            <w:div w:id="1393969481">
                                              <w:marLeft w:val="0"/>
                                              <w:marRight w:val="0"/>
                                              <w:marTop w:val="0"/>
                                              <w:marBottom w:val="0"/>
                                              <w:divBdr>
                                                <w:top w:val="dashed" w:sz="2" w:space="0" w:color="FFFFFF"/>
                                                <w:left w:val="dashed" w:sz="2" w:space="0" w:color="FFFFFF"/>
                                                <w:bottom w:val="dashed" w:sz="2" w:space="0" w:color="FFFFFF"/>
                                                <w:right w:val="dashed" w:sz="2" w:space="0" w:color="FFFFFF"/>
                                              </w:divBdr>
                                              <w:divsChild>
                                                <w:div w:id="1835755417">
                                                  <w:marLeft w:val="0"/>
                                                  <w:marRight w:val="0"/>
                                                  <w:marTop w:val="0"/>
                                                  <w:marBottom w:val="0"/>
                                                  <w:divBdr>
                                                    <w:top w:val="dashed" w:sz="2" w:space="0" w:color="FFFFFF"/>
                                                    <w:left w:val="dashed" w:sz="2" w:space="0" w:color="FFFFFF"/>
                                                    <w:bottom w:val="dashed" w:sz="2" w:space="0" w:color="FFFFFF"/>
                                                    <w:right w:val="dashed" w:sz="2" w:space="0" w:color="FFFFFF"/>
                                                  </w:divBdr>
                                                </w:div>
                                                <w:div w:id="199363642">
                                                  <w:marLeft w:val="0"/>
                                                  <w:marRight w:val="0"/>
                                                  <w:marTop w:val="0"/>
                                                  <w:marBottom w:val="0"/>
                                                  <w:divBdr>
                                                    <w:top w:val="dashed" w:sz="2" w:space="0" w:color="FFFFFF"/>
                                                    <w:left w:val="dashed" w:sz="2" w:space="0" w:color="FFFFFF"/>
                                                    <w:bottom w:val="dashed" w:sz="2" w:space="0" w:color="FFFFFF"/>
                                                    <w:right w:val="dashed" w:sz="2" w:space="0" w:color="FFFFFF"/>
                                                  </w:divBdr>
                                                </w:div>
                                                <w:div w:id="499855096">
                                                  <w:marLeft w:val="0"/>
                                                  <w:marRight w:val="0"/>
                                                  <w:marTop w:val="0"/>
                                                  <w:marBottom w:val="0"/>
                                                  <w:divBdr>
                                                    <w:top w:val="dashed" w:sz="2" w:space="0" w:color="FFFFFF"/>
                                                    <w:left w:val="dashed" w:sz="2" w:space="0" w:color="FFFFFF"/>
                                                    <w:bottom w:val="dashed" w:sz="2" w:space="0" w:color="FFFFFF"/>
                                                    <w:right w:val="dashed" w:sz="2" w:space="0" w:color="FFFFFF"/>
                                                  </w:divBdr>
                                                </w:div>
                                                <w:div w:id="1739090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6066428">
                                              <w:marLeft w:val="0"/>
                                              <w:marRight w:val="0"/>
                                              <w:marTop w:val="0"/>
                                              <w:marBottom w:val="0"/>
                                              <w:divBdr>
                                                <w:top w:val="dashed" w:sz="2" w:space="0" w:color="FFFFFF"/>
                                                <w:left w:val="dashed" w:sz="2" w:space="0" w:color="FFFFFF"/>
                                                <w:bottom w:val="dashed" w:sz="2" w:space="0" w:color="FFFFFF"/>
                                                <w:right w:val="dashed" w:sz="2" w:space="0" w:color="FFFFFF"/>
                                              </w:divBdr>
                                            </w:div>
                                            <w:div w:id="545220457">
                                              <w:marLeft w:val="0"/>
                                              <w:marRight w:val="0"/>
                                              <w:marTop w:val="0"/>
                                              <w:marBottom w:val="0"/>
                                              <w:divBdr>
                                                <w:top w:val="dashed" w:sz="2" w:space="0" w:color="FFFFFF"/>
                                                <w:left w:val="dashed" w:sz="2" w:space="0" w:color="FFFFFF"/>
                                                <w:bottom w:val="dashed" w:sz="2" w:space="0" w:color="FFFFFF"/>
                                                <w:right w:val="dashed" w:sz="2" w:space="0" w:color="FFFFFF"/>
                                              </w:divBdr>
                                              <w:divsChild>
                                                <w:div w:id="1205675854">
                                                  <w:marLeft w:val="0"/>
                                                  <w:marRight w:val="0"/>
                                                  <w:marTop w:val="0"/>
                                                  <w:marBottom w:val="0"/>
                                                  <w:divBdr>
                                                    <w:top w:val="dashed" w:sz="2" w:space="0" w:color="FFFFFF"/>
                                                    <w:left w:val="dashed" w:sz="2" w:space="0" w:color="FFFFFF"/>
                                                    <w:bottom w:val="dashed" w:sz="2" w:space="0" w:color="FFFFFF"/>
                                                    <w:right w:val="dashed" w:sz="2" w:space="0" w:color="FFFFFF"/>
                                                  </w:divBdr>
                                                </w:div>
                                                <w:div w:id="2117673336">
                                                  <w:marLeft w:val="0"/>
                                                  <w:marRight w:val="0"/>
                                                  <w:marTop w:val="0"/>
                                                  <w:marBottom w:val="0"/>
                                                  <w:divBdr>
                                                    <w:top w:val="dashed" w:sz="2" w:space="0" w:color="FFFFFF"/>
                                                    <w:left w:val="dashed" w:sz="2" w:space="0" w:color="FFFFFF"/>
                                                    <w:bottom w:val="dashed" w:sz="2" w:space="0" w:color="FFFFFF"/>
                                                    <w:right w:val="dashed" w:sz="2" w:space="0" w:color="FFFFFF"/>
                                                  </w:divBdr>
                                                </w:div>
                                                <w:div w:id="152454419">
                                                  <w:marLeft w:val="0"/>
                                                  <w:marRight w:val="0"/>
                                                  <w:marTop w:val="0"/>
                                                  <w:marBottom w:val="0"/>
                                                  <w:divBdr>
                                                    <w:top w:val="dashed" w:sz="2" w:space="0" w:color="FFFFFF"/>
                                                    <w:left w:val="dashed" w:sz="2" w:space="0" w:color="FFFFFF"/>
                                                    <w:bottom w:val="dashed" w:sz="2" w:space="0" w:color="FFFFFF"/>
                                                    <w:right w:val="dashed" w:sz="2" w:space="0" w:color="FFFFFF"/>
                                                  </w:divBdr>
                                                </w:div>
                                                <w:div w:id="3096032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9480788">
                                              <w:marLeft w:val="0"/>
                                              <w:marRight w:val="0"/>
                                              <w:marTop w:val="0"/>
                                              <w:marBottom w:val="0"/>
                                              <w:divBdr>
                                                <w:top w:val="dashed" w:sz="2" w:space="0" w:color="FFFFFF"/>
                                                <w:left w:val="dashed" w:sz="2" w:space="0" w:color="FFFFFF"/>
                                                <w:bottom w:val="dashed" w:sz="2" w:space="0" w:color="FFFFFF"/>
                                                <w:right w:val="dashed" w:sz="2" w:space="0" w:color="FFFFFF"/>
                                              </w:divBdr>
                                            </w:div>
                                            <w:div w:id="1859998827">
                                              <w:marLeft w:val="0"/>
                                              <w:marRight w:val="0"/>
                                              <w:marTop w:val="0"/>
                                              <w:marBottom w:val="0"/>
                                              <w:divBdr>
                                                <w:top w:val="dashed" w:sz="2" w:space="0" w:color="FFFFFF"/>
                                                <w:left w:val="dashed" w:sz="2" w:space="0" w:color="FFFFFF"/>
                                                <w:bottom w:val="dashed" w:sz="2" w:space="0" w:color="FFFFFF"/>
                                                <w:right w:val="dashed" w:sz="2" w:space="0" w:color="FFFFFF"/>
                                              </w:divBdr>
                                              <w:divsChild>
                                                <w:div w:id="593323677">
                                                  <w:marLeft w:val="0"/>
                                                  <w:marRight w:val="0"/>
                                                  <w:marTop w:val="0"/>
                                                  <w:marBottom w:val="0"/>
                                                  <w:divBdr>
                                                    <w:top w:val="dashed" w:sz="2" w:space="0" w:color="FFFFFF"/>
                                                    <w:left w:val="dashed" w:sz="2" w:space="0" w:color="FFFFFF"/>
                                                    <w:bottom w:val="dashed" w:sz="2" w:space="0" w:color="FFFFFF"/>
                                                    <w:right w:val="dashed" w:sz="2" w:space="0" w:color="FFFFFF"/>
                                                  </w:divBdr>
                                                </w:div>
                                                <w:div w:id="1247767497">
                                                  <w:marLeft w:val="0"/>
                                                  <w:marRight w:val="0"/>
                                                  <w:marTop w:val="0"/>
                                                  <w:marBottom w:val="0"/>
                                                  <w:divBdr>
                                                    <w:top w:val="dashed" w:sz="2" w:space="0" w:color="FFFFFF"/>
                                                    <w:left w:val="dashed" w:sz="2" w:space="0" w:color="FFFFFF"/>
                                                    <w:bottom w:val="dashed" w:sz="2" w:space="0" w:color="FFFFFF"/>
                                                    <w:right w:val="dashed" w:sz="2" w:space="0" w:color="FFFFFF"/>
                                                  </w:divBdr>
                                                </w:div>
                                                <w:div w:id="665669144">
                                                  <w:marLeft w:val="0"/>
                                                  <w:marRight w:val="0"/>
                                                  <w:marTop w:val="0"/>
                                                  <w:marBottom w:val="0"/>
                                                  <w:divBdr>
                                                    <w:top w:val="dashed" w:sz="2" w:space="0" w:color="FFFFFF"/>
                                                    <w:left w:val="dashed" w:sz="2" w:space="0" w:color="FFFFFF"/>
                                                    <w:bottom w:val="dashed" w:sz="2" w:space="0" w:color="FFFFFF"/>
                                                    <w:right w:val="dashed" w:sz="2" w:space="0" w:color="FFFFFF"/>
                                                  </w:divBdr>
                                                </w:div>
                                                <w:div w:id="95104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01927819">
                                          <w:marLeft w:val="0"/>
                                          <w:marRight w:val="0"/>
                                          <w:marTop w:val="0"/>
                                          <w:marBottom w:val="0"/>
                                          <w:divBdr>
                                            <w:top w:val="dashed" w:sz="2" w:space="0" w:color="FFFFFF"/>
                                            <w:left w:val="dashed" w:sz="2" w:space="0" w:color="FFFFFF"/>
                                            <w:bottom w:val="dashed" w:sz="2" w:space="0" w:color="FFFFFF"/>
                                            <w:right w:val="dashed" w:sz="2" w:space="0" w:color="FFFFFF"/>
                                          </w:divBdr>
                                        </w:div>
                                        <w:div w:id="1408113561">
                                          <w:marLeft w:val="0"/>
                                          <w:marRight w:val="0"/>
                                          <w:marTop w:val="0"/>
                                          <w:marBottom w:val="0"/>
                                          <w:divBdr>
                                            <w:top w:val="dashed" w:sz="2" w:space="0" w:color="FFFFFF"/>
                                            <w:left w:val="dashed" w:sz="2" w:space="0" w:color="FFFFFF"/>
                                            <w:bottom w:val="dashed" w:sz="2" w:space="0" w:color="FFFFFF"/>
                                            <w:right w:val="dashed" w:sz="2" w:space="0" w:color="FFFFFF"/>
                                          </w:divBdr>
                                          <w:divsChild>
                                            <w:div w:id="3518044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2476239">
                                          <w:marLeft w:val="0"/>
                                          <w:marRight w:val="0"/>
                                          <w:marTop w:val="0"/>
                                          <w:marBottom w:val="0"/>
                                          <w:divBdr>
                                            <w:top w:val="dashed" w:sz="2" w:space="0" w:color="FFFFFF"/>
                                            <w:left w:val="dashed" w:sz="2" w:space="0" w:color="FFFFFF"/>
                                            <w:bottom w:val="dashed" w:sz="2" w:space="0" w:color="FFFFFF"/>
                                            <w:right w:val="dashed" w:sz="2" w:space="0" w:color="FFFFFF"/>
                                          </w:divBdr>
                                        </w:div>
                                        <w:div w:id="1059481862">
                                          <w:marLeft w:val="0"/>
                                          <w:marRight w:val="0"/>
                                          <w:marTop w:val="0"/>
                                          <w:marBottom w:val="0"/>
                                          <w:divBdr>
                                            <w:top w:val="dashed" w:sz="2" w:space="0" w:color="FFFFFF"/>
                                            <w:left w:val="dashed" w:sz="2" w:space="0" w:color="FFFFFF"/>
                                            <w:bottom w:val="dashed" w:sz="2" w:space="0" w:color="FFFFFF"/>
                                            <w:right w:val="dashed" w:sz="2" w:space="0" w:color="FFFFFF"/>
                                          </w:divBdr>
                                          <w:divsChild>
                                            <w:div w:id="1921989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4495452">
                                          <w:marLeft w:val="0"/>
                                          <w:marRight w:val="0"/>
                                          <w:marTop w:val="0"/>
                                          <w:marBottom w:val="0"/>
                                          <w:divBdr>
                                            <w:top w:val="dashed" w:sz="2" w:space="0" w:color="FFFFFF"/>
                                            <w:left w:val="dashed" w:sz="2" w:space="0" w:color="FFFFFF"/>
                                            <w:bottom w:val="dashed" w:sz="2" w:space="0" w:color="FFFFFF"/>
                                            <w:right w:val="dashed" w:sz="2" w:space="0" w:color="FFFFFF"/>
                                          </w:divBdr>
                                        </w:div>
                                        <w:div w:id="2129085947">
                                          <w:marLeft w:val="0"/>
                                          <w:marRight w:val="0"/>
                                          <w:marTop w:val="0"/>
                                          <w:marBottom w:val="0"/>
                                          <w:divBdr>
                                            <w:top w:val="dashed" w:sz="2" w:space="0" w:color="FFFFFF"/>
                                            <w:left w:val="dashed" w:sz="2" w:space="0" w:color="FFFFFF"/>
                                            <w:bottom w:val="dashed" w:sz="2" w:space="0" w:color="FFFFFF"/>
                                            <w:right w:val="dashed" w:sz="2" w:space="0" w:color="FFFFFF"/>
                                          </w:divBdr>
                                          <w:divsChild>
                                            <w:div w:id="924218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7298025">
                                          <w:marLeft w:val="0"/>
                                          <w:marRight w:val="0"/>
                                          <w:marTop w:val="0"/>
                                          <w:marBottom w:val="0"/>
                                          <w:divBdr>
                                            <w:top w:val="dashed" w:sz="2" w:space="0" w:color="FFFFFF"/>
                                            <w:left w:val="dashed" w:sz="2" w:space="0" w:color="FFFFFF"/>
                                            <w:bottom w:val="dashed" w:sz="2" w:space="0" w:color="FFFFFF"/>
                                            <w:right w:val="dashed" w:sz="2" w:space="0" w:color="FFFFFF"/>
                                          </w:divBdr>
                                        </w:div>
                                        <w:div w:id="1946040442">
                                          <w:marLeft w:val="0"/>
                                          <w:marRight w:val="0"/>
                                          <w:marTop w:val="0"/>
                                          <w:marBottom w:val="0"/>
                                          <w:divBdr>
                                            <w:top w:val="dashed" w:sz="2" w:space="0" w:color="FFFFFF"/>
                                            <w:left w:val="dashed" w:sz="2" w:space="0" w:color="FFFFFF"/>
                                            <w:bottom w:val="dashed" w:sz="2" w:space="0" w:color="FFFFFF"/>
                                            <w:right w:val="dashed" w:sz="2" w:space="0" w:color="FFFFFF"/>
                                          </w:divBdr>
                                          <w:divsChild>
                                            <w:div w:id="12800676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64223349">
                                      <w:marLeft w:val="0"/>
                                      <w:marRight w:val="0"/>
                                      <w:marTop w:val="0"/>
                                      <w:marBottom w:val="0"/>
                                      <w:divBdr>
                                        <w:top w:val="dashed" w:sz="2" w:space="0" w:color="FFFFFF"/>
                                        <w:left w:val="dashed" w:sz="2" w:space="0" w:color="FFFFFF"/>
                                        <w:bottom w:val="dashed" w:sz="2" w:space="0" w:color="FFFFFF"/>
                                        <w:right w:val="dashed" w:sz="2" w:space="0" w:color="FFFFFF"/>
                                      </w:divBdr>
                                    </w:div>
                                    <w:div w:id="1689403840">
                                      <w:marLeft w:val="0"/>
                                      <w:marRight w:val="0"/>
                                      <w:marTop w:val="0"/>
                                      <w:marBottom w:val="0"/>
                                      <w:divBdr>
                                        <w:top w:val="dashed" w:sz="2" w:space="0" w:color="FFFFFF"/>
                                        <w:left w:val="dashed" w:sz="2" w:space="0" w:color="FFFFFF"/>
                                        <w:bottom w:val="dashed" w:sz="2" w:space="0" w:color="FFFFFF"/>
                                        <w:right w:val="dashed" w:sz="2" w:space="0" w:color="FFFFFF"/>
                                      </w:divBdr>
                                      <w:divsChild>
                                        <w:div w:id="1735811927">
                                          <w:marLeft w:val="0"/>
                                          <w:marRight w:val="0"/>
                                          <w:marTop w:val="0"/>
                                          <w:marBottom w:val="0"/>
                                          <w:divBdr>
                                            <w:top w:val="dashed" w:sz="2" w:space="0" w:color="FFFFFF"/>
                                            <w:left w:val="dashed" w:sz="2" w:space="0" w:color="FFFFFF"/>
                                            <w:bottom w:val="dashed" w:sz="2" w:space="0" w:color="FFFFFF"/>
                                            <w:right w:val="dashed" w:sz="2" w:space="0" w:color="FFFFFF"/>
                                          </w:divBdr>
                                        </w:div>
                                        <w:div w:id="765804654">
                                          <w:marLeft w:val="0"/>
                                          <w:marRight w:val="0"/>
                                          <w:marTop w:val="0"/>
                                          <w:marBottom w:val="0"/>
                                          <w:divBdr>
                                            <w:top w:val="dashed" w:sz="2" w:space="0" w:color="FFFFFF"/>
                                            <w:left w:val="dashed" w:sz="2" w:space="0" w:color="FFFFFF"/>
                                            <w:bottom w:val="dashed" w:sz="2" w:space="0" w:color="FFFFFF"/>
                                            <w:right w:val="dashed" w:sz="2" w:space="0" w:color="FFFFFF"/>
                                          </w:divBdr>
                                          <w:divsChild>
                                            <w:div w:id="848258801">
                                              <w:marLeft w:val="0"/>
                                              <w:marRight w:val="0"/>
                                              <w:marTop w:val="0"/>
                                              <w:marBottom w:val="0"/>
                                              <w:divBdr>
                                                <w:top w:val="dashed" w:sz="2" w:space="0" w:color="FFFFFF"/>
                                                <w:left w:val="dashed" w:sz="2" w:space="0" w:color="FFFFFF"/>
                                                <w:bottom w:val="dashed" w:sz="2" w:space="0" w:color="FFFFFF"/>
                                                <w:right w:val="dashed" w:sz="2" w:space="0" w:color="FFFFFF"/>
                                              </w:divBdr>
                                            </w:div>
                                            <w:div w:id="1113944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7301091">
                                          <w:marLeft w:val="0"/>
                                          <w:marRight w:val="0"/>
                                          <w:marTop w:val="0"/>
                                          <w:marBottom w:val="0"/>
                                          <w:divBdr>
                                            <w:top w:val="dashed" w:sz="2" w:space="0" w:color="FFFFFF"/>
                                            <w:left w:val="dashed" w:sz="2" w:space="0" w:color="FFFFFF"/>
                                            <w:bottom w:val="dashed" w:sz="2" w:space="0" w:color="FFFFFF"/>
                                            <w:right w:val="dashed" w:sz="2" w:space="0" w:color="FFFFFF"/>
                                          </w:divBdr>
                                        </w:div>
                                        <w:div w:id="113212649">
                                          <w:marLeft w:val="0"/>
                                          <w:marRight w:val="0"/>
                                          <w:marTop w:val="0"/>
                                          <w:marBottom w:val="0"/>
                                          <w:divBdr>
                                            <w:top w:val="dashed" w:sz="2" w:space="0" w:color="FFFFFF"/>
                                            <w:left w:val="dashed" w:sz="2" w:space="0" w:color="FFFFFF"/>
                                            <w:bottom w:val="dashed" w:sz="2" w:space="0" w:color="FFFFFF"/>
                                            <w:right w:val="dashed" w:sz="2" w:space="0" w:color="FFFFFF"/>
                                          </w:divBdr>
                                          <w:divsChild>
                                            <w:div w:id="2060205452">
                                              <w:marLeft w:val="0"/>
                                              <w:marRight w:val="0"/>
                                              <w:marTop w:val="0"/>
                                              <w:marBottom w:val="0"/>
                                              <w:divBdr>
                                                <w:top w:val="dashed" w:sz="2" w:space="0" w:color="FFFFFF"/>
                                                <w:left w:val="dashed" w:sz="2" w:space="0" w:color="FFFFFF"/>
                                                <w:bottom w:val="dashed" w:sz="2" w:space="0" w:color="FFFFFF"/>
                                                <w:right w:val="dashed" w:sz="2" w:space="0" w:color="FFFFFF"/>
                                              </w:divBdr>
                                            </w:div>
                                            <w:div w:id="1308318219">
                                              <w:marLeft w:val="0"/>
                                              <w:marRight w:val="0"/>
                                              <w:marTop w:val="0"/>
                                              <w:marBottom w:val="0"/>
                                              <w:divBdr>
                                                <w:top w:val="dashed" w:sz="2" w:space="0" w:color="FFFFFF"/>
                                                <w:left w:val="dashed" w:sz="2" w:space="0" w:color="FFFFFF"/>
                                                <w:bottom w:val="dashed" w:sz="2" w:space="0" w:color="FFFFFF"/>
                                                <w:right w:val="dashed" w:sz="2" w:space="0" w:color="FFFFFF"/>
                                              </w:divBdr>
                                            </w:div>
                                            <w:div w:id="31658860">
                                              <w:marLeft w:val="0"/>
                                              <w:marRight w:val="0"/>
                                              <w:marTop w:val="0"/>
                                              <w:marBottom w:val="0"/>
                                              <w:divBdr>
                                                <w:top w:val="dashed" w:sz="2" w:space="0" w:color="FFFFFF"/>
                                                <w:left w:val="dashed" w:sz="2" w:space="0" w:color="FFFFFF"/>
                                                <w:bottom w:val="dashed" w:sz="2" w:space="0" w:color="FFFFFF"/>
                                                <w:right w:val="dashed" w:sz="2" w:space="0" w:color="FFFFFF"/>
                                              </w:divBdr>
                                            </w:div>
                                            <w:div w:id="682780718">
                                              <w:marLeft w:val="0"/>
                                              <w:marRight w:val="0"/>
                                              <w:marTop w:val="0"/>
                                              <w:marBottom w:val="0"/>
                                              <w:divBdr>
                                                <w:top w:val="dashed" w:sz="2" w:space="0" w:color="FFFFFF"/>
                                                <w:left w:val="dashed" w:sz="2" w:space="0" w:color="FFFFFF"/>
                                                <w:bottom w:val="dashed" w:sz="2" w:space="0" w:color="FFFFFF"/>
                                                <w:right w:val="dashed" w:sz="2" w:space="0" w:color="FFFFFF"/>
                                              </w:divBdr>
                                            </w:div>
                                            <w:div w:id="1246259061">
                                              <w:marLeft w:val="0"/>
                                              <w:marRight w:val="0"/>
                                              <w:marTop w:val="0"/>
                                              <w:marBottom w:val="0"/>
                                              <w:divBdr>
                                                <w:top w:val="dashed" w:sz="2" w:space="0" w:color="FFFFFF"/>
                                                <w:left w:val="dashed" w:sz="2" w:space="0" w:color="FFFFFF"/>
                                                <w:bottom w:val="dashed" w:sz="2" w:space="0" w:color="FFFFFF"/>
                                                <w:right w:val="dashed" w:sz="2" w:space="0" w:color="FFFFFF"/>
                                              </w:divBdr>
                                            </w:div>
                                            <w:div w:id="739669235">
                                              <w:marLeft w:val="0"/>
                                              <w:marRight w:val="0"/>
                                              <w:marTop w:val="0"/>
                                              <w:marBottom w:val="0"/>
                                              <w:divBdr>
                                                <w:top w:val="dashed" w:sz="2" w:space="0" w:color="FFFFFF"/>
                                                <w:left w:val="dashed" w:sz="2" w:space="0" w:color="FFFFFF"/>
                                                <w:bottom w:val="dashed" w:sz="2" w:space="0" w:color="FFFFFF"/>
                                                <w:right w:val="dashed" w:sz="2" w:space="0" w:color="FFFFFF"/>
                                              </w:divBdr>
                                            </w:div>
                                            <w:div w:id="1277443104">
                                              <w:marLeft w:val="0"/>
                                              <w:marRight w:val="0"/>
                                              <w:marTop w:val="0"/>
                                              <w:marBottom w:val="0"/>
                                              <w:divBdr>
                                                <w:top w:val="dashed" w:sz="2" w:space="0" w:color="FFFFFF"/>
                                                <w:left w:val="dashed" w:sz="2" w:space="0" w:color="FFFFFF"/>
                                                <w:bottom w:val="dashed" w:sz="2" w:space="0" w:color="FFFFFF"/>
                                                <w:right w:val="dashed" w:sz="2" w:space="0" w:color="FFFFFF"/>
                                              </w:divBdr>
                                            </w:div>
                                            <w:div w:id="514342115">
                                              <w:marLeft w:val="0"/>
                                              <w:marRight w:val="0"/>
                                              <w:marTop w:val="0"/>
                                              <w:marBottom w:val="0"/>
                                              <w:divBdr>
                                                <w:top w:val="dashed" w:sz="2" w:space="0" w:color="FFFFFF"/>
                                                <w:left w:val="dashed" w:sz="2" w:space="0" w:color="FFFFFF"/>
                                                <w:bottom w:val="dashed" w:sz="2" w:space="0" w:color="FFFFFF"/>
                                                <w:right w:val="dashed" w:sz="2" w:space="0" w:color="FFFFFF"/>
                                              </w:divBdr>
                                            </w:div>
                                            <w:div w:id="1673608955">
                                              <w:marLeft w:val="0"/>
                                              <w:marRight w:val="0"/>
                                              <w:marTop w:val="0"/>
                                              <w:marBottom w:val="0"/>
                                              <w:divBdr>
                                                <w:top w:val="dashed" w:sz="2" w:space="0" w:color="FFFFFF"/>
                                                <w:left w:val="dashed" w:sz="2" w:space="0" w:color="FFFFFF"/>
                                                <w:bottom w:val="dashed" w:sz="2" w:space="0" w:color="FFFFFF"/>
                                                <w:right w:val="dashed" w:sz="2" w:space="0" w:color="FFFFFF"/>
                                              </w:divBdr>
                                            </w:div>
                                            <w:div w:id="1124154665">
                                              <w:marLeft w:val="0"/>
                                              <w:marRight w:val="0"/>
                                              <w:marTop w:val="0"/>
                                              <w:marBottom w:val="0"/>
                                              <w:divBdr>
                                                <w:top w:val="dashed" w:sz="2" w:space="0" w:color="FFFFFF"/>
                                                <w:left w:val="dashed" w:sz="2" w:space="0" w:color="FFFFFF"/>
                                                <w:bottom w:val="dashed" w:sz="2" w:space="0" w:color="FFFFFF"/>
                                                <w:right w:val="dashed" w:sz="2" w:space="0" w:color="FFFFFF"/>
                                              </w:divBdr>
                                            </w:div>
                                            <w:div w:id="1853495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2117257">
                                          <w:marLeft w:val="0"/>
                                          <w:marRight w:val="0"/>
                                          <w:marTop w:val="0"/>
                                          <w:marBottom w:val="0"/>
                                          <w:divBdr>
                                            <w:top w:val="dashed" w:sz="2" w:space="0" w:color="FFFFFF"/>
                                            <w:left w:val="dashed" w:sz="2" w:space="0" w:color="FFFFFF"/>
                                            <w:bottom w:val="dashed" w:sz="2" w:space="0" w:color="FFFFFF"/>
                                            <w:right w:val="dashed" w:sz="2" w:space="0" w:color="FFFFFF"/>
                                          </w:divBdr>
                                        </w:div>
                                        <w:div w:id="300576748">
                                          <w:marLeft w:val="0"/>
                                          <w:marRight w:val="0"/>
                                          <w:marTop w:val="0"/>
                                          <w:marBottom w:val="0"/>
                                          <w:divBdr>
                                            <w:top w:val="dashed" w:sz="2" w:space="0" w:color="FFFFFF"/>
                                            <w:left w:val="dashed" w:sz="2" w:space="0" w:color="FFFFFF"/>
                                            <w:bottom w:val="dashed" w:sz="2" w:space="0" w:color="FFFFFF"/>
                                            <w:right w:val="dashed" w:sz="2" w:space="0" w:color="FFFFFF"/>
                                          </w:divBdr>
                                          <w:divsChild>
                                            <w:div w:id="512115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55999852">
                                      <w:marLeft w:val="0"/>
                                      <w:marRight w:val="0"/>
                                      <w:marTop w:val="0"/>
                                      <w:marBottom w:val="0"/>
                                      <w:divBdr>
                                        <w:top w:val="dashed" w:sz="2" w:space="0" w:color="FFFFFF"/>
                                        <w:left w:val="dashed" w:sz="2" w:space="0" w:color="FFFFFF"/>
                                        <w:bottom w:val="dashed" w:sz="2" w:space="0" w:color="FFFFFF"/>
                                        <w:right w:val="dashed" w:sz="2" w:space="0" w:color="FFFFFF"/>
                                      </w:divBdr>
                                    </w:div>
                                    <w:div w:id="1587420208">
                                      <w:marLeft w:val="0"/>
                                      <w:marRight w:val="0"/>
                                      <w:marTop w:val="0"/>
                                      <w:marBottom w:val="0"/>
                                      <w:divBdr>
                                        <w:top w:val="dashed" w:sz="2" w:space="0" w:color="FFFFFF"/>
                                        <w:left w:val="dashed" w:sz="2" w:space="0" w:color="FFFFFF"/>
                                        <w:bottom w:val="dashed" w:sz="2" w:space="0" w:color="FFFFFF"/>
                                        <w:right w:val="dashed" w:sz="2" w:space="0" w:color="FFFFFF"/>
                                      </w:divBdr>
                                      <w:divsChild>
                                        <w:div w:id="56904233">
                                          <w:marLeft w:val="0"/>
                                          <w:marRight w:val="0"/>
                                          <w:marTop w:val="0"/>
                                          <w:marBottom w:val="0"/>
                                          <w:divBdr>
                                            <w:top w:val="dashed" w:sz="2" w:space="0" w:color="FFFFFF"/>
                                            <w:left w:val="dashed" w:sz="2" w:space="0" w:color="FFFFFF"/>
                                            <w:bottom w:val="dashed" w:sz="2" w:space="0" w:color="FFFFFF"/>
                                            <w:right w:val="dashed" w:sz="2" w:space="0" w:color="FFFFFF"/>
                                          </w:divBdr>
                                        </w:div>
                                        <w:div w:id="2047485730">
                                          <w:marLeft w:val="0"/>
                                          <w:marRight w:val="0"/>
                                          <w:marTop w:val="0"/>
                                          <w:marBottom w:val="0"/>
                                          <w:divBdr>
                                            <w:top w:val="dashed" w:sz="2" w:space="0" w:color="FFFFFF"/>
                                            <w:left w:val="dashed" w:sz="2" w:space="0" w:color="FFFFFF"/>
                                            <w:bottom w:val="dashed" w:sz="2" w:space="0" w:color="FFFFFF"/>
                                            <w:right w:val="dashed" w:sz="2" w:space="0" w:color="FFFFFF"/>
                                          </w:divBdr>
                                          <w:divsChild>
                                            <w:div w:id="815492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3579217">
                                          <w:marLeft w:val="0"/>
                                          <w:marRight w:val="0"/>
                                          <w:marTop w:val="0"/>
                                          <w:marBottom w:val="0"/>
                                          <w:divBdr>
                                            <w:top w:val="dashed" w:sz="2" w:space="0" w:color="FFFFFF"/>
                                            <w:left w:val="dashed" w:sz="2" w:space="0" w:color="FFFFFF"/>
                                            <w:bottom w:val="dashed" w:sz="2" w:space="0" w:color="FFFFFF"/>
                                            <w:right w:val="dashed" w:sz="2" w:space="0" w:color="FFFFFF"/>
                                          </w:divBdr>
                                        </w:div>
                                        <w:div w:id="273484327">
                                          <w:marLeft w:val="0"/>
                                          <w:marRight w:val="0"/>
                                          <w:marTop w:val="0"/>
                                          <w:marBottom w:val="0"/>
                                          <w:divBdr>
                                            <w:top w:val="dashed" w:sz="2" w:space="0" w:color="FFFFFF"/>
                                            <w:left w:val="dashed" w:sz="2" w:space="0" w:color="FFFFFF"/>
                                            <w:bottom w:val="dashed" w:sz="2" w:space="0" w:color="FFFFFF"/>
                                            <w:right w:val="dashed" w:sz="2" w:space="0" w:color="FFFFFF"/>
                                          </w:divBdr>
                                          <w:divsChild>
                                            <w:div w:id="1101754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5116610">
                                          <w:marLeft w:val="0"/>
                                          <w:marRight w:val="0"/>
                                          <w:marTop w:val="0"/>
                                          <w:marBottom w:val="0"/>
                                          <w:divBdr>
                                            <w:top w:val="dashed" w:sz="2" w:space="0" w:color="FFFFFF"/>
                                            <w:left w:val="dashed" w:sz="2" w:space="0" w:color="FFFFFF"/>
                                            <w:bottom w:val="dashed" w:sz="2" w:space="0" w:color="FFFFFF"/>
                                            <w:right w:val="dashed" w:sz="2" w:space="0" w:color="FFFFFF"/>
                                          </w:divBdr>
                                        </w:div>
                                        <w:div w:id="2045401051">
                                          <w:marLeft w:val="0"/>
                                          <w:marRight w:val="0"/>
                                          <w:marTop w:val="0"/>
                                          <w:marBottom w:val="0"/>
                                          <w:divBdr>
                                            <w:top w:val="dashed" w:sz="2" w:space="0" w:color="FFFFFF"/>
                                            <w:left w:val="dashed" w:sz="2" w:space="0" w:color="FFFFFF"/>
                                            <w:bottom w:val="dashed" w:sz="2" w:space="0" w:color="FFFFFF"/>
                                            <w:right w:val="dashed" w:sz="2" w:space="0" w:color="FFFFFF"/>
                                          </w:divBdr>
                                          <w:divsChild>
                                            <w:div w:id="16003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0538852">
                                          <w:marLeft w:val="0"/>
                                          <w:marRight w:val="0"/>
                                          <w:marTop w:val="0"/>
                                          <w:marBottom w:val="0"/>
                                          <w:divBdr>
                                            <w:top w:val="dashed" w:sz="2" w:space="0" w:color="FFFFFF"/>
                                            <w:left w:val="dashed" w:sz="2" w:space="0" w:color="FFFFFF"/>
                                            <w:bottom w:val="dashed" w:sz="2" w:space="0" w:color="FFFFFF"/>
                                            <w:right w:val="dashed" w:sz="2" w:space="0" w:color="FFFFFF"/>
                                          </w:divBdr>
                                        </w:div>
                                        <w:div w:id="1743289504">
                                          <w:marLeft w:val="0"/>
                                          <w:marRight w:val="0"/>
                                          <w:marTop w:val="0"/>
                                          <w:marBottom w:val="0"/>
                                          <w:divBdr>
                                            <w:top w:val="dashed" w:sz="2" w:space="0" w:color="FFFFFF"/>
                                            <w:left w:val="dashed" w:sz="2" w:space="0" w:color="FFFFFF"/>
                                            <w:bottom w:val="dashed" w:sz="2" w:space="0" w:color="FFFFFF"/>
                                            <w:right w:val="dashed" w:sz="2" w:space="0" w:color="FFFFFF"/>
                                          </w:divBdr>
                                          <w:divsChild>
                                            <w:div w:id="1636254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7326510">
                                          <w:marLeft w:val="0"/>
                                          <w:marRight w:val="0"/>
                                          <w:marTop w:val="0"/>
                                          <w:marBottom w:val="0"/>
                                          <w:divBdr>
                                            <w:top w:val="dashed" w:sz="2" w:space="0" w:color="FFFFFF"/>
                                            <w:left w:val="dashed" w:sz="2" w:space="0" w:color="FFFFFF"/>
                                            <w:bottom w:val="dashed" w:sz="2" w:space="0" w:color="FFFFFF"/>
                                            <w:right w:val="dashed" w:sz="2" w:space="0" w:color="FFFFFF"/>
                                          </w:divBdr>
                                        </w:div>
                                        <w:div w:id="1582134946">
                                          <w:marLeft w:val="0"/>
                                          <w:marRight w:val="0"/>
                                          <w:marTop w:val="0"/>
                                          <w:marBottom w:val="0"/>
                                          <w:divBdr>
                                            <w:top w:val="dashed" w:sz="2" w:space="0" w:color="FFFFFF"/>
                                            <w:left w:val="dashed" w:sz="2" w:space="0" w:color="FFFFFF"/>
                                            <w:bottom w:val="dashed" w:sz="2" w:space="0" w:color="FFFFFF"/>
                                            <w:right w:val="dashed" w:sz="2" w:space="0" w:color="FFFFFF"/>
                                          </w:divBdr>
                                          <w:divsChild>
                                            <w:div w:id="927079912">
                                              <w:marLeft w:val="0"/>
                                              <w:marRight w:val="0"/>
                                              <w:marTop w:val="0"/>
                                              <w:marBottom w:val="0"/>
                                              <w:divBdr>
                                                <w:top w:val="dashed" w:sz="2" w:space="0" w:color="FFFFFF"/>
                                                <w:left w:val="dashed" w:sz="2" w:space="0" w:color="FFFFFF"/>
                                                <w:bottom w:val="dashed" w:sz="2" w:space="0" w:color="FFFFFF"/>
                                                <w:right w:val="dashed" w:sz="2" w:space="0" w:color="FFFFFF"/>
                                              </w:divBdr>
                                            </w:div>
                                            <w:div w:id="1539783692">
                                              <w:marLeft w:val="0"/>
                                              <w:marRight w:val="0"/>
                                              <w:marTop w:val="0"/>
                                              <w:marBottom w:val="0"/>
                                              <w:divBdr>
                                                <w:top w:val="dashed" w:sz="2" w:space="0" w:color="FFFFFF"/>
                                                <w:left w:val="dashed" w:sz="2" w:space="0" w:color="FFFFFF"/>
                                                <w:bottom w:val="dashed" w:sz="2" w:space="0" w:color="FFFFFF"/>
                                                <w:right w:val="dashed" w:sz="2" w:space="0" w:color="FFFFFF"/>
                                              </w:divBdr>
                                            </w:div>
                                            <w:div w:id="521937714">
                                              <w:marLeft w:val="0"/>
                                              <w:marRight w:val="0"/>
                                              <w:marTop w:val="0"/>
                                              <w:marBottom w:val="0"/>
                                              <w:divBdr>
                                                <w:top w:val="dashed" w:sz="2" w:space="0" w:color="FFFFFF"/>
                                                <w:left w:val="dashed" w:sz="2" w:space="0" w:color="FFFFFF"/>
                                                <w:bottom w:val="dashed" w:sz="2" w:space="0" w:color="FFFFFF"/>
                                                <w:right w:val="dashed" w:sz="2" w:space="0" w:color="FFFFFF"/>
                                              </w:divBdr>
                                            </w:div>
                                            <w:div w:id="1269773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7245171">
                                          <w:marLeft w:val="0"/>
                                          <w:marRight w:val="0"/>
                                          <w:marTop w:val="0"/>
                                          <w:marBottom w:val="0"/>
                                          <w:divBdr>
                                            <w:top w:val="dashed" w:sz="2" w:space="0" w:color="FFFFFF"/>
                                            <w:left w:val="dashed" w:sz="2" w:space="0" w:color="FFFFFF"/>
                                            <w:bottom w:val="dashed" w:sz="2" w:space="0" w:color="FFFFFF"/>
                                            <w:right w:val="dashed" w:sz="2" w:space="0" w:color="FFFFFF"/>
                                          </w:divBdr>
                                        </w:div>
                                        <w:div w:id="1687517301">
                                          <w:marLeft w:val="0"/>
                                          <w:marRight w:val="0"/>
                                          <w:marTop w:val="0"/>
                                          <w:marBottom w:val="0"/>
                                          <w:divBdr>
                                            <w:top w:val="dashed" w:sz="2" w:space="0" w:color="FFFFFF"/>
                                            <w:left w:val="dashed" w:sz="2" w:space="0" w:color="FFFFFF"/>
                                            <w:bottom w:val="dashed" w:sz="2" w:space="0" w:color="FFFFFF"/>
                                            <w:right w:val="dashed" w:sz="2" w:space="0" w:color="FFFFFF"/>
                                          </w:divBdr>
                                          <w:divsChild>
                                            <w:div w:id="815220399">
                                              <w:marLeft w:val="0"/>
                                              <w:marRight w:val="0"/>
                                              <w:marTop w:val="0"/>
                                              <w:marBottom w:val="0"/>
                                              <w:divBdr>
                                                <w:top w:val="dashed" w:sz="2" w:space="0" w:color="FFFFFF"/>
                                                <w:left w:val="dashed" w:sz="2" w:space="0" w:color="FFFFFF"/>
                                                <w:bottom w:val="dashed" w:sz="2" w:space="0" w:color="FFFFFF"/>
                                                <w:right w:val="dashed" w:sz="2" w:space="0" w:color="FFFFFF"/>
                                              </w:divBdr>
                                            </w:div>
                                            <w:div w:id="850488621">
                                              <w:marLeft w:val="0"/>
                                              <w:marRight w:val="0"/>
                                              <w:marTop w:val="0"/>
                                              <w:marBottom w:val="0"/>
                                              <w:divBdr>
                                                <w:top w:val="dashed" w:sz="2" w:space="0" w:color="FFFFFF"/>
                                                <w:left w:val="dashed" w:sz="2" w:space="0" w:color="FFFFFF"/>
                                                <w:bottom w:val="dashed" w:sz="2" w:space="0" w:color="FFFFFF"/>
                                                <w:right w:val="dashed" w:sz="2" w:space="0" w:color="FFFFFF"/>
                                              </w:divBdr>
                                            </w:div>
                                            <w:div w:id="2112896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4479702">
                                          <w:marLeft w:val="0"/>
                                          <w:marRight w:val="0"/>
                                          <w:marTop w:val="0"/>
                                          <w:marBottom w:val="0"/>
                                          <w:divBdr>
                                            <w:top w:val="dashed" w:sz="2" w:space="0" w:color="FFFFFF"/>
                                            <w:left w:val="dashed" w:sz="2" w:space="0" w:color="FFFFFF"/>
                                            <w:bottom w:val="dashed" w:sz="2" w:space="0" w:color="FFFFFF"/>
                                            <w:right w:val="dashed" w:sz="2" w:space="0" w:color="FFFFFF"/>
                                          </w:divBdr>
                                        </w:div>
                                        <w:div w:id="760487347">
                                          <w:marLeft w:val="0"/>
                                          <w:marRight w:val="0"/>
                                          <w:marTop w:val="0"/>
                                          <w:marBottom w:val="0"/>
                                          <w:divBdr>
                                            <w:top w:val="dashed" w:sz="2" w:space="0" w:color="FFFFFF"/>
                                            <w:left w:val="dashed" w:sz="2" w:space="0" w:color="FFFFFF"/>
                                            <w:bottom w:val="dashed" w:sz="2" w:space="0" w:color="FFFFFF"/>
                                            <w:right w:val="dashed" w:sz="2" w:space="0" w:color="FFFFFF"/>
                                          </w:divBdr>
                                          <w:divsChild>
                                            <w:div w:id="425228690">
                                              <w:marLeft w:val="0"/>
                                              <w:marRight w:val="0"/>
                                              <w:marTop w:val="0"/>
                                              <w:marBottom w:val="0"/>
                                              <w:divBdr>
                                                <w:top w:val="dashed" w:sz="2" w:space="0" w:color="FFFFFF"/>
                                                <w:left w:val="dashed" w:sz="2" w:space="0" w:color="FFFFFF"/>
                                                <w:bottom w:val="dashed" w:sz="2" w:space="0" w:color="FFFFFF"/>
                                                <w:right w:val="dashed" w:sz="2" w:space="0" w:color="FFFFFF"/>
                                              </w:divBdr>
                                            </w:div>
                                            <w:div w:id="74523833">
                                              <w:marLeft w:val="0"/>
                                              <w:marRight w:val="0"/>
                                              <w:marTop w:val="0"/>
                                              <w:marBottom w:val="0"/>
                                              <w:divBdr>
                                                <w:top w:val="dashed" w:sz="2" w:space="0" w:color="FFFFFF"/>
                                                <w:left w:val="dashed" w:sz="2" w:space="0" w:color="FFFFFF"/>
                                                <w:bottom w:val="dashed" w:sz="2" w:space="0" w:color="FFFFFF"/>
                                                <w:right w:val="dashed" w:sz="2" w:space="0" w:color="FFFFFF"/>
                                              </w:divBdr>
                                            </w:div>
                                            <w:div w:id="1697657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2292299">
                                          <w:marLeft w:val="0"/>
                                          <w:marRight w:val="0"/>
                                          <w:marTop w:val="0"/>
                                          <w:marBottom w:val="0"/>
                                          <w:divBdr>
                                            <w:top w:val="dashed" w:sz="2" w:space="0" w:color="FFFFFF"/>
                                            <w:left w:val="dashed" w:sz="2" w:space="0" w:color="FFFFFF"/>
                                            <w:bottom w:val="dashed" w:sz="2" w:space="0" w:color="FFFFFF"/>
                                            <w:right w:val="dashed" w:sz="2" w:space="0" w:color="FFFFFF"/>
                                          </w:divBdr>
                                        </w:div>
                                        <w:div w:id="2065760736">
                                          <w:marLeft w:val="0"/>
                                          <w:marRight w:val="0"/>
                                          <w:marTop w:val="0"/>
                                          <w:marBottom w:val="0"/>
                                          <w:divBdr>
                                            <w:top w:val="dashed" w:sz="2" w:space="0" w:color="FFFFFF"/>
                                            <w:left w:val="dashed" w:sz="2" w:space="0" w:color="FFFFFF"/>
                                            <w:bottom w:val="dashed" w:sz="2" w:space="0" w:color="FFFFFF"/>
                                            <w:right w:val="dashed" w:sz="2" w:space="0" w:color="FFFFFF"/>
                                          </w:divBdr>
                                          <w:divsChild>
                                            <w:div w:id="1233273674">
                                              <w:marLeft w:val="0"/>
                                              <w:marRight w:val="0"/>
                                              <w:marTop w:val="0"/>
                                              <w:marBottom w:val="0"/>
                                              <w:divBdr>
                                                <w:top w:val="dashed" w:sz="2" w:space="0" w:color="FFFFFF"/>
                                                <w:left w:val="dashed" w:sz="2" w:space="0" w:color="FFFFFF"/>
                                                <w:bottom w:val="dashed" w:sz="2" w:space="0" w:color="FFFFFF"/>
                                                <w:right w:val="dashed" w:sz="2" w:space="0" w:color="FFFFFF"/>
                                              </w:divBdr>
                                            </w:div>
                                            <w:div w:id="150102896">
                                              <w:marLeft w:val="0"/>
                                              <w:marRight w:val="0"/>
                                              <w:marTop w:val="0"/>
                                              <w:marBottom w:val="0"/>
                                              <w:divBdr>
                                                <w:top w:val="dashed" w:sz="2" w:space="0" w:color="FFFFFF"/>
                                                <w:left w:val="dashed" w:sz="2" w:space="0" w:color="FFFFFF"/>
                                                <w:bottom w:val="dashed" w:sz="2" w:space="0" w:color="FFFFFF"/>
                                                <w:right w:val="dashed" w:sz="2" w:space="0" w:color="FFFFFF"/>
                                              </w:divBdr>
                                            </w:div>
                                            <w:div w:id="1701709174">
                                              <w:marLeft w:val="0"/>
                                              <w:marRight w:val="0"/>
                                              <w:marTop w:val="0"/>
                                              <w:marBottom w:val="0"/>
                                              <w:divBdr>
                                                <w:top w:val="dashed" w:sz="2" w:space="0" w:color="FFFFFF"/>
                                                <w:left w:val="dashed" w:sz="2" w:space="0" w:color="FFFFFF"/>
                                                <w:bottom w:val="dashed" w:sz="2" w:space="0" w:color="FFFFFF"/>
                                                <w:right w:val="dashed" w:sz="2" w:space="0" w:color="FFFFFF"/>
                                              </w:divBdr>
                                            </w:div>
                                            <w:div w:id="241838180">
                                              <w:marLeft w:val="0"/>
                                              <w:marRight w:val="0"/>
                                              <w:marTop w:val="0"/>
                                              <w:marBottom w:val="0"/>
                                              <w:divBdr>
                                                <w:top w:val="dashed" w:sz="2" w:space="0" w:color="FFFFFF"/>
                                                <w:left w:val="dashed" w:sz="2" w:space="0" w:color="FFFFFF"/>
                                                <w:bottom w:val="dashed" w:sz="2" w:space="0" w:color="FFFFFF"/>
                                                <w:right w:val="dashed" w:sz="2" w:space="0" w:color="FFFFFF"/>
                                              </w:divBdr>
                                            </w:div>
                                            <w:div w:id="662591575">
                                              <w:marLeft w:val="0"/>
                                              <w:marRight w:val="0"/>
                                              <w:marTop w:val="0"/>
                                              <w:marBottom w:val="0"/>
                                              <w:divBdr>
                                                <w:top w:val="dashed" w:sz="2" w:space="0" w:color="FFFFFF"/>
                                                <w:left w:val="dashed" w:sz="2" w:space="0" w:color="FFFFFF"/>
                                                <w:bottom w:val="dashed" w:sz="2" w:space="0" w:color="FFFFFF"/>
                                                <w:right w:val="dashed" w:sz="2" w:space="0" w:color="FFFFFF"/>
                                              </w:divBdr>
                                            </w:div>
                                            <w:div w:id="424688772">
                                              <w:marLeft w:val="0"/>
                                              <w:marRight w:val="0"/>
                                              <w:marTop w:val="0"/>
                                              <w:marBottom w:val="0"/>
                                              <w:divBdr>
                                                <w:top w:val="dashed" w:sz="2" w:space="0" w:color="FFFFFF"/>
                                                <w:left w:val="dashed" w:sz="2" w:space="0" w:color="FFFFFF"/>
                                                <w:bottom w:val="dashed" w:sz="2" w:space="0" w:color="FFFFFF"/>
                                                <w:right w:val="dashed" w:sz="2" w:space="0" w:color="FFFFFF"/>
                                              </w:divBdr>
                                            </w:div>
                                            <w:div w:id="464785114">
                                              <w:marLeft w:val="0"/>
                                              <w:marRight w:val="0"/>
                                              <w:marTop w:val="0"/>
                                              <w:marBottom w:val="0"/>
                                              <w:divBdr>
                                                <w:top w:val="dashed" w:sz="2" w:space="0" w:color="FFFFFF"/>
                                                <w:left w:val="dashed" w:sz="2" w:space="0" w:color="FFFFFF"/>
                                                <w:bottom w:val="dashed" w:sz="2" w:space="0" w:color="FFFFFF"/>
                                                <w:right w:val="dashed" w:sz="2" w:space="0" w:color="FFFFFF"/>
                                              </w:divBdr>
                                            </w:div>
                                            <w:div w:id="13401587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971211">
                                          <w:marLeft w:val="0"/>
                                          <w:marRight w:val="0"/>
                                          <w:marTop w:val="0"/>
                                          <w:marBottom w:val="0"/>
                                          <w:divBdr>
                                            <w:top w:val="dashed" w:sz="2" w:space="0" w:color="FFFFFF"/>
                                            <w:left w:val="dashed" w:sz="2" w:space="0" w:color="FFFFFF"/>
                                            <w:bottom w:val="dashed" w:sz="2" w:space="0" w:color="FFFFFF"/>
                                            <w:right w:val="dashed" w:sz="2" w:space="0" w:color="FFFFFF"/>
                                          </w:divBdr>
                                        </w:div>
                                        <w:div w:id="387847213">
                                          <w:marLeft w:val="0"/>
                                          <w:marRight w:val="0"/>
                                          <w:marTop w:val="0"/>
                                          <w:marBottom w:val="0"/>
                                          <w:divBdr>
                                            <w:top w:val="dashed" w:sz="2" w:space="0" w:color="FFFFFF"/>
                                            <w:left w:val="dashed" w:sz="2" w:space="0" w:color="FFFFFF"/>
                                            <w:bottom w:val="dashed" w:sz="2" w:space="0" w:color="FFFFFF"/>
                                            <w:right w:val="dashed" w:sz="2" w:space="0" w:color="FFFFFF"/>
                                          </w:divBdr>
                                          <w:divsChild>
                                            <w:div w:id="1901475232">
                                              <w:marLeft w:val="0"/>
                                              <w:marRight w:val="0"/>
                                              <w:marTop w:val="0"/>
                                              <w:marBottom w:val="0"/>
                                              <w:divBdr>
                                                <w:top w:val="dashed" w:sz="2" w:space="0" w:color="FFFFFF"/>
                                                <w:left w:val="dashed" w:sz="2" w:space="0" w:color="FFFFFF"/>
                                                <w:bottom w:val="dashed" w:sz="2" w:space="0" w:color="FFFFFF"/>
                                                <w:right w:val="dashed" w:sz="2" w:space="0" w:color="FFFFFF"/>
                                              </w:divBdr>
                                            </w:div>
                                            <w:div w:id="14821171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623837">
                                          <w:marLeft w:val="0"/>
                                          <w:marRight w:val="0"/>
                                          <w:marTop w:val="0"/>
                                          <w:marBottom w:val="0"/>
                                          <w:divBdr>
                                            <w:top w:val="dashed" w:sz="2" w:space="0" w:color="FFFFFF"/>
                                            <w:left w:val="dashed" w:sz="2" w:space="0" w:color="FFFFFF"/>
                                            <w:bottom w:val="dashed" w:sz="2" w:space="0" w:color="FFFFFF"/>
                                            <w:right w:val="dashed" w:sz="2" w:space="0" w:color="FFFFFF"/>
                                          </w:divBdr>
                                        </w:div>
                                        <w:div w:id="226041634">
                                          <w:marLeft w:val="0"/>
                                          <w:marRight w:val="0"/>
                                          <w:marTop w:val="0"/>
                                          <w:marBottom w:val="0"/>
                                          <w:divBdr>
                                            <w:top w:val="dashed" w:sz="2" w:space="0" w:color="FFFFFF"/>
                                            <w:left w:val="dashed" w:sz="2" w:space="0" w:color="FFFFFF"/>
                                            <w:bottom w:val="dashed" w:sz="2" w:space="0" w:color="FFFFFF"/>
                                            <w:right w:val="dashed" w:sz="2" w:space="0" w:color="FFFFFF"/>
                                          </w:divBdr>
                                          <w:divsChild>
                                            <w:div w:id="1262421914">
                                              <w:marLeft w:val="0"/>
                                              <w:marRight w:val="0"/>
                                              <w:marTop w:val="0"/>
                                              <w:marBottom w:val="0"/>
                                              <w:divBdr>
                                                <w:top w:val="dashed" w:sz="2" w:space="0" w:color="FFFFFF"/>
                                                <w:left w:val="dashed" w:sz="2" w:space="0" w:color="FFFFFF"/>
                                                <w:bottom w:val="dashed" w:sz="2" w:space="0" w:color="FFFFFF"/>
                                                <w:right w:val="dashed" w:sz="2" w:space="0" w:color="FFFFFF"/>
                                              </w:divBdr>
                                            </w:div>
                                            <w:div w:id="894052194">
                                              <w:marLeft w:val="0"/>
                                              <w:marRight w:val="0"/>
                                              <w:marTop w:val="0"/>
                                              <w:marBottom w:val="0"/>
                                              <w:divBdr>
                                                <w:top w:val="dashed" w:sz="2" w:space="0" w:color="FFFFFF"/>
                                                <w:left w:val="dashed" w:sz="2" w:space="0" w:color="FFFFFF"/>
                                                <w:bottom w:val="dashed" w:sz="2" w:space="0" w:color="FFFFFF"/>
                                                <w:right w:val="dashed" w:sz="2" w:space="0" w:color="FFFFFF"/>
                                              </w:divBdr>
                                            </w:div>
                                            <w:div w:id="19432253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3855818">
                                          <w:marLeft w:val="0"/>
                                          <w:marRight w:val="0"/>
                                          <w:marTop w:val="0"/>
                                          <w:marBottom w:val="0"/>
                                          <w:divBdr>
                                            <w:top w:val="dashed" w:sz="2" w:space="0" w:color="FFFFFF"/>
                                            <w:left w:val="dashed" w:sz="2" w:space="0" w:color="FFFFFF"/>
                                            <w:bottom w:val="dashed" w:sz="2" w:space="0" w:color="FFFFFF"/>
                                            <w:right w:val="dashed" w:sz="2" w:space="0" w:color="FFFFFF"/>
                                          </w:divBdr>
                                        </w:div>
                                        <w:div w:id="1168204333">
                                          <w:marLeft w:val="0"/>
                                          <w:marRight w:val="0"/>
                                          <w:marTop w:val="0"/>
                                          <w:marBottom w:val="0"/>
                                          <w:divBdr>
                                            <w:top w:val="dashed" w:sz="2" w:space="0" w:color="FFFFFF"/>
                                            <w:left w:val="dashed" w:sz="2" w:space="0" w:color="FFFFFF"/>
                                            <w:bottom w:val="dashed" w:sz="2" w:space="0" w:color="FFFFFF"/>
                                            <w:right w:val="dashed" w:sz="2" w:space="0" w:color="FFFFFF"/>
                                          </w:divBdr>
                                          <w:divsChild>
                                            <w:div w:id="1245801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524528">
                                          <w:marLeft w:val="0"/>
                                          <w:marRight w:val="0"/>
                                          <w:marTop w:val="0"/>
                                          <w:marBottom w:val="0"/>
                                          <w:divBdr>
                                            <w:top w:val="dashed" w:sz="2" w:space="0" w:color="FFFFFF"/>
                                            <w:left w:val="dashed" w:sz="2" w:space="0" w:color="FFFFFF"/>
                                            <w:bottom w:val="dashed" w:sz="2" w:space="0" w:color="FFFFFF"/>
                                            <w:right w:val="dashed" w:sz="2" w:space="0" w:color="FFFFFF"/>
                                          </w:divBdr>
                                        </w:div>
                                        <w:div w:id="991757247">
                                          <w:marLeft w:val="0"/>
                                          <w:marRight w:val="0"/>
                                          <w:marTop w:val="0"/>
                                          <w:marBottom w:val="0"/>
                                          <w:divBdr>
                                            <w:top w:val="dashed" w:sz="2" w:space="0" w:color="FFFFFF"/>
                                            <w:left w:val="dashed" w:sz="2" w:space="0" w:color="FFFFFF"/>
                                            <w:bottom w:val="dashed" w:sz="2" w:space="0" w:color="FFFFFF"/>
                                            <w:right w:val="dashed" w:sz="2" w:space="0" w:color="FFFFFF"/>
                                          </w:divBdr>
                                          <w:divsChild>
                                            <w:div w:id="1609117362">
                                              <w:marLeft w:val="0"/>
                                              <w:marRight w:val="0"/>
                                              <w:marTop w:val="0"/>
                                              <w:marBottom w:val="0"/>
                                              <w:divBdr>
                                                <w:top w:val="none" w:sz="0" w:space="0" w:color="auto"/>
                                                <w:left w:val="none" w:sz="0" w:space="0" w:color="auto"/>
                                                <w:bottom w:val="none" w:sz="0" w:space="0" w:color="auto"/>
                                                <w:right w:val="none" w:sz="0" w:space="0" w:color="auto"/>
                                              </w:divBdr>
                                            </w:div>
                                            <w:div w:id="2046759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8822807">
                                          <w:marLeft w:val="0"/>
                                          <w:marRight w:val="0"/>
                                          <w:marTop w:val="0"/>
                                          <w:marBottom w:val="0"/>
                                          <w:divBdr>
                                            <w:top w:val="dashed" w:sz="2" w:space="0" w:color="FFFFFF"/>
                                            <w:left w:val="dashed" w:sz="2" w:space="0" w:color="FFFFFF"/>
                                            <w:bottom w:val="dashed" w:sz="2" w:space="0" w:color="FFFFFF"/>
                                            <w:right w:val="dashed" w:sz="2" w:space="0" w:color="FFFFFF"/>
                                          </w:divBdr>
                                        </w:div>
                                        <w:div w:id="1836216311">
                                          <w:marLeft w:val="0"/>
                                          <w:marRight w:val="0"/>
                                          <w:marTop w:val="0"/>
                                          <w:marBottom w:val="0"/>
                                          <w:divBdr>
                                            <w:top w:val="dashed" w:sz="2" w:space="0" w:color="FFFFFF"/>
                                            <w:left w:val="dashed" w:sz="2" w:space="0" w:color="FFFFFF"/>
                                            <w:bottom w:val="dashed" w:sz="2" w:space="0" w:color="FFFFFF"/>
                                            <w:right w:val="dashed" w:sz="2" w:space="0" w:color="FFFFFF"/>
                                          </w:divBdr>
                                          <w:divsChild>
                                            <w:div w:id="2957937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082042">
                                          <w:marLeft w:val="0"/>
                                          <w:marRight w:val="0"/>
                                          <w:marTop w:val="0"/>
                                          <w:marBottom w:val="0"/>
                                          <w:divBdr>
                                            <w:top w:val="dashed" w:sz="2" w:space="0" w:color="FFFFFF"/>
                                            <w:left w:val="dashed" w:sz="2" w:space="0" w:color="FFFFFF"/>
                                            <w:bottom w:val="dashed" w:sz="2" w:space="0" w:color="FFFFFF"/>
                                            <w:right w:val="dashed" w:sz="2" w:space="0" w:color="FFFFFF"/>
                                          </w:divBdr>
                                        </w:div>
                                        <w:div w:id="1868249627">
                                          <w:marLeft w:val="0"/>
                                          <w:marRight w:val="0"/>
                                          <w:marTop w:val="0"/>
                                          <w:marBottom w:val="0"/>
                                          <w:divBdr>
                                            <w:top w:val="dashed" w:sz="2" w:space="0" w:color="FFFFFF"/>
                                            <w:left w:val="dashed" w:sz="2" w:space="0" w:color="FFFFFF"/>
                                            <w:bottom w:val="dashed" w:sz="2" w:space="0" w:color="FFFFFF"/>
                                            <w:right w:val="dashed" w:sz="2" w:space="0" w:color="FFFFFF"/>
                                          </w:divBdr>
                                          <w:divsChild>
                                            <w:div w:id="974259597">
                                              <w:marLeft w:val="0"/>
                                              <w:marRight w:val="0"/>
                                              <w:marTop w:val="0"/>
                                              <w:marBottom w:val="0"/>
                                              <w:divBdr>
                                                <w:top w:val="dashed" w:sz="2" w:space="0" w:color="FFFFFF"/>
                                                <w:left w:val="dashed" w:sz="2" w:space="0" w:color="FFFFFF"/>
                                                <w:bottom w:val="dashed" w:sz="2" w:space="0" w:color="FFFFFF"/>
                                                <w:right w:val="dashed" w:sz="2" w:space="0" w:color="FFFFFF"/>
                                              </w:divBdr>
                                            </w:div>
                                            <w:div w:id="1880361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1494767">
                                          <w:marLeft w:val="0"/>
                                          <w:marRight w:val="0"/>
                                          <w:marTop w:val="0"/>
                                          <w:marBottom w:val="0"/>
                                          <w:divBdr>
                                            <w:top w:val="dashed" w:sz="2" w:space="0" w:color="FFFFFF"/>
                                            <w:left w:val="dashed" w:sz="2" w:space="0" w:color="FFFFFF"/>
                                            <w:bottom w:val="dashed" w:sz="2" w:space="0" w:color="FFFFFF"/>
                                            <w:right w:val="dashed" w:sz="2" w:space="0" w:color="FFFFFF"/>
                                          </w:divBdr>
                                        </w:div>
                                        <w:div w:id="1118375152">
                                          <w:marLeft w:val="0"/>
                                          <w:marRight w:val="0"/>
                                          <w:marTop w:val="0"/>
                                          <w:marBottom w:val="0"/>
                                          <w:divBdr>
                                            <w:top w:val="dashed" w:sz="2" w:space="0" w:color="FFFFFF"/>
                                            <w:left w:val="dashed" w:sz="2" w:space="0" w:color="FFFFFF"/>
                                            <w:bottom w:val="dashed" w:sz="2" w:space="0" w:color="FFFFFF"/>
                                            <w:right w:val="dashed" w:sz="2" w:space="0" w:color="FFFFFF"/>
                                          </w:divBdr>
                                          <w:divsChild>
                                            <w:div w:id="1544170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112549181">
                              <w:marLeft w:val="0"/>
                              <w:marRight w:val="0"/>
                              <w:marTop w:val="0"/>
                              <w:marBottom w:val="0"/>
                              <w:divBdr>
                                <w:top w:val="dashed" w:sz="2" w:space="0" w:color="FFFFFF"/>
                                <w:left w:val="dashed" w:sz="2" w:space="0" w:color="FFFFFF"/>
                                <w:bottom w:val="dashed" w:sz="2" w:space="0" w:color="FFFFFF"/>
                                <w:right w:val="dashed" w:sz="2" w:space="0" w:color="FFFFFF"/>
                              </w:divBdr>
                            </w:div>
                            <w:div w:id="1072699620">
                              <w:marLeft w:val="0"/>
                              <w:marRight w:val="0"/>
                              <w:marTop w:val="0"/>
                              <w:marBottom w:val="0"/>
                              <w:divBdr>
                                <w:top w:val="dashed" w:sz="2" w:space="0" w:color="FFFFFF"/>
                                <w:left w:val="dashed" w:sz="2" w:space="0" w:color="FFFFFF"/>
                                <w:bottom w:val="dashed" w:sz="2" w:space="0" w:color="FFFFFF"/>
                                <w:right w:val="dashed" w:sz="2" w:space="0" w:color="FFFFFF"/>
                              </w:divBdr>
                              <w:divsChild>
                                <w:div w:id="1603486596">
                                  <w:marLeft w:val="0"/>
                                  <w:marRight w:val="0"/>
                                  <w:marTop w:val="0"/>
                                  <w:marBottom w:val="0"/>
                                  <w:divBdr>
                                    <w:top w:val="dashed" w:sz="2" w:space="0" w:color="FFFFFF"/>
                                    <w:left w:val="dashed" w:sz="2" w:space="0" w:color="FFFFFF"/>
                                    <w:bottom w:val="dashed" w:sz="2" w:space="0" w:color="FFFFFF"/>
                                    <w:right w:val="dashed" w:sz="2" w:space="0" w:color="FFFFFF"/>
                                  </w:divBdr>
                                </w:div>
                                <w:div w:id="265503591">
                                  <w:marLeft w:val="0"/>
                                  <w:marRight w:val="0"/>
                                  <w:marTop w:val="0"/>
                                  <w:marBottom w:val="0"/>
                                  <w:divBdr>
                                    <w:top w:val="dashed" w:sz="2" w:space="0" w:color="FFFFFF"/>
                                    <w:left w:val="dashed" w:sz="2" w:space="0" w:color="FFFFFF"/>
                                    <w:bottom w:val="dashed" w:sz="2" w:space="0" w:color="FFFFFF"/>
                                    <w:right w:val="dashed" w:sz="2" w:space="0" w:color="FFFFFF"/>
                                  </w:divBdr>
                                  <w:divsChild>
                                    <w:div w:id="1066800236">
                                      <w:marLeft w:val="0"/>
                                      <w:marRight w:val="0"/>
                                      <w:marTop w:val="0"/>
                                      <w:marBottom w:val="0"/>
                                      <w:divBdr>
                                        <w:top w:val="dashed" w:sz="2" w:space="0" w:color="FFFFFF"/>
                                        <w:left w:val="dashed" w:sz="2" w:space="0" w:color="FFFFFF"/>
                                        <w:bottom w:val="dashed" w:sz="2" w:space="0" w:color="FFFFFF"/>
                                        <w:right w:val="dashed" w:sz="2" w:space="0" w:color="FFFFFF"/>
                                      </w:divBdr>
                                    </w:div>
                                    <w:div w:id="1908689321">
                                      <w:marLeft w:val="0"/>
                                      <w:marRight w:val="0"/>
                                      <w:marTop w:val="0"/>
                                      <w:marBottom w:val="0"/>
                                      <w:divBdr>
                                        <w:top w:val="dashed" w:sz="2" w:space="0" w:color="FFFFFF"/>
                                        <w:left w:val="dashed" w:sz="2" w:space="0" w:color="FFFFFF"/>
                                        <w:bottom w:val="dashed" w:sz="2" w:space="0" w:color="FFFFFF"/>
                                        <w:right w:val="dashed" w:sz="2" w:space="0" w:color="FFFFFF"/>
                                      </w:divBdr>
                                      <w:divsChild>
                                        <w:div w:id="21707473">
                                          <w:marLeft w:val="0"/>
                                          <w:marRight w:val="0"/>
                                          <w:marTop w:val="0"/>
                                          <w:marBottom w:val="0"/>
                                          <w:divBdr>
                                            <w:top w:val="dashed" w:sz="2" w:space="0" w:color="FFFFFF"/>
                                            <w:left w:val="dashed" w:sz="2" w:space="0" w:color="FFFFFF"/>
                                            <w:bottom w:val="dashed" w:sz="2" w:space="0" w:color="FFFFFF"/>
                                            <w:right w:val="dashed" w:sz="2" w:space="0" w:color="FFFFFF"/>
                                          </w:divBdr>
                                        </w:div>
                                        <w:div w:id="1824546566">
                                          <w:marLeft w:val="0"/>
                                          <w:marRight w:val="0"/>
                                          <w:marTop w:val="0"/>
                                          <w:marBottom w:val="0"/>
                                          <w:divBdr>
                                            <w:top w:val="dashed" w:sz="2" w:space="0" w:color="FFFFFF"/>
                                            <w:left w:val="dashed" w:sz="2" w:space="0" w:color="FFFFFF"/>
                                            <w:bottom w:val="dashed" w:sz="2" w:space="0" w:color="FFFFFF"/>
                                            <w:right w:val="dashed" w:sz="2" w:space="0" w:color="FFFFFF"/>
                                          </w:divBdr>
                                        </w:div>
                                        <w:div w:id="342784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57150">
                                      <w:marLeft w:val="0"/>
                                      <w:marRight w:val="0"/>
                                      <w:marTop w:val="0"/>
                                      <w:marBottom w:val="0"/>
                                      <w:divBdr>
                                        <w:top w:val="dashed" w:sz="2" w:space="0" w:color="FFFFFF"/>
                                        <w:left w:val="dashed" w:sz="2" w:space="0" w:color="FFFFFF"/>
                                        <w:bottom w:val="dashed" w:sz="2" w:space="0" w:color="FFFFFF"/>
                                        <w:right w:val="dashed" w:sz="2" w:space="0" w:color="FFFFFF"/>
                                      </w:divBdr>
                                    </w:div>
                                    <w:div w:id="1433017253">
                                      <w:marLeft w:val="0"/>
                                      <w:marRight w:val="0"/>
                                      <w:marTop w:val="0"/>
                                      <w:marBottom w:val="0"/>
                                      <w:divBdr>
                                        <w:top w:val="dashed" w:sz="2" w:space="0" w:color="FFFFFF"/>
                                        <w:left w:val="dashed" w:sz="2" w:space="0" w:color="FFFFFF"/>
                                        <w:bottom w:val="dashed" w:sz="2" w:space="0" w:color="FFFFFF"/>
                                        <w:right w:val="dashed" w:sz="2" w:space="0" w:color="FFFFFF"/>
                                      </w:divBdr>
                                      <w:divsChild>
                                        <w:div w:id="532769691">
                                          <w:marLeft w:val="0"/>
                                          <w:marRight w:val="0"/>
                                          <w:marTop w:val="0"/>
                                          <w:marBottom w:val="0"/>
                                          <w:divBdr>
                                            <w:top w:val="dashed" w:sz="2" w:space="0" w:color="FFFFFF"/>
                                            <w:left w:val="dashed" w:sz="2" w:space="0" w:color="FFFFFF"/>
                                            <w:bottom w:val="dashed" w:sz="2" w:space="0" w:color="FFFFFF"/>
                                            <w:right w:val="dashed" w:sz="2" w:space="0" w:color="FFFFFF"/>
                                          </w:divBdr>
                                        </w:div>
                                        <w:div w:id="1245648633">
                                          <w:marLeft w:val="0"/>
                                          <w:marRight w:val="0"/>
                                          <w:marTop w:val="0"/>
                                          <w:marBottom w:val="0"/>
                                          <w:divBdr>
                                            <w:top w:val="dashed" w:sz="2" w:space="0" w:color="FFFFFF"/>
                                            <w:left w:val="dashed" w:sz="2" w:space="0" w:color="FFFFFF"/>
                                            <w:bottom w:val="dashed" w:sz="2" w:space="0" w:color="FFFFFF"/>
                                            <w:right w:val="dashed" w:sz="2" w:space="0" w:color="FFFFFF"/>
                                          </w:divBdr>
                                        </w:div>
                                        <w:div w:id="1498420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655824">
                                      <w:marLeft w:val="0"/>
                                      <w:marRight w:val="0"/>
                                      <w:marTop w:val="0"/>
                                      <w:marBottom w:val="0"/>
                                      <w:divBdr>
                                        <w:top w:val="dashed" w:sz="2" w:space="0" w:color="FFFFFF"/>
                                        <w:left w:val="dashed" w:sz="2" w:space="0" w:color="FFFFFF"/>
                                        <w:bottom w:val="dashed" w:sz="2" w:space="0" w:color="FFFFFF"/>
                                        <w:right w:val="dashed" w:sz="2" w:space="0" w:color="FFFFFF"/>
                                      </w:divBdr>
                                    </w:div>
                                    <w:div w:id="726148728">
                                      <w:marLeft w:val="0"/>
                                      <w:marRight w:val="0"/>
                                      <w:marTop w:val="0"/>
                                      <w:marBottom w:val="0"/>
                                      <w:divBdr>
                                        <w:top w:val="dashed" w:sz="2" w:space="0" w:color="FFFFFF"/>
                                        <w:left w:val="dashed" w:sz="2" w:space="0" w:color="FFFFFF"/>
                                        <w:bottom w:val="dashed" w:sz="2" w:space="0" w:color="FFFFFF"/>
                                        <w:right w:val="dashed" w:sz="2" w:space="0" w:color="FFFFFF"/>
                                      </w:divBdr>
                                      <w:divsChild>
                                        <w:div w:id="1209217521">
                                          <w:marLeft w:val="0"/>
                                          <w:marRight w:val="0"/>
                                          <w:marTop w:val="0"/>
                                          <w:marBottom w:val="0"/>
                                          <w:divBdr>
                                            <w:top w:val="dashed" w:sz="2" w:space="0" w:color="FFFFFF"/>
                                            <w:left w:val="dashed" w:sz="2" w:space="0" w:color="FFFFFF"/>
                                            <w:bottom w:val="dashed" w:sz="2" w:space="0" w:color="FFFFFF"/>
                                            <w:right w:val="dashed" w:sz="2" w:space="0" w:color="FFFFFF"/>
                                          </w:divBdr>
                                        </w:div>
                                        <w:div w:id="164253078">
                                          <w:marLeft w:val="0"/>
                                          <w:marRight w:val="0"/>
                                          <w:marTop w:val="0"/>
                                          <w:marBottom w:val="0"/>
                                          <w:divBdr>
                                            <w:top w:val="dashed" w:sz="2" w:space="0" w:color="FFFFFF"/>
                                            <w:left w:val="dashed" w:sz="2" w:space="0" w:color="FFFFFF"/>
                                            <w:bottom w:val="dashed" w:sz="2" w:space="0" w:color="FFFFFF"/>
                                            <w:right w:val="dashed" w:sz="2" w:space="0" w:color="FFFFFF"/>
                                          </w:divBdr>
                                        </w:div>
                                        <w:div w:id="510679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7331909">
                                      <w:marLeft w:val="0"/>
                                      <w:marRight w:val="0"/>
                                      <w:marTop w:val="0"/>
                                      <w:marBottom w:val="0"/>
                                      <w:divBdr>
                                        <w:top w:val="dashed" w:sz="2" w:space="0" w:color="FFFFFF"/>
                                        <w:left w:val="dashed" w:sz="2" w:space="0" w:color="FFFFFF"/>
                                        <w:bottom w:val="dashed" w:sz="2" w:space="0" w:color="FFFFFF"/>
                                        <w:right w:val="dashed" w:sz="2" w:space="0" w:color="FFFFFF"/>
                                      </w:divBdr>
                                    </w:div>
                                    <w:div w:id="1936284775">
                                      <w:marLeft w:val="0"/>
                                      <w:marRight w:val="0"/>
                                      <w:marTop w:val="0"/>
                                      <w:marBottom w:val="0"/>
                                      <w:divBdr>
                                        <w:top w:val="dashed" w:sz="2" w:space="0" w:color="FFFFFF"/>
                                        <w:left w:val="dashed" w:sz="2" w:space="0" w:color="FFFFFF"/>
                                        <w:bottom w:val="dashed" w:sz="2" w:space="0" w:color="FFFFFF"/>
                                        <w:right w:val="dashed" w:sz="2" w:space="0" w:color="FFFFFF"/>
                                      </w:divBdr>
                                      <w:divsChild>
                                        <w:div w:id="1792046669">
                                          <w:marLeft w:val="0"/>
                                          <w:marRight w:val="0"/>
                                          <w:marTop w:val="0"/>
                                          <w:marBottom w:val="0"/>
                                          <w:divBdr>
                                            <w:top w:val="dashed" w:sz="2" w:space="0" w:color="FFFFFF"/>
                                            <w:left w:val="dashed" w:sz="2" w:space="0" w:color="FFFFFF"/>
                                            <w:bottom w:val="dashed" w:sz="2" w:space="0" w:color="FFFFFF"/>
                                            <w:right w:val="dashed" w:sz="2" w:space="0" w:color="FFFFFF"/>
                                          </w:divBdr>
                                        </w:div>
                                        <w:div w:id="93863194">
                                          <w:marLeft w:val="0"/>
                                          <w:marRight w:val="0"/>
                                          <w:marTop w:val="0"/>
                                          <w:marBottom w:val="0"/>
                                          <w:divBdr>
                                            <w:top w:val="dashed" w:sz="2" w:space="0" w:color="FFFFFF"/>
                                            <w:left w:val="dashed" w:sz="2" w:space="0" w:color="FFFFFF"/>
                                            <w:bottom w:val="dashed" w:sz="2" w:space="0" w:color="FFFFFF"/>
                                            <w:right w:val="dashed" w:sz="2" w:space="0" w:color="FFFFFF"/>
                                          </w:divBdr>
                                        </w:div>
                                        <w:div w:id="674259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7737059">
                                      <w:marLeft w:val="0"/>
                                      <w:marRight w:val="0"/>
                                      <w:marTop w:val="0"/>
                                      <w:marBottom w:val="0"/>
                                      <w:divBdr>
                                        <w:top w:val="dashed" w:sz="2" w:space="0" w:color="FFFFFF"/>
                                        <w:left w:val="dashed" w:sz="2" w:space="0" w:color="FFFFFF"/>
                                        <w:bottom w:val="dashed" w:sz="2" w:space="0" w:color="FFFFFF"/>
                                        <w:right w:val="dashed" w:sz="2" w:space="0" w:color="FFFFFF"/>
                                      </w:divBdr>
                                    </w:div>
                                    <w:div w:id="1446921224">
                                      <w:marLeft w:val="0"/>
                                      <w:marRight w:val="0"/>
                                      <w:marTop w:val="0"/>
                                      <w:marBottom w:val="0"/>
                                      <w:divBdr>
                                        <w:top w:val="dashed" w:sz="2" w:space="0" w:color="FFFFFF"/>
                                        <w:left w:val="dashed" w:sz="2" w:space="0" w:color="FFFFFF"/>
                                        <w:bottom w:val="dashed" w:sz="2" w:space="0" w:color="FFFFFF"/>
                                        <w:right w:val="dashed" w:sz="2" w:space="0" w:color="FFFFFF"/>
                                      </w:divBdr>
                                      <w:divsChild>
                                        <w:div w:id="1397510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4403465">
                                      <w:marLeft w:val="0"/>
                                      <w:marRight w:val="0"/>
                                      <w:marTop w:val="0"/>
                                      <w:marBottom w:val="0"/>
                                      <w:divBdr>
                                        <w:top w:val="dashed" w:sz="2" w:space="0" w:color="FFFFFF"/>
                                        <w:left w:val="dashed" w:sz="2" w:space="0" w:color="FFFFFF"/>
                                        <w:bottom w:val="dashed" w:sz="2" w:space="0" w:color="FFFFFF"/>
                                        <w:right w:val="dashed" w:sz="2" w:space="0" w:color="FFFFFF"/>
                                      </w:divBdr>
                                    </w:div>
                                    <w:div w:id="180633521">
                                      <w:marLeft w:val="0"/>
                                      <w:marRight w:val="0"/>
                                      <w:marTop w:val="0"/>
                                      <w:marBottom w:val="0"/>
                                      <w:divBdr>
                                        <w:top w:val="dashed" w:sz="2" w:space="0" w:color="FFFFFF"/>
                                        <w:left w:val="dashed" w:sz="2" w:space="0" w:color="FFFFFF"/>
                                        <w:bottom w:val="dashed" w:sz="2" w:space="0" w:color="FFFFFF"/>
                                        <w:right w:val="dashed" w:sz="2" w:space="0" w:color="FFFFFF"/>
                                      </w:divBdr>
                                      <w:divsChild>
                                        <w:div w:id="14173661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101024">
                                      <w:marLeft w:val="0"/>
                                      <w:marRight w:val="0"/>
                                      <w:marTop w:val="0"/>
                                      <w:marBottom w:val="0"/>
                                      <w:divBdr>
                                        <w:top w:val="dashed" w:sz="2" w:space="0" w:color="FFFFFF"/>
                                        <w:left w:val="dashed" w:sz="2" w:space="0" w:color="FFFFFF"/>
                                        <w:bottom w:val="dashed" w:sz="2" w:space="0" w:color="FFFFFF"/>
                                        <w:right w:val="dashed" w:sz="2" w:space="0" w:color="FFFFFF"/>
                                      </w:divBdr>
                                    </w:div>
                                    <w:div w:id="537666738">
                                      <w:marLeft w:val="0"/>
                                      <w:marRight w:val="0"/>
                                      <w:marTop w:val="0"/>
                                      <w:marBottom w:val="0"/>
                                      <w:divBdr>
                                        <w:top w:val="dashed" w:sz="2" w:space="0" w:color="FFFFFF"/>
                                        <w:left w:val="dashed" w:sz="2" w:space="0" w:color="FFFFFF"/>
                                        <w:bottom w:val="dashed" w:sz="2" w:space="0" w:color="FFFFFF"/>
                                        <w:right w:val="dashed" w:sz="2" w:space="0" w:color="FFFFFF"/>
                                      </w:divBdr>
                                      <w:divsChild>
                                        <w:div w:id="1638221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4277995">
                                      <w:marLeft w:val="0"/>
                                      <w:marRight w:val="0"/>
                                      <w:marTop w:val="0"/>
                                      <w:marBottom w:val="0"/>
                                      <w:divBdr>
                                        <w:top w:val="dashed" w:sz="2" w:space="0" w:color="FFFFFF"/>
                                        <w:left w:val="dashed" w:sz="2" w:space="0" w:color="FFFFFF"/>
                                        <w:bottom w:val="dashed" w:sz="2" w:space="0" w:color="FFFFFF"/>
                                        <w:right w:val="dashed" w:sz="2" w:space="0" w:color="FFFFFF"/>
                                      </w:divBdr>
                                    </w:div>
                                    <w:div w:id="1784183153">
                                      <w:marLeft w:val="0"/>
                                      <w:marRight w:val="0"/>
                                      <w:marTop w:val="0"/>
                                      <w:marBottom w:val="0"/>
                                      <w:divBdr>
                                        <w:top w:val="dashed" w:sz="2" w:space="0" w:color="FFFFFF"/>
                                        <w:left w:val="dashed" w:sz="2" w:space="0" w:color="FFFFFF"/>
                                        <w:bottom w:val="dashed" w:sz="2" w:space="0" w:color="FFFFFF"/>
                                        <w:right w:val="dashed" w:sz="2" w:space="0" w:color="FFFFFF"/>
                                      </w:divBdr>
                                      <w:divsChild>
                                        <w:div w:id="824471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22763900">
                                  <w:marLeft w:val="0"/>
                                  <w:marRight w:val="0"/>
                                  <w:marTop w:val="0"/>
                                  <w:marBottom w:val="0"/>
                                  <w:divBdr>
                                    <w:top w:val="dashed" w:sz="2" w:space="0" w:color="FFFFFF"/>
                                    <w:left w:val="dashed" w:sz="2" w:space="0" w:color="FFFFFF"/>
                                    <w:bottom w:val="dashed" w:sz="2" w:space="0" w:color="FFFFFF"/>
                                    <w:right w:val="dashed" w:sz="2" w:space="0" w:color="FFFFFF"/>
                                  </w:divBdr>
                                </w:div>
                                <w:div w:id="1770390516">
                                  <w:marLeft w:val="0"/>
                                  <w:marRight w:val="0"/>
                                  <w:marTop w:val="0"/>
                                  <w:marBottom w:val="0"/>
                                  <w:divBdr>
                                    <w:top w:val="dashed" w:sz="2" w:space="0" w:color="FFFFFF"/>
                                    <w:left w:val="dashed" w:sz="2" w:space="0" w:color="FFFFFF"/>
                                    <w:bottom w:val="dashed" w:sz="2" w:space="0" w:color="FFFFFF"/>
                                    <w:right w:val="dashed" w:sz="2" w:space="0" w:color="FFFFFF"/>
                                  </w:divBdr>
                                  <w:divsChild>
                                    <w:div w:id="1432973133">
                                      <w:marLeft w:val="0"/>
                                      <w:marRight w:val="0"/>
                                      <w:marTop w:val="0"/>
                                      <w:marBottom w:val="0"/>
                                      <w:divBdr>
                                        <w:top w:val="dashed" w:sz="2" w:space="0" w:color="FFFFFF"/>
                                        <w:left w:val="dashed" w:sz="2" w:space="0" w:color="FFFFFF"/>
                                        <w:bottom w:val="dashed" w:sz="2" w:space="0" w:color="FFFFFF"/>
                                        <w:right w:val="dashed" w:sz="2" w:space="0" w:color="FFFFFF"/>
                                      </w:divBdr>
                                    </w:div>
                                    <w:div w:id="424764434">
                                      <w:marLeft w:val="0"/>
                                      <w:marRight w:val="0"/>
                                      <w:marTop w:val="0"/>
                                      <w:marBottom w:val="0"/>
                                      <w:divBdr>
                                        <w:top w:val="dashed" w:sz="2" w:space="0" w:color="FFFFFF"/>
                                        <w:left w:val="dashed" w:sz="2" w:space="0" w:color="FFFFFF"/>
                                        <w:bottom w:val="dashed" w:sz="2" w:space="0" w:color="FFFFFF"/>
                                        <w:right w:val="dashed" w:sz="2" w:space="0" w:color="FFFFFF"/>
                                      </w:divBdr>
                                      <w:divsChild>
                                        <w:div w:id="1967925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5305335">
                                      <w:marLeft w:val="0"/>
                                      <w:marRight w:val="0"/>
                                      <w:marTop w:val="0"/>
                                      <w:marBottom w:val="0"/>
                                      <w:divBdr>
                                        <w:top w:val="dashed" w:sz="2" w:space="0" w:color="FFFFFF"/>
                                        <w:left w:val="dashed" w:sz="2" w:space="0" w:color="FFFFFF"/>
                                        <w:bottom w:val="dashed" w:sz="2" w:space="0" w:color="FFFFFF"/>
                                        <w:right w:val="dashed" w:sz="2" w:space="0" w:color="FFFFFF"/>
                                      </w:divBdr>
                                    </w:div>
                                    <w:div w:id="817649444">
                                      <w:marLeft w:val="0"/>
                                      <w:marRight w:val="0"/>
                                      <w:marTop w:val="0"/>
                                      <w:marBottom w:val="0"/>
                                      <w:divBdr>
                                        <w:top w:val="dashed" w:sz="2" w:space="0" w:color="FFFFFF"/>
                                        <w:left w:val="dashed" w:sz="2" w:space="0" w:color="FFFFFF"/>
                                        <w:bottom w:val="dashed" w:sz="2" w:space="0" w:color="FFFFFF"/>
                                        <w:right w:val="dashed" w:sz="2" w:space="0" w:color="FFFFFF"/>
                                      </w:divBdr>
                                      <w:divsChild>
                                        <w:div w:id="1040671226">
                                          <w:marLeft w:val="0"/>
                                          <w:marRight w:val="0"/>
                                          <w:marTop w:val="0"/>
                                          <w:marBottom w:val="0"/>
                                          <w:divBdr>
                                            <w:top w:val="dashed" w:sz="2" w:space="0" w:color="FFFFFF"/>
                                            <w:left w:val="dashed" w:sz="2" w:space="0" w:color="FFFFFF"/>
                                            <w:bottom w:val="dashed" w:sz="2" w:space="0" w:color="FFFFFF"/>
                                            <w:right w:val="dashed" w:sz="2" w:space="0" w:color="FFFFFF"/>
                                          </w:divBdr>
                                        </w:div>
                                        <w:div w:id="1766069585">
                                          <w:marLeft w:val="0"/>
                                          <w:marRight w:val="0"/>
                                          <w:marTop w:val="0"/>
                                          <w:marBottom w:val="0"/>
                                          <w:divBdr>
                                            <w:top w:val="dashed" w:sz="2" w:space="0" w:color="FFFFFF"/>
                                            <w:left w:val="dashed" w:sz="2" w:space="0" w:color="FFFFFF"/>
                                            <w:bottom w:val="dashed" w:sz="2" w:space="0" w:color="FFFFFF"/>
                                            <w:right w:val="dashed" w:sz="2" w:space="0" w:color="FFFFFF"/>
                                          </w:divBdr>
                                        </w:div>
                                        <w:div w:id="1387870939">
                                          <w:marLeft w:val="0"/>
                                          <w:marRight w:val="0"/>
                                          <w:marTop w:val="0"/>
                                          <w:marBottom w:val="0"/>
                                          <w:divBdr>
                                            <w:top w:val="dashed" w:sz="2" w:space="0" w:color="FFFFFF"/>
                                            <w:left w:val="dashed" w:sz="2" w:space="0" w:color="FFFFFF"/>
                                            <w:bottom w:val="dashed" w:sz="2" w:space="0" w:color="FFFFFF"/>
                                            <w:right w:val="dashed" w:sz="2" w:space="0" w:color="FFFFFF"/>
                                          </w:divBdr>
                                        </w:div>
                                        <w:div w:id="1931623741">
                                          <w:marLeft w:val="0"/>
                                          <w:marRight w:val="0"/>
                                          <w:marTop w:val="0"/>
                                          <w:marBottom w:val="0"/>
                                          <w:divBdr>
                                            <w:top w:val="dashed" w:sz="2" w:space="0" w:color="FFFFFF"/>
                                            <w:left w:val="dashed" w:sz="2" w:space="0" w:color="FFFFFF"/>
                                            <w:bottom w:val="dashed" w:sz="2" w:space="0" w:color="FFFFFF"/>
                                            <w:right w:val="dashed" w:sz="2" w:space="0" w:color="FFFFFF"/>
                                          </w:divBdr>
                                        </w:div>
                                        <w:div w:id="1960723085">
                                          <w:marLeft w:val="0"/>
                                          <w:marRight w:val="0"/>
                                          <w:marTop w:val="0"/>
                                          <w:marBottom w:val="0"/>
                                          <w:divBdr>
                                            <w:top w:val="dashed" w:sz="2" w:space="0" w:color="FFFFFF"/>
                                            <w:left w:val="dashed" w:sz="2" w:space="0" w:color="FFFFFF"/>
                                            <w:bottom w:val="dashed" w:sz="2" w:space="0" w:color="FFFFFF"/>
                                            <w:right w:val="dashed" w:sz="2" w:space="0" w:color="FFFFFF"/>
                                          </w:divBdr>
                                        </w:div>
                                        <w:div w:id="949320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7732740">
                                      <w:marLeft w:val="0"/>
                                      <w:marRight w:val="0"/>
                                      <w:marTop w:val="0"/>
                                      <w:marBottom w:val="0"/>
                                      <w:divBdr>
                                        <w:top w:val="dashed" w:sz="2" w:space="0" w:color="FFFFFF"/>
                                        <w:left w:val="dashed" w:sz="2" w:space="0" w:color="FFFFFF"/>
                                        <w:bottom w:val="dashed" w:sz="2" w:space="0" w:color="FFFFFF"/>
                                        <w:right w:val="dashed" w:sz="2" w:space="0" w:color="FFFFFF"/>
                                      </w:divBdr>
                                    </w:div>
                                    <w:div w:id="639188556">
                                      <w:marLeft w:val="0"/>
                                      <w:marRight w:val="0"/>
                                      <w:marTop w:val="0"/>
                                      <w:marBottom w:val="0"/>
                                      <w:divBdr>
                                        <w:top w:val="dashed" w:sz="2" w:space="0" w:color="FFFFFF"/>
                                        <w:left w:val="dashed" w:sz="2" w:space="0" w:color="FFFFFF"/>
                                        <w:bottom w:val="dashed" w:sz="2" w:space="0" w:color="FFFFFF"/>
                                        <w:right w:val="dashed" w:sz="2" w:space="0" w:color="FFFFFF"/>
                                      </w:divBdr>
                                      <w:divsChild>
                                        <w:div w:id="6965421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8681185">
                                      <w:marLeft w:val="0"/>
                                      <w:marRight w:val="0"/>
                                      <w:marTop w:val="0"/>
                                      <w:marBottom w:val="0"/>
                                      <w:divBdr>
                                        <w:top w:val="dashed" w:sz="2" w:space="0" w:color="FFFFFF"/>
                                        <w:left w:val="dashed" w:sz="2" w:space="0" w:color="FFFFFF"/>
                                        <w:bottom w:val="dashed" w:sz="2" w:space="0" w:color="FFFFFF"/>
                                        <w:right w:val="dashed" w:sz="2" w:space="0" w:color="FFFFFF"/>
                                      </w:divBdr>
                                    </w:div>
                                    <w:div w:id="1701592898">
                                      <w:marLeft w:val="0"/>
                                      <w:marRight w:val="0"/>
                                      <w:marTop w:val="0"/>
                                      <w:marBottom w:val="0"/>
                                      <w:divBdr>
                                        <w:top w:val="dashed" w:sz="2" w:space="0" w:color="FFFFFF"/>
                                        <w:left w:val="dashed" w:sz="2" w:space="0" w:color="FFFFFF"/>
                                        <w:bottom w:val="dashed" w:sz="2" w:space="0" w:color="FFFFFF"/>
                                        <w:right w:val="dashed" w:sz="2" w:space="0" w:color="FFFFFF"/>
                                      </w:divBdr>
                                      <w:divsChild>
                                        <w:div w:id="1931311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03803073">
                              <w:marLeft w:val="0"/>
                              <w:marRight w:val="0"/>
                              <w:marTop w:val="0"/>
                              <w:marBottom w:val="0"/>
                              <w:divBdr>
                                <w:top w:val="dashed" w:sz="2" w:space="0" w:color="FFFFFF"/>
                                <w:left w:val="dashed" w:sz="2" w:space="0" w:color="FFFFFF"/>
                                <w:bottom w:val="dashed" w:sz="2" w:space="0" w:color="FFFFFF"/>
                                <w:right w:val="dashed" w:sz="2" w:space="0" w:color="FFFFFF"/>
                              </w:divBdr>
                            </w:div>
                            <w:div w:id="346106024">
                              <w:marLeft w:val="0"/>
                              <w:marRight w:val="0"/>
                              <w:marTop w:val="0"/>
                              <w:marBottom w:val="0"/>
                              <w:divBdr>
                                <w:top w:val="dashed" w:sz="2" w:space="0" w:color="FFFFFF"/>
                                <w:left w:val="dashed" w:sz="2" w:space="0" w:color="FFFFFF"/>
                                <w:bottom w:val="dashed" w:sz="2" w:space="0" w:color="FFFFFF"/>
                                <w:right w:val="dashed" w:sz="2" w:space="0" w:color="FFFFFF"/>
                              </w:divBdr>
                              <w:divsChild>
                                <w:div w:id="1716537632">
                                  <w:marLeft w:val="0"/>
                                  <w:marRight w:val="0"/>
                                  <w:marTop w:val="0"/>
                                  <w:marBottom w:val="0"/>
                                  <w:divBdr>
                                    <w:top w:val="dashed" w:sz="2" w:space="0" w:color="FFFFFF"/>
                                    <w:left w:val="dashed" w:sz="2" w:space="0" w:color="FFFFFF"/>
                                    <w:bottom w:val="dashed" w:sz="2" w:space="0" w:color="FFFFFF"/>
                                    <w:right w:val="dashed" w:sz="2" w:space="0" w:color="FFFFFF"/>
                                  </w:divBdr>
                                </w:div>
                                <w:div w:id="1209876388">
                                  <w:marLeft w:val="0"/>
                                  <w:marRight w:val="0"/>
                                  <w:marTop w:val="0"/>
                                  <w:marBottom w:val="0"/>
                                  <w:divBdr>
                                    <w:top w:val="dashed" w:sz="2" w:space="0" w:color="FFFFFF"/>
                                    <w:left w:val="dashed" w:sz="2" w:space="0" w:color="FFFFFF"/>
                                    <w:bottom w:val="dashed" w:sz="2" w:space="0" w:color="FFFFFF"/>
                                    <w:right w:val="dashed" w:sz="2" w:space="0" w:color="FFFFFF"/>
                                  </w:divBdr>
                                  <w:divsChild>
                                    <w:div w:id="1745688118">
                                      <w:marLeft w:val="0"/>
                                      <w:marRight w:val="0"/>
                                      <w:marTop w:val="0"/>
                                      <w:marBottom w:val="0"/>
                                      <w:divBdr>
                                        <w:top w:val="dashed" w:sz="2" w:space="0" w:color="FFFFFF"/>
                                        <w:left w:val="dashed" w:sz="2" w:space="0" w:color="FFFFFF"/>
                                        <w:bottom w:val="dashed" w:sz="2" w:space="0" w:color="FFFFFF"/>
                                        <w:right w:val="dashed" w:sz="2" w:space="0" w:color="FFFFFF"/>
                                      </w:divBdr>
                                    </w:div>
                                    <w:div w:id="1872836352">
                                      <w:marLeft w:val="0"/>
                                      <w:marRight w:val="0"/>
                                      <w:marTop w:val="0"/>
                                      <w:marBottom w:val="0"/>
                                      <w:divBdr>
                                        <w:top w:val="dashed" w:sz="2" w:space="0" w:color="FFFFFF"/>
                                        <w:left w:val="dashed" w:sz="2" w:space="0" w:color="FFFFFF"/>
                                        <w:bottom w:val="dashed" w:sz="2" w:space="0" w:color="FFFFFF"/>
                                        <w:right w:val="dashed" w:sz="2" w:space="0" w:color="FFFFFF"/>
                                      </w:divBdr>
                                      <w:divsChild>
                                        <w:div w:id="856625391">
                                          <w:marLeft w:val="0"/>
                                          <w:marRight w:val="0"/>
                                          <w:marTop w:val="0"/>
                                          <w:marBottom w:val="0"/>
                                          <w:divBdr>
                                            <w:top w:val="dashed" w:sz="2" w:space="0" w:color="FFFFFF"/>
                                            <w:left w:val="dashed" w:sz="2" w:space="0" w:color="FFFFFF"/>
                                            <w:bottom w:val="dashed" w:sz="2" w:space="0" w:color="FFFFFF"/>
                                            <w:right w:val="dashed" w:sz="2" w:space="0" w:color="FFFFFF"/>
                                          </w:divBdr>
                                        </w:div>
                                        <w:div w:id="658463622">
                                          <w:marLeft w:val="0"/>
                                          <w:marRight w:val="0"/>
                                          <w:marTop w:val="0"/>
                                          <w:marBottom w:val="0"/>
                                          <w:divBdr>
                                            <w:top w:val="dashed" w:sz="2" w:space="0" w:color="FFFFFF"/>
                                            <w:left w:val="dashed" w:sz="2" w:space="0" w:color="FFFFFF"/>
                                            <w:bottom w:val="dashed" w:sz="2" w:space="0" w:color="FFFFFF"/>
                                            <w:right w:val="dashed" w:sz="2" w:space="0" w:color="FFFFFF"/>
                                          </w:divBdr>
                                          <w:divsChild>
                                            <w:div w:id="711466617">
                                              <w:marLeft w:val="0"/>
                                              <w:marRight w:val="0"/>
                                              <w:marTop w:val="0"/>
                                              <w:marBottom w:val="0"/>
                                              <w:divBdr>
                                                <w:top w:val="dashed" w:sz="2" w:space="0" w:color="FFFFFF"/>
                                                <w:left w:val="dashed" w:sz="2" w:space="0" w:color="FFFFFF"/>
                                                <w:bottom w:val="dashed" w:sz="2" w:space="0" w:color="FFFFFF"/>
                                                <w:right w:val="dashed" w:sz="2" w:space="0" w:color="FFFFFF"/>
                                              </w:divBdr>
                                            </w:div>
                                            <w:div w:id="488404797">
                                              <w:marLeft w:val="0"/>
                                              <w:marRight w:val="0"/>
                                              <w:marTop w:val="0"/>
                                              <w:marBottom w:val="0"/>
                                              <w:divBdr>
                                                <w:top w:val="dashed" w:sz="2" w:space="0" w:color="FFFFFF"/>
                                                <w:left w:val="dashed" w:sz="2" w:space="0" w:color="FFFFFF"/>
                                                <w:bottom w:val="dashed" w:sz="2" w:space="0" w:color="FFFFFF"/>
                                                <w:right w:val="dashed" w:sz="2" w:space="0" w:color="FFFFFF"/>
                                              </w:divBdr>
                                              <w:divsChild>
                                                <w:div w:id="217598166">
                                                  <w:marLeft w:val="0"/>
                                                  <w:marRight w:val="0"/>
                                                  <w:marTop w:val="0"/>
                                                  <w:marBottom w:val="0"/>
                                                  <w:divBdr>
                                                    <w:top w:val="dashed" w:sz="2" w:space="0" w:color="FFFFFF"/>
                                                    <w:left w:val="dashed" w:sz="2" w:space="0" w:color="FFFFFF"/>
                                                    <w:bottom w:val="dashed" w:sz="2" w:space="0" w:color="FFFFFF"/>
                                                    <w:right w:val="dashed" w:sz="2" w:space="0" w:color="FFFFFF"/>
                                                  </w:divBdr>
                                                </w:div>
                                                <w:div w:id="1273052897">
                                                  <w:marLeft w:val="0"/>
                                                  <w:marRight w:val="0"/>
                                                  <w:marTop w:val="0"/>
                                                  <w:marBottom w:val="0"/>
                                                  <w:divBdr>
                                                    <w:top w:val="dashed" w:sz="2" w:space="0" w:color="FFFFFF"/>
                                                    <w:left w:val="dashed" w:sz="2" w:space="0" w:color="FFFFFF"/>
                                                    <w:bottom w:val="dashed" w:sz="2" w:space="0" w:color="FFFFFF"/>
                                                    <w:right w:val="dashed" w:sz="2" w:space="0" w:color="FFFFFF"/>
                                                  </w:divBdr>
                                                </w:div>
                                                <w:div w:id="1444884712">
                                                  <w:marLeft w:val="0"/>
                                                  <w:marRight w:val="0"/>
                                                  <w:marTop w:val="0"/>
                                                  <w:marBottom w:val="0"/>
                                                  <w:divBdr>
                                                    <w:top w:val="dashed" w:sz="2" w:space="0" w:color="FFFFFF"/>
                                                    <w:left w:val="dashed" w:sz="2" w:space="0" w:color="FFFFFF"/>
                                                    <w:bottom w:val="dashed" w:sz="2" w:space="0" w:color="FFFFFF"/>
                                                    <w:right w:val="dashed" w:sz="2" w:space="0" w:color="FFFFFF"/>
                                                  </w:divBdr>
                                                </w:div>
                                                <w:div w:id="1051922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607626">
                                              <w:marLeft w:val="0"/>
                                              <w:marRight w:val="0"/>
                                              <w:marTop w:val="0"/>
                                              <w:marBottom w:val="0"/>
                                              <w:divBdr>
                                                <w:top w:val="dashed" w:sz="2" w:space="0" w:color="FFFFFF"/>
                                                <w:left w:val="dashed" w:sz="2" w:space="0" w:color="FFFFFF"/>
                                                <w:bottom w:val="dashed" w:sz="2" w:space="0" w:color="FFFFFF"/>
                                                <w:right w:val="dashed" w:sz="2" w:space="0" w:color="FFFFFF"/>
                                              </w:divBdr>
                                            </w:div>
                                            <w:div w:id="1213271417">
                                              <w:marLeft w:val="0"/>
                                              <w:marRight w:val="0"/>
                                              <w:marTop w:val="0"/>
                                              <w:marBottom w:val="0"/>
                                              <w:divBdr>
                                                <w:top w:val="dashed" w:sz="2" w:space="0" w:color="FFFFFF"/>
                                                <w:left w:val="dashed" w:sz="2" w:space="0" w:color="FFFFFF"/>
                                                <w:bottom w:val="dashed" w:sz="2" w:space="0" w:color="FFFFFF"/>
                                                <w:right w:val="dashed" w:sz="2" w:space="0" w:color="FFFFFF"/>
                                              </w:divBdr>
                                              <w:divsChild>
                                                <w:div w:id="533270093">
                                                  <w:marLeft w:val="0"/>
                                                  <w:marRight w:val="0"/>
                                                  <w:marTop w:val="0"/>
                                                  <w:marBottom w:val="0"/>
                                                  <w:divBdr>
                                                    <w:top w:val="dashed" w:sz="2" w:space="0" w:color="FFFFFF"/>
                                                    <w:left w:val="dashed" w:sz="2" w:space="0" w:color="FFFFFF"/>
                                                    <w:bottom w:val="dashed" w:sz="2" w:space="0" w:color="FFFFFF"/>
                                                    <w:right w:val="dashed" w:sz="2" w:space="0" w:color="FFFFFF"/>
                                                  </w:divBdr>
                                                </w:div>
                                                <w:div w:id="462817158">
                                                  <w:marLeft w:val="0"/>
                                                  <w:marRight w:val="0"/>
                                                  <w:marTop w:val="0"/>
                                                  <w:marBottom w:val="0"/>
                                                  <w:divBdr>
                                                    <w:top w:val="dashed" w:sz="2" w:space="0" w:color="FFFFFF"/>
                                                    <w:left w:val="dashed" w:sz="2" w:space="0" w:color="FFFFFF"/>
                                                    <w:bottom w:val="dashed" w:sz="2" w:space="0" w:color="FFFFFF"/>
                                                    <w:right w:val="dashed" w:sz="2" w:space="0" w:color="FFFFFF"/>
                                                  </w:divBdr>
                                                </w:div>
                                                <w:div w:id="807938122">
                                                  <w:marLeft w:val="0"/>
                                                  <w:marRight w:val="0"/>
                                                  <w:marTop w:val="0"/>
                                                  <w:marBottom w:val="0"/>
                                                  <w:divBdr>
                                                    <w:top w:val="dashed" w:sz="2" w:space="0" w:color="FFFFFF"/>
                                                    <w:left w:val="dashed" w:sz="2" w:space="0" w:color="FFFFFF"/>
                                                    <w:bottom w:val="dashed" w:sz="2" w:space="0" w:color="FFFFFF"/>
                                                    <w:right w:val="dashed" w:sz="2" w:space="0" w:color="FFFFFF"/>
                                                  </w:divBdr>
                                                </w:div>
                                                <w:div w:id="1052774625">
                                                  <w:marLeft w:val="0"/>
                                                  <w:marRight w:val="0"/>
                                                  <w:marTop w:val="0"/>
                                                  <w:marBottom w:val="0"/>
                                                  <w:divBdr>
                                                    <w:top w:val="dashed" w:sz="2" w:space="0" w:color="FFFFFF"/>
                                                    <w:left w:val="dashed" w:sz="2" w:space="0" w:color="FFFFFF"/>
                                                    <w:bottom w:val="dashed" w:sz="2" w:space="0" w:color="FFFFFF"/>
                                                    <w:right w:val="dashed" w:sz="2" w:space="0" w:color="FFFFFF"/>
                                                  </w:divBdr>
                                                </w:div>
                                                <w:div w:id="546647426">
                                                  <w:marLeft w:val="0"/>
                                                  <w:marRight w:val="0"/>
                                                  <w:marTop w:val="0"/>
                                                  <w:marBottom w:val="0"/>
                                                  <w:divBdr>
                                                    <w:top w:val="dashed" w:sz="2" w:space="0" w:color="FFFFFF"/>
                                                    <w:left w:val="dashed" w:sz="2" w:space="0" w:color="FFFFFF"/>
                                                    <w:bottom w:val="dashed" w:sz="2" w:space="0" w:color="FFFFFF"/>
                                                    <w:right w:val="dashed" w:sz="2" w:space="0" w:color="FFFFFF"/>
                                                  </w:divBdr>
                                                </w:div>
                                                <w:div w:id="1584217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4597796">
                                              <w:marLeft w:val="0"/>
                                              <w:marRight w:val="0"/>
                                              <w:marTop w:val="0"/>
                                              <w:marBottom w:val="0"/>
                                              <w:divBdr>
                                                <w:top w:val="dashed" w:sz="2" w:space="0" w:color="FFFFFF"/>
                                                <w:left w:val="dashed" w:sz="2" w:space="0" w:color="FFFFFF"/>
                                                <w:bottom w:val="dashed" w:sz="2" w:space="0" w:color="FFFFFF"/>
                                                <w:right w:val="dashed" w:sz="2" w:space="0" w:color="FFFFFF"/>
                                              </w:divBdr>
                                            </w:div>
                                            <w:div w:id="298531466">
                                              <w:marLeft w:val="0"/>
                                              <w:marRight w:val="0"/>
                                              <w:marTop w:val="0"/>
                                              <w:marBottom w:val="0"/>
                                              <w:divBdr>
                                                <w:top w:val="dashed" w:sz="2" w:space="0" w:color="FFFFFF"/>
                                                <w:left w:val="dashed" w:sz="2" w:space="0" w:color="FFFFFF"/>
                                                <w:bottom w:val="dashed" w:sz="2" w:space="0" w:color="FFFFFF"/>
                                                <w:right w:val="dashed" w:sz="2" w:space="0" w:color="FFFFFF"/>
                                              </w:divBdr>
                                              <w:divsChild>
                                                <w:div w:id="95291340">
                                                  <w:marLeft w:val="0"/>
                                                  <w:marRight w:val="0"/>
                                                  <w:marTop w:val="0"/>
                                                  <w:marBottom w:val="0"/>
                                                  <w:divBdr>
                                                    <w:top w:val="dashed" w:sz="2" w:space="0" w:color="FFFFFF"/>
                                                    <w:left w:val="dashed" w:sz="2" w:space="0" w:color="FFFFFF"/>
                                                    <w:bottom w:val="dashed" w:sz="2" w:space="0" w:color="FFFFFF"/>
                                                    <w:right w:val="dashed" w:sz="2" w:space="0" w:color="FFFFFF"/>
                                                  </w:divBdr>
                                                </w:div>
                                                <w:div w:id="726806425">
                                                  <w:marLeft w:val="0"/>
                                                  <w:marRight w:val="0"/>
                                                  <w:marTop w:val="0"/>
                                                  <w:marBottom w:val="0"/>
                                                  <w:divBdr>
                                                    <w:top w:val="dashed" w:sz="2" w:space="0" w:color="FFFFFF"/>
                                                    <w:left w:val="dashed" w:sz="2" w:space="0" w:color="FFFFFF"/>
                                                    <w:bottom w:val="dashed" w:sz="2" w:space="0" w:color="FFFFFF"/>
                                                    <w:right w:val="dashed" w:sz="2" w:space="0" w:color="FFFFFF"/>
                                                  </w:divBdr>
                                                </w:div>
                                                <w:div w:id="3772394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1977650">
                                              <w:marLeft w:val="0"/>
                                              <w:marRight w:val="0"/>
                                              <w:marTop w:val="0"/>
                                              <w:marBottom w:val="0"/>
                                              <w:divBdr>
                                                <w:top w:val="dashed" w:sz="2" w:space="0" w:color="FFFFFF"/>
                                                <w:left w:val="dashed" w:sz="2" w:space="0" w:color="FFFFFF"/>
                                                <w:bottom w:val="dashed" w:sz="2" w:space="0" w:color="FFFFFF"/>
                                                <w:right w:val="dashed" w:sz="2" w:space="0" w:color="FFFFFF"/>
                                              </w:divBdr>
                                            </w:div>
                                            <w:div w:id="1879662967">
                                              <w:marLeft w:val="0"/>
                                              <w:marRight w:val="0"/>
                                              <w:marTop w:val="0"/>
                                              <w:marBottom w:val="0"/>
                                              <w:divBdr>
                                                <w:top w:val="dashed" w:sz="2" w:space="0" w:color="FFFFFF"/>
                                                <w:left w:val="dashed" w:sz="2" w:space="0" w:color="FFFFFF"/>
                                                <w:bottom w:val="dashed" w:sz="2" w:space="0" w:color="FFFFFF"/>
                                                <w:right w:val="dashed" w:sz="2" w:space="0" w:color="FFFFFF"/>
                                              </w:divBdr>
                                              <w:divsChild>
                                                <w:div w:id="2015760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1041935">
                                              <w:marLeft w:val="0"/>
                                              <w:marRight w:val="0"/>
                                              <w:marTop w:val="0"/>
                                              <w:marBottom w:val="0"/>
                                              <w:divBdr>
                                                <w:top w:val="dashed" w:sz="2" w:space="0" w:color="FFFFFF"/>
                                                <w:left w:val="dashed" w:sz="2" w:space="0" w:color="FFFFFF"/>
                                                <w:bottom w:val="dashed" w:sz="2" w:space="0" w:color="FFFFFF"/>
                                                <w:right w:val="dashed" w:sz="2" w:space="0" w:color="FFFFFF"/>
                                              </w:divBdr>
                                            </w:div>
                                            <w:div w:id="885801182">
                                              <w:marLeft w:val="0"/>
                                              <w:marRight w:val="0"/>
                                              <w:marTop w:val="0"/>
                                              <w:marBottom w:val="0"/>
                                              <w:divBdr>
                                                <w:top w:val="dashed" w:sz="2" w:space="0" w:color="FFFFFF"/>
                                                <w:left w:val="dashed" w:sz="2" w:space="0" w:color="FFFFFF"/>
                                                <w:bottom w:val="dashed" w:sz="2" w:space="0" w:color="FFFFFF"/>
                                                <w:right w:val="dashed" w:sz="2" w:space="0" w:color="FFFFFF"/>
                                              </w:divBdr>
                                              <w:divsChild>
                                                <w:div w:id="1930649745">
                                                  <w:marLeft w:val="0"/>
                                                  <w:marRight w:val="0"/>
                                                  <w:marTop w:val="0"/>
                                                  <w:marBottom w:val="0"/>
                                                  <w:divBdr>
                                                    <w:top w:val="dashed" w:sz="2" w:space="0" w:color="FFFFFF"/>
                                                    <w:left w:val="dashed" w:sz="2" w:space="0" w:color="FFFFFF"/>
                                                    <w:bottom w:val="dashed" w:sz="2" w:space="0" w:color="FFFFFF"/>
                                                    <w:right w:val="dashed" w:sz="2" w:space="0" w:color="FFFFFF"/>
                                                  </w:divBdr>
                                                </w:div>
                                                <w:div w:id="1008871742">
                                                  <w:marLeft w:val="0"/>
                                                  <w:marRight w:val="0"/>
                                                  <w:marTop w:val="0"/>
                                                  <w:marBottom w:val="0"/>
                                                  <w:divBdr>
                                                    <w:top w:val="dashed" w:sz="2" w:space="0" w:color="FFFFFF"/>
                                                    <w:left w:val="dashed" w:sz="2" w:space="0" w:color="FFFFFF"/>
                                                    <w:bottom w:val="dashed" w:sz="2" w:space="0" w:color="FFFFFF"/>
                                                    <w:right w:val="dashed" w:sz="2" w:space="0" w:color="FFFFFF"/>
                                                  </w:divBdr>
                                                </w:div>
                                                <w:div w:id="992492104">
                                                  <w:marLeft w:val="0"/>
                                                  <w:marRight w:val="0"/>
                                                  <w:marTop w:val="0"/>
                                                  <w:marBottom w:val="0"/>
                                                  <w:divBdr>
                                                    <w:top w:val="dashed" w:sz="2" w:space="0" w:color="FFFFFF"/>
                                                    <w:left w:val="dashed" w:sz="2" w:space="0" w:color="FFFFFF"/>
                                                    <w:bottom w:val="dashed" w:sz="2" w:space="0" w:color="FFFFFF"/>
                                                    <w:right w:val="dashed" w:sz="2" w:space="0" w:color="FFFFFF"/>
                                                  </w:divBdr>
                                                </w:div>
                                                <w:div w:id="2083793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2429454">
                                              <w:marLeft w:val="0"/>
                                              <w:marRight w:val="0"/>
                                              <w:marTop w:val="0"/>
                                              <w:marBottom w:val="0"/>
                                              <w:divBdr>
                                                <w:top w:val="dashed" w:sz="2" w:space="0" w:color="FFFFFF"/>
                                                <w:left w:val="dashed" w:sz="2" w:space="0" w:color="FFFFFF"/>
                                                <w:bottom w:val="dashed" w:sz="2" w:space="0" w:color="FFFFFF"/>
                                                <w:right w:val="dashed" w:sz="2" w:space="0" w:color="FFFFFF"/>
                                              </w:divBdr>
                                              <w:divsChild>
                                                <w:div w:id="6066976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9306754">
                                              <w:marLeft w:val="0"/>
                                              <w:marRight w:val="0"/>
                                              <w:marTop w:val="0"/>
                                              <w:marBottom w:val="0"/>
                                              <w:divBdr>
                                                <w:top w:val="dashed" w:sz="2" w:space="0" w:color="FFFFFF"/>
                                                <w:left w:val="dashed" w:sz="2" w:space="0" w:color="FFFFFF"/>
                                                <w:bottom w:val="dashed" w:sz="2" w:space="0" w:color="FFFFFF"/>
                                                <w:right w:val="dashed" w:sz="2" w:space="0" w:color="FFFFFF"/>
                                              </w:divBdr>
                                              <w:divsChild>
                                                <w:div w:id="10780208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8750243">
                                              <w:marLeft w:val="0"/>
                                              <w:marRight w:val="0"/>
                                              <w:marTop w:val="0"/>
                                              <w:marBottom w:val="0"/>
                                              <w:divBdr>
                                                <w:top w:val="dashed" w:sz="2" w:space="0" w:color="FFFFFF"/>
                                                <w:left w:val="dashed" w:sz="2" w:space="0" w:color="FFFFFF"/>
                                                <w:bottom w:val="dashed" w:sz="2" w:space="0" w:color="FFFFFF"/>
                                                <w:right w:val="dashed" w:sz="2" w:space="0" w:color="FFFFFF"/>
                                              </w:divBdr>
                                            </w:div>
                                            <w:div w:id="180247419">
                                              <w:marLeft w:val="0"/>
                                              <w:marRight w:val="0"/>
                                              <w:marTop w:val="0"/>
                                              <w:marBottom w:val="0"/>
                                              <w:divBdr>
                                                <w:top w:val="dashed" w:sz="2" w:space="0" w:color="FFFFFF"/>
                                                <w:left w:val="dashed" w:sz="2" w:space="0" w:color="FFFFFF"/>
                                                <w:bottom w:val="dashed" w:sz="2" w:space="0" w:color="FFFFFF"/>
                                                <w:right w:val="dashed" w:sz="2" w:space="0" w:color="FFFFFF"/>
                                              </w:divBdr>
                                              <w:divsChild>
                                                <w:div w:id="1770615262">
                                                  <w:marLeft w:val="0"/>
                                                  <w:marRight w:val="0"/>
                                                  <w:marTop w:val="0"/>
                                                  <w:marBottom w:val="0"/>
                                                  <w:divBdr>
                                                    <w:top w:val="dashed" w:sz="2" w:space="0" w:color="FFFFFF"/>
                                                    <w:left w:val="dashed" w:sz="2" w:space="0" w:color="FFFFFF"/>
                                                    <w:bottom w:val="dashed" w:sz="2" w:space="0" w:color="FFFFFF"/>
                                                    <w:right w:val="dashed" w:sz="2" w:space="0" w:color="FFFFFF"/>
                                                  </w:divBdr>
                                                </w:div>
                                                <w:div w:id="2006783729">
                                                  <w:marLeft w:val="0"/>
                                                  <w:marRight w:val="0"/>
                                                  <w:marTop w:val="0"/>
                                                  <w:marBottom w:val="0"/>
                                                  <w:divBdr>
                                                    <w:top w:val="dashed" w:sz="2" w:space="0" w:color="FFFFFF"/>
                                                    <w:left w:val="dashed" w:sz="2" w:space="0" w:color="FFFFFF"/>
                                                    <w:bottom w:val="dashed" w:sz="2" w:space="0" w:color="FFFFFF"/>
                                                    <w:right w:val="dashed" w:sz="2" w:space="0" w:color="FFFFFF"/>
                                                  </w:divBdr>
                                                </w:div>
                                                <w:div w:id="404185834">
                                                  <w:marLeft w:val="0"/>
                                                  <w:marRight w:val="0"/>
                                                  <w:marTop w:val="0"/>
                                                  <w:marBottom w:val="0"/>
                                                  <w:divBdr>
                                                    <w:top w:val="dashed" w:sz="2" w:space="0" w:color="FFFFFF"/>
                                                    <w:left w:val="dashed" w:sz="2" w:space="0" w:color="FFFFFF"/>
                                                    <w:bottom w:val="dashed" w:sz="2" w:space="0" w:color="FFFFFF"/>
                                                    <w:right w:val="dashed" w:sz="2" w:space="0" w:color="FFFFFF"/>
                                                  </w:divBdr>
                                                </w:div>
                                                <w:div w:id="1197695677">
                                                  <w:marLeft w:val="0"/>
                                                  <w:marRight w:val="0"/>
                                                  <w:marTop w:val="0"/>
                                                  <w:marBottom w:val="0"/>
                                                  <w:divBdr>
                                                    <w:top w:val="dashed" w:sz="2" w:space="0" w:color="FFFFFF"/>
                                                    <w:left w:val="dashed" w:sz="2" w:space="0" w:color="FFFFFF"/>
                                                    <w:bottom w:val="dashed" w:sz="2" w:space="0" w:color="FFFFFF"/>
                                                    <w:right w:val="dashed" w:sz="2" w:space="0" w:color="FFFFFF"/>
                                                  </w:divBdr>
                                                </w:div>
                                                <w:div w:id="2136677739">
                                                  <w:marLeft w:val="0"/>
                                                  <w:marRight w:val="0"/>
                                                  <w:marTop w:val="0"/>
                                                  <w:marBottom w:val="0"/>
                                                  <w:divBdr>
                                                    <w:top w:val="dashed" w:sz="2" w:space="0" w:color="FFFFFF"/>
                                                    <w:left w:val="dashed" w:sz="2" w:space="0" w:color="FFFFFF"/>
                                                    <w:bottom w:val="dashed" w:sz="2" w:space="0" w:color="FFFFFF"/>
                                                    <w:right w:val="dashed" w:sz="2" w:space="0" w:color="FFFFFF"/>
                                                  </w:divBdr>
                                                </w:div>
                                                <w:div w:id="305471939">
                                                  <w:marLeft w:val="0"/>
                                                  <w:marRight w:val="0"/>
                                                  <w:marTop w:val="0"/>
                                                  <w:marBottom w:val="0"/>
                                                  <w:divBdr>
                                                    <w:top w:val="dashed" w:sz="2" w:space="0" w:color="FFFFFF"/>
                                                    <w:left w:val="dashed" w:sz="2" w:space="0" w:color="FFFFFF"/>
                                                    <w:bottom w:val="dashed" w:sz="2" w:space="0" w:color="FFFFFF"/>
                                                    <w:right w:val="dashed" w:sz="2" w:space="0" w:color="FFFFFF"/>
                                                  </w:divBdr>
                                                </w:div>
                                                <w:div w:id="1472483846">
                                                  <w:marLeft w:val="0"/>
                                                  <w:marRight w:val="0"/>
                                                  <w:marTop w:val="0"/>
                                                  <w:marBottom w:val="0"/>
                                                  <w:divBdr>
                                                    <w:top w:val="dashed" w:sz="2" w:space="0" w:color="FFFFFF"/>
                                                    <w:left w:val="dashed" w:sz="2" w:space="0" w:color="FFFFFF"/>
                                                    <w:bottom w:val="dashed" w:sz="2" w:space="0" w:color="FFFFFF"/>
                                                    <w:right w:val="dashed" w:sz="2" w:space="0" w:color="FFFFFF"/>
                                                  </w:divBdr>
                                                </w:div>
                                                <w:div w:id="1183010001">
                                                  <w:marLeft w:val="0"/>
                                                  <w:marRight w:val="0"/>
                                                  <w:marTop w:val="0"/>
                                                  <w:marBottom w:val="0"/>
                                                  <w:divBdr>
                                                    <w:top w:val="dashed" w:sz="2" w:space="0" w:color="FFFFFF"/>
                                                    <w:left w:val="dashed" w:sz="2" w:space="0" w:color="FFFFFF"/>
                                                    <w:bottom w:val="dashed" w:sz="2" w:space="0" w:color="FFFFFF"/>
                                                    <w:right w:val="dashed" w:sz="2" w:space="0" w:color="FFFFFF"/>
                                                  </w:divBdr>
                                                </w:div>
                                                <w:div w:id="522286774">
                                                  <w:marLeft w:val="0"/>
                                                  <w:marRight w:val="0"/>
                                                  <w:marTop w:val="0"/>
                                                  <w:marBottom w:val="0"/>
                                                  <w:divBdr>
                                                    <w:top w:val="dashed" w:sz="2" w:space="0" w:color="FFFFFF"/>
                                                    <w:left w:val="dashed" w:sz="2" w:space="0" w:color="FFFFFF"/>
                                                    <w:bottom w:val="dashed" w:sz="2" w:space="0" w:color="FFFFFF"/>
                                                    <w:right w:val="dashed" w:sz="2" w:space="0" w:color="FFFFFF"/>
                                                  </w:divBdr>
                                                </w:div>
                                                <w:div w:id="1062024013">
                                                  <w:marLeft w:val="0"/>
                                                  <w:marRight w:val="0"/>
                                                  <w:marTop w:val="0"/>
                                                  <w:marBottom w:val="0"/>
                                                  <w:divBdr>
                                                    <w:top w:val="dashed" w:sz="2" w:space="0" w:color="FFFFFF"/>
                                                    <w:left w:val="dashed" w:sz="2" w:space="0" w:color="FFFFFF"/>
                                                    <w:bottom w:val="dashed" w:sz="2" w:space="0" w:color="FFFFFF"/>
                                                    <w:right w:val="dashed" w:sz="2" w:space="0" w:color="FFFFFF"/>
                                                  </w:divBdr>
                                                </w:div>
                                                <w:div w:id="727147503">
                                                  <w:marLeft w:val="0"/>
                                                  <w:marRight w:val="0"/>
                                                  <w:marTop w:val="0"/>
                                                  <w:marBottom w:val="0"/>
                                                  <w:divBdr>
                                                    <w:top w:val="dashed" w:sz="2" w:space="0" w:color="FFFFFF"/>
                                                    <w:left w:val="dashed" w:sz="2" w:space="0" w:color="FFFFFF"/>
                                                    <w:bottom w:val="dashed" w:sz="2" w:space="0" w:color="FFFFFF"/>
                                                    <w:right w:val="dashed" w:sz="2" w:space="0" w:color="FFFFFF"/>
                                                  </w:divBdr>
                                                </w:div>
                                                <w:div w:id="1874268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45270050">
                                          <w:marLeft w:val="0"/>
                                          <w:marRight w:val="0"/>
                                          <w:marTop w:val="0"/>
                                          <w:marBottom w:val="0"/>
                                          <w:divBdr>
                                            <w:top w:val="dashed" w:sz="2" w:space="0" w:color="FFFFFF"/>
                                            <w:left w:val="dashed" w:sz="2" w:space="0" w:color="FFFFFF"/>
                                            <w:bottom w:val="dashed" w:sz="2" w:space="0" w:color="FFFFFF"/>
                                            <w:right w:val="dashed" w:sz="2" w:space="0" w:color="FFFFFF"/>
                                          </w:divBdr>
                                        </w:div>
                                        <w:div w:id="2133278334">
                                          <w:marLeft w:val="0"/>
                                          <w:marRight w:val="0"/>
                                          <w:marTop w:val="0"/>
                                          <w:marBottom w:val="0"/>
                                          <w:divBdr>
                                            <w:top w:val="dashed" w:sz="2" w:space="0" w:color="FFFFFF"/>
                                            <w:left w:val="dashed" w:sz="2" w:space="0" w:color="FFFFFF"/>
                                            <w:bottom w:val="dashed" w:sz="2" w:space="0" w:color="FFFFFF"/>
                                            <w:right w:val="dashed" w:sz="2" w:space="0" w:color="FFFFFF"/>
                                          </w:divBdr>
                                          <w:divsChild>
                                            <w:div w:id="509829460">
                                              <w:marLeft w:val="0"/>
                                              <w:marRight w:val="0"/>
                                              <w:marTop w:val="0"/>
                                              <w:marBottom w:val="0"/>
                                              <w:divBdr>
                                                <w:top w:val="dashed" w:sz="2" w:space="0" w:color="FFFFFF"/>
                                                <w:left w:val="dashed" w:sz="2" w:space="0" w:color="FFFFFF"/>
                                                <w:bottom w:val="dashed" w:sz="2" w:space="0" w:color="FFFFFF"/>
                                                <w:right w:val="dashed" w:sz="2" w:space="0" w:color="FFFFFF"/>
                                              </w:divBdr>
                                            </w:div>
                                            <w:div w:id="544878207">
                                              <w:marLeft w:val="0"/>
                                              <w:marRight w:val="0"/>
                                              <w:marTop w:val="0"/>
                                              <w:marBottom w:val="0"/>
                                              <w:divBdr>
                                                <w:top w:val="dashed" w:sz="2" w:space="0" w:color="FFFFFF"/>
                                                <w:left w:val="dashed" w:sz="2" w:space="0" w:color="FFFFFF"/>
                                                <w:bottom w:val="dashed" w:sz="2" w:space="0" w:color="FFFFFF"/>
                                                <w:right w:val="dashed" w:sz="2" w:space="0" w:color="FFFFFF"/>
                                              </w:divBdr>
                                              <w:divsChild>
                                                <w:div w:id="2040204556">
                                                  <w:marLeft w:val="0"/>
                                                  <w:marRight w:val="0"/>
                                                  <w:marTop w:val="0"/>
                                                  <w:marBottom w:val="0"/>
                                                  <w:divBdr>
                                                    <w:top w:val="dashed" w:sz="2" w:space="0" w:color="FFFFFF"/>
                                                    <w:left w:val="dashed" w:sz="2" w:space="0" w:color="FFFFFF"/>
                                                    <w:bottom w:val="dashed" w:sz="2" w:space="0" w:color="FFFFFF"/>
                                                    <w:right w:val="dashed" w:sz="2" w:space="0" w:color="FFFFFF"/>
                                                  </w:divBdr>
                                                </w:div>
                                                <w:div w:id="430975934">
                                                  <w:marLeft w:val="0"/>
                                                  <w:marRight w:val="0"/>
                                                  <w:marTop w:val="0"/>
                                                  <w:marBottom w:val="0"/>
                                                  <w:divBdr>
                                                    <w:top w:val="dashed" w:sz="2" w:space="0" w:color="FFFFFF"/>
                                                    <w:left w:val="dashed" w:sz="2" w:space="0" w:color="FFFFFF"/>
                                                    <w:bottom w:val="dashed" w:sz="2" w:space="0" w:color="FFFFFF"/>
                                                    <w:right w:val="dashed" w:sz="2" w:space="0" w:color="FFFFFF"/>
                                                  </w:divBdr>
                                                </w:div>
                                                <w:div w:id="1051270033">
                                                  <w:marLeft w:val="0"/>
                                                  <w:marRight w:val="0"/>
                                                  <w:marTop w:val="0"/>
                                                  <w:marBottom w:val="0"/>
                                                  <w:divBdr>
                                                    <w:top w:val="dashed" w:sz="2" w:space="0" w:color="FFFFFF"/>
                                                    <w:left w:val="dashed" w:sz="2" w:space="0" w:color="FFFFFF"/>
                                                    <w:bottom w:val="dashed" w:sz="2" w:space="0" w:color="FFFFFF"/>
                                                    <w:right w:val="dashed" w:sz="2" w:space="0" w:color="FFFFFF"/>
                                                  </w:divBdr>
                                                </w:div>
                                                <w:div w:id="4878687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8719766">
                                              <w:marLeft w:val="0"/>
                                              <w:marRight w:val="0"/>
                                              <w:marTop w:val="0"/>
                                              <w:marBottom w:val="0"/>
                                              <w:divBdr>
                                                <w:top w:val="dashed" w:sz="2" w:space="0" w:color="FFFFFF"/>
                                                <w:left w:val="dashed" w:sz="2" w:space="0" w:color="FFFFFF"/>
                                                <w:bottom w:val="dashed" w:sz="2" w:space="0" w:color="FFFFFF"/>
                                                <w:right w:val="dashed" w:sz="2" w:space="0" w:color="FFFFFF"/>
                                              </w:divBdr>
                                            </w:div>
                                            <w:div w:id="754277370">
                                              <w:marLeft w:val="0"/>
                                              <w:marRight w:val="0"/>
                                              <w:marTop w:val="0"/>
                                              <w:marBottom w:val="0"/>
                                              <w:divBdr>
                                                <w:top w:val="dashed" w:sz="2" w:space="0" w:color="FFFFFF"/>
                                                <w:left w:val="dashed" w:sz="2" w:space="0" w:color="FFFFFF"/>
                                                <w:bottom w:val="dashed" w:sz="2" w:space="0" w:color="FFFFFF"/>
                                                <w:right w:val="dashed" w:sz="2" w:space="0" w:color="FFFFFF"/>
                                              </w:divBdr>
                                              <w:divsChild>
                                                <w:div w:id="791559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3409253">
                                              <w:marLeft w:val="0"/>
                                              <w:marRight w:val="0"/>
                                              <w:marTop w:val="0"/>
                                              <w:marBottom w:val="0"/>
                                              <w:divBdr>
                                                <w:top w:val="dashed" w:sz="2" w:space="0" w:color="FFFFFF"/>
                                                <w:left w:val="dashed" w:sz="2" w:space="0" w:color="FFFFFF"/>
                                                <w:bottom w:val="dashed" w:sz="2" w:space="0" w:color="FFFFFF"/>
                                                <w:right w:val="dashed" w:sz="2" w:space="0" w:color="FFFFFF"/>
                                              </w:divBdr>
                                            </w:div>
                                            <w:div w:id="1434983049">
                                              <w:marLeft w:val="0"/>
                                              <w:marRight w:val="0"/>
                                              <w:marTop w:val="0"/>
                                              <w:marBottom w:val="0"/>
                                              <w:divBdr>
                                                <w:top w:val="dashed" w:sz="2" w:space="0" w:color="FFFFFF"/>
                                                <w:left w:val="dashed" w:sz="2" w:space="0" w:color="FFFFFF"/>
                                                <w:bottom w:val="dashed" w:sz="2" w:space="0" w:color="FFFFFF"/>
                                                <w:right w:val="dashed" w:sz="2" w:space="0" w:color="FFFFFF"/>
                                              </w:divBdr>
                                              <w:divsChild>
                                                <w:div w:id="1100762125">
                                                  <w:marLeft w:val="0"/>
                                                  <w:marRight w:val="0"/>
                                                  <w:marTop w:val="0"/>
                                                  <w:marBottom w:val="0"/>
                                                  <w:divBdr>
                                                    <w:top w:val="dashed" w:sz="2" w:space="0" w:color="FFFFFF"/>
                                                    <w:left w:val="dashed" w:sz="2" w:space="0" w:color="FFFFFF"/>
                                                    <w:bottom w:val="dashed" w:sz="2" w:space="0" w:color="FFFFFF"/>
                                                    <w:right w:val="dashed" w:sz="2" w:space="0" w:color="FFFFFF"/>
                                                  </w:divBdr>
                                                </w:div>
                                                <w:div w:id="780880330">
                                                  <w:marLeft w:val="0"/>
                                                  <w:marRight w:val="0"/>
                                                  <w:marTop w:val="0"/>
                                                  <w:marBottom w:val="0"/>
                                                  <w:divBdr>
                                                    <w:top w:val="dashed" w:sz="2" w:space="0" w:color="FFFFFF"/>
                                                    <w:left w:val="dashed" w:sz="2" w:space="0" w:color="FFFFFF"/>
                                                    <w:bottom w:val="dashed" w:sz="2" w:space="0" w:color="FFFFFF"/>
                                                    <w:right w:val="dashed" w:sz="2" w:space="0" w:color="FFFFFF"/>
                                                  </w:divBdr>
                                                </w:div>
                                                <w:div w:id="1567911665">
                                                  <w:marLeft w:val="0"/>
                                                  <w:marRight w:val="0"/>
                                                  <w:marTop w:val="0"/>
                                                  <w:marBottom w:val="0"/>
                                                  <w:divBdr>
                                                    <w:top w:val="dashed" w:sz="2" w:space="0" w:color="FFFFFF"/>
                                                    <w:left w:val="dashed" w:sz="2" w:space="0" w:color="FFFFFF"/>
                                                    <w:bottom w:val="dashed" w:sz="2" w:space="0" w:color="FFFFFF"/>
                                                    <w:right w:val="dashed" w:sz="2" w:space="0" w:color="FFFFFF"/>
                                                  </w:divBdr>
                                                </w:div>
                                                <w:div w:id="774056367">
                                                  <w:marLeft w:val="0"/>
                                                  <w:marRight w:val="0"/>
                                                  <w:marTop w:val="0"/>
                                                  <w:marBottom w:val="0"/>
                                                  <w:divBdr>
                                                    <w:top w:val="dashed" w:sz="2" w:space="0" w:color="FFFFFF"/>
                                                    <w:left w:val="dashed" w:sz="2" w:space="0" w:color="FFFFFF"/>
                                                    <w:bottom w:val="dashed" w:sz="2" w:space="0" w:color="FFFFFF"/>
                                                    <w:right w:val="dashed" w:sz="2" w:space="0" w:color="FFFFFF"/>
                                                  </w:divBdr>
                                                </w:div>
                                                <w:div w:id="703286804">
                                                  <w:marLeft w:val="0"/>
                                                  <w:marRight w:val="0"/>
                                                  <w:marTop w:val="0"/>
                                                  <w:marBottom w:val="0"/>
                                                  <w:divBdr>
                                                    <w:top w:val="dashed" w:sz="2" w:space="0" w:color="FFFFFF"/>
                                                    <w:left w:val="dashed" w:sz="2" w:space="0" w:color="FFFFFF"/>
                                                    <w:bottom w:val="dashed" w:sz="2" w:space="0" w:color="FFFFFF"/>
                                                    <w:right w:val="dashed" w:sz="2" w:space="0" w:color="FFFFFF"/>
                                                  </w:divBdr>
                                                </w:div>
                                                <w:div w:id="1688483584">
                                                  <w:marLeft w:val="0"/>
                                                  <w:marRight w:val="0"/>
                                                  <w:marTop w:val="0"/>
                                                  <w:marBottom w:val="0"/>
                                                  <w:divBdr>
                                                    <w:top w:val="dashed" w:sz="2" w:space="0" w:color="FFFFFF"/>
                                                    <w:left w:val="dashed" w:sz="2" w:space="0" w:color="FFFFFF"/>
                                                    <w:bottom w:val="dashed" w:sz="2" w:space="0" w:color="FFFFFF"/>
                                                    <w:right w:val="dashed" w:sz="2" w:space="0" w:color="FFFFFF"/>
                                                  </w:divBdr>
                                                </w:div>
                                                <w:div w:id="293826384">
                                                  <w:marLeft w:val="0"/>
                                                  <w:marRight w:val="0"/>
                                                  <w:marTop w:val="0"/>
                                                  <w:marBottom w:val="0"/>
                                                  <w:divBdr>
                                                    <w:top w:val="dashed" w:sz="2" w:space="0" w:color="FFFFFF"/>
                                                    <w:left w:val="dashed" w:sz="2" w:space="0" w:color="FFFFFF"/>
                                                    <w:bottom w:val="dashed" w:sz="2" w:space="0" w:color="FFFFFF"/>
                                                    <w:right w:val="dashed" w:sz="2" w:space="0" w:color="FFFFFF"/>
                                                  </w:divBdr>
                                                </w:div>
                                                <w:div w:id="20153009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965941">
                                          <w:marLeft w:val="0"/>
                                          <w:marRight w:val="0"/>
                                          <w:marTop w:val="0"/>
                                          <w:marBottom w:val="0"/>
                                          <w:divBdr>
                                            <w:top w:val="dashed" w:sz="2" w:space="0" w:color="FFFFFF"/>
                                            <w:left w:val="dashed" w:sz="2" w:space="0" w:color="FFFFFF"/>
                                            <w:bottom w:val="dashed" w:sz="2" w:space="0" w:color="FFFFFF"/>
                                            <w:right w:val="dashed" w:sz="2" w:space="0" w:color="FFFFFF"/>
                                          </w:divBdr>
                                        </w:div>
                                        <w:div w:id="665741335">
                                          <w:marLeft w:val="0"/>
                                          <w:marRight w:val="0"/>
                                          <w:marTop w:val="0"/>
                                          <w:marBottom w:val="0"/>
                                          <w:divBdr>
                                            <w:top w:val="dashed" w:sz="2" w:space="0" w:color="FFFFFF"/>
                                            <w:left w:val="dashed" w:sz="2" w:space="0" w:color="FFFFFF"/>
                                            <w:bottom w:val="dashed" w:sz="2" w:space="0" w:color="FFFFFF"/>
                                            <w:right w:val="dashed" w:sz="2" w:space="0" w:color="FFFFFF"/>
                                          </w:divBdr>
                                          <w:divsChild>
                                            <w:div w:id="652296768">
                                              <w:marLeft w:val="0"/>
                                              <w:marRight w:val="0"/>
                                              <w:marTop w:val="0"/>
                                              <w:marBottom w:val="0"/>
                                              <w:divBdr>
                                                <w:top w:val="dashed" w:sz="2" w:space="0" w:color="FFFFFF"/>
                                                <w:left w:val="dashed" w:sz="2" w:space="0" w:color="FFFFFF"/>
                                                <w:bottom w:val="dashed" w:sz="2" w:space="0" w:color="FFFFFF"/>
                                                <w:right w:val="dashed" w:sz="2" w:space="0" w:color="FFFFFF"/>
                                              </w:divBdr>
                                            </w:div>
                                            <w:div w:id="1093666211">
                                              <w:marLeft w:val="0"/>
                                              <w:marRight w:val="0"/>
                                              <w:marTop w:val="0"/>
                                              <w:marBottom w:val="0"/>
                                              <w:divBdr>
                                                <w:top w:val="dashed" w:sz="2" w:space="0" w:color="FFFFFF"/>
                                                <w:left w:val="dashed" w:sz="2" w:space="0" w:color="FFFFFF"/>
                                                <w:bottom w:val="dashed" w:sz="2" w:space="0" w:color="FFFFFF"/>
                                                <w:right w:val="dashed" w:sz="2" w:space="0" w:color="FFFFFF"/>
                                              </w:divBdr>
                                              <w:divsChild>
                                                <w:div w:id="1014654071">
                                                  <w:marLeft w:val="0"/>
                                                  <w:marRight w:val="0"/>
                                                  <w:marTop w:val="0"/>
                                                  <w:marBottom w:val="0"/>
                                                  <w:divBdr>
                                                    <w:top w:val="dashed" w:sz="2" w:space="0" w:color="FFFFFF"/>
                                                    <w:left w:val="dashed" w:sz="2" w:space="0" w:color="FFFFFF"/>
                                                    <w:bottom w:val="dashed" w:sz="2" w:space="0" w:color="FFFFFF"/>
                                                    <w:right w:val="dashed" w:sz="2" w:space="0" w:color="FFFFFF"/>
                                                  </w:divBdr>
                                                </w:div>
                                                <w:div w:id="1388456864">
                                                  <w:marLeft w:val="0"/>
                                                  <w:marRight w:val="0"/>
                                                  <w:marTop w:val="0"/>
                                                  <w:marBottom w:val="0"/>
                                                  <w:divBdr>
                                                    <w:top w:val="dashed" w:sz="2" w:space="0" w:color="FFFFFF"/>
                                                    <w:left w:val="dashed" w:sz="2" w:space="0" w:color="FFFFFF"/>
                                                    <w:bottom w:val="dashed" w:sz="2" w:space="0" w:color="FFFFFF"/>
                                                    <w:right w:val="dashed" w:sz="2" w:space="0" w:color="FFFFFF"/>
                                                  </w:divBdr>
                                                </w:div>
                                                <w:div w:id="862670414">
                                                  <w:marLeft w:val="0"/>
                                                  <w:marRight w:val="0"/>
                                                  <w:marTop w:val="0"/>
                                                  <w:marBottom w:val="0"/>
                                                  <w:divBdr>
                                                    <w:top w:val="dashed" w:sz="2" w:space="0" w:color="FFFFFF"/>
                                                    <w:left w:val="dashed" w:sz="2" w:space="0" w:color="FFFFFF"/>
                                                    <w:bottom w:val="dashed" w:sz="2" w:space="0" w:color="FFFFFF"/>
                                                    <w:right w:val="dashed" w:sz="2" w:space="0" w:color="FFFFFF"/>
                                                  </w:divBdr>
                                                </w:div>
                                                <w:div w:id="472673957">
                                                  <w:marLeft w:val="0"/>
                                                  <w:marRight w:val="0"/>
                                                  <w:marTop w:val="0"/>
                                                  <w:marBottom w:val="0"/>
                                                  <w:divBdr>
                                                    <w:top w:val="dashed" w:sz="2" w:space="0" w:color="FFFFFF"/>
                                                    <w:left w:val="dashed" w:sz="2" w:space="0" w:color="FFFFFF"/>
                                                    <w:bottom w:val="dashed" w:sz="2" w:space="0" w:color="FFFFFF"/>
                                                    <w:right w:val="dashed" w:sz="2" w:space="0" w:color="FFFFFF"/>
                                                  </w:divBdr>
                                                </w:div>
                                                <w:div w:id="1170831099">
                                                  <w:marLeft w:val="0"/>
                                                  <w:marRight w:val="0"/>
                                                  <w:marTop w:val="0"/>
                                                  <w:marBottom w:val="0"/>
                                                  <w:divBdr>
                                                    <w:top w:val="dashed" w:sz="2" w:space="0" w:color="FFFFFF"/>
                                                    <w:left w:val="dashed" w:sz="2" w:space="0" w:color="FFFFFF"/>
                                                    <w:bottom w:val="dashed" w:sz="2" w:space="0" w:color="FFFFFF"/>
                                                    <w:right w:val="dashed" w:sz="2" w:space="0" w:color="FFFFFF"/>
                                                  </w:divBdr>
                                                </w:div>
                                                <w:div w:id="945311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2433095">
                                              <w:marLeft w:val="0"/>
                                              <w:marRight w:val="0"/>
                                              <w:marTop w:val="0"/>
                                              <w:marBottom w:val="0"/>
                                              <w:divBdr>
                                                <w:top w:val="dashed" w:sz="2" w:space="0" w:color="FFFFFF"/>
                                                <w:left w:val="dashed" w:sz="2" w:space="0" w:color="FFFFFF"/>
                                                <w:bottom w:val="dashed" w:sz="2" w:space="0" w:color="FFFFFF"/>
                                                <w:right w:val="dashed" w:sz="2" w:space="0" w:color="FFFFFF"/>
                                              </w:divBdr>
                                            </w:div>
                                            <w:div w:id="1689521457">
                                              <w:marLeft w:val="0"/>
                                              <w:marRight w:val="0"/>
                                              <w:marTop w:val="0"/>
                                              <w:marBottom w:val="0"/>
                                              <w:divBdr>
                                                <w:top w:val="dashed" w:sz="2" w:space="0" w:color="FFFFFF"/>
                                                <w:left w:val="dashed" w:sz="2" w:space="0" w:color="FFFFFF"/>
                                                <w:bottom w:val="dashed" w:sz="2" w:space="0" w:color="FFFFFF"/>
                                                <w:right w:val="dashed" w:sz="2" w:space="0" w:color="FFFFFF"/>
                                              </w:divBdr>
                                              <w:divsChild>
                                                <w:div w:id="49426531">
                                                  <w:marLeft w:val="0"/>
                                                  <w:marRight w:val="0"/>
                                                  <w:marTop w:val="0"/>
                                                  <w:marBottom w:val="0"/>
                                                  <w:divBdr>
                                                    <w:top w:val="dashed" w:sz="2" w:space="0" w:color="FFFFFF"/>
                                                    <w:left w:val="dashed" w:sz="2" w:space="0" w:color="FFFFFF"/>
                                                    <w:bottom w:val="dashed" w:sz="2" w:space="0" w:color="FFFFFF"/>
                                                    <w:right w:val="dashed" w:sz="2" w:space="0" w:color="FFFFFF"/>
                                                  </w:divBdr>
                                                </w:div>
                                                <w:div w:id="1825900049">
                                                  <w:marLeft w:val="0"/>
                                                  <w:marRight w:val="0"/>
                                                  <w:marTop w:val="0"/>
                                                  <w:marBottom w:val="0"/>
                                                  <w:divBdr>
                                                    <w:top w:val="dashed" w:sz="2" w:space="0" w:color="FFFFFF"/>
                                                    <w:left w:val="dashed" w:sz="2" w:space="0" w:color="FFFFFF"/>
                                                    <w:bottom w:val="dashed" w:sz="2" w:space="0" w:color="FFFFFF"/>
                                                    <w:right w:val="dashed" w:sz="2" w:space="0" w:color="FFFFFF"/>
                                                  </w:divBdr>
                                                </w:div>
                                                <w:div w:id="1364748812">
                                                  <w:marLeft w:val="0"/>
                                                  <w:marRight w:val="0"/>
                                                  <w:marTop w:val="0"/>
                                                  <w:marBottom w:val="0"/>
                                                  <w:divBdr>
                                                    <w:top w:val="dashed" w:sz="2" w:space="0" w:color="FFFFFF"/>
                                                    <w:left w:val="dashed" w:sz="2" w:space="0" w:color="FFFFFF"/>
                                                    <w:bottom w:val="dashed" w:sz="2" w:space="0" w:color="FFFFFF"/>
                                                    <w:right w:val="dashed" w:sz="2" w:space="0" w:color="FFFFFF"/>
                                                  </w:divBdr>
                                                </w:div>
                                                <w:div w:id="1769350436">
                                                  <w:marLeft w:val="0"/>
                                                  <w:marRight w:val="0"/>
                                                  <w:marTop w:val="0"/>
                                                  <w:marBottom w:val="0"/>
                                                  <w:divBdr>
                                                    <w:top w:val="dashed" w:sz="2" w:space="0" w:color="FFFFFF"/>
                                                    <w:left w:val="dashed" w:sz="2" w:space="0" w:color="FFFFFF"/>
                                                    <w:bottom w:val="dashed" w:sz="2" w:space="0" w:color="FFFFFF"/>
                                                    <w:right w:val="dashed" w:sz="2" w:space="0" w:color="FFFFFF"/>
                                                  </w:divBdr>
                                                </w:div>
                                                <w:div w:id="1566797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570040522">
                                      <w:marLeft w:val="0"/>
                                      <w:marRight w:val="0"/>
                                      <w:marTop w:val="0"/>
                                      <w:marBottom w:val="0"/>
                                      <w:divBdr>
                                        <w:top w:val="dashed" w:sz="2" w:space="0" w:color="FFFFFF"/>
                                        <w:left w:val="dashed" w:sz="2" w:space="0" w:color="FFFFFF"/>
                                        <w:bottom w:val="dashed" w:sz="2" w:space="0" w:color="FFFFFF"/>
                                        <w:right w:val="dashed" w:sz="2" w:space="0" w:color="FFFFFF"/>
                                      </w:divBdr>
                                    </w:div>
                                    <w:div w:id="1881162378">
                                      <w:marLeft w:val="0"/>
                                      <w:marRight w:val="0"/>
                                      <w:marTop w:val="0"/>
                                      <w:marBottom w:val="0"/>
                                      <w:divBdr>
                                        <w:top w:val="dashed" w:sz="2" w:space="0" w:color="FFFFFF"/>
                                        <w:left w:val="dashed" w:sz="2" w:space="0" w:color="FFFFFF"/>
                                        <w:bottom w:val="dashed" w:sz="2" w:space="0" w:color="FFFFFF"/>
                                        <w:right w:val="dashed" w:sz="2" w:space="0" w:color="FFFFFF"/>
                                      </w:divBdr>
                                      <w:divsChild>
                                        <w:div w:id="67119462">
                                          <w:marLeft w:val="0"/>
                                          <w:marRight w:val="0"/>
                                          <w:marTop w:val="0"/>
                                          <w:marBottom w:val="0"/>
                                          <w:divBdr>
                                            <w:top w:val="dashed" w:sz="2" w:space="0" w:color="FFFFFF"/>
                                            <w:left w:val="dashed" w:sz="2" w:space="0" w:color="FFFFFF"/>
                                            <w:bottom w:val="dashed" w:sz="2" w:space="0" w:color="FFFFFF"/>
                                            <w:right w:val="dashed" w:sz="2" w:space="0" w:color="FFFFFF"/>
                                          </w:divBdr>
                                        </w:div>
                                        <w:div w:id="698239776">
                                          <w:marLeft w:val="0"/>
                                          <w:marRight w:val="0"/>
                                          <w:marTop w:val="0"/>
                                          <w:marBottom w:val="0"/>
                                          <w:divBdr>
                                            <w:top w:val="dashed" w:sz="2" w:space="0" w:color="FFFFFF"/>
                                            <w:left w:val="dashed" w:sz="2" w:space="0" w:color="FFFFFF"/>
                                            <w:bottom w:val="dashed" w:sz="2" w:space="0" w:color="FFFFFF"/>
                                            <w:right w:val="dashed" w:sz="2" w:space="0" w:color="FFFFFF"/>
                                          </w:divBdr>
                                          <w:divsChild>
                                            <w:div w:id="1286809185">
                                              <w:marLeft w:val="0"/>
                                              <w:marRight w:val="0"/>
                                              <w:marTop w:val="0"/>
                                              <w:marBottom w:val="0"/>
                                              <w:divBdr>
                                                <w:top w:val="dashed" w:sz="2" w:space="0" w:color="FFFFFF"/>
                                                <w:left w:val="dashed" w:sz="2" w:space="0" w:color="FFFFFF"/>
                                                <w:bottom w:val="dashed" w:sz="2" w:space="0" w:color="FFFFFF"/>
                                                <w:right w:val="dashed" w:sz="2" w:space="0" w:color="FFFFFF"/>
                                              </w:divBdr>
                                            </w:div>
                                            <w:div w:id="1707560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4972754">
                                          <w:marLeft w:val="0"/>
                                          <w:marRight w:val="0"/>
                                          <w:marTop w:val="0"/>
                                          <w:marBottom w:val="0"/>
                                          <w:divBdr>
                                            <w:top w:val="dashed" w:sz="2" w:space="0" w:color="FFFFFF"/>
                                            <w:left w:val="dashed" w:sz="2" w:space="0" w:color="FFFFFF"/>
                                            <w:bottom w:val="dashed" w:sz="2" w:space="0" w:color="FFFFFF"/>
                                            <w:right w:val="dashed" w:sz="2" w:space="0" w:color="FFFFFF"/>
                                          </w:divBdr>
                                        </w:div>
                                        <w:div w:id="1937865326">
                                          <w:marLeft w:val="0"/>
                                          <w:marRight w:val="0"/>
                                          <w:marTop w:val="0"/>
                                          <w:marBottom w:val="0"/>
                                          <w:divBdr>
                                            <w:top w:val="dashed" w:sz="2" w:space="0" w:color="FFFFFF"/>
                                            <w:left w:val="dashed" w:sz="2" w:space="0" w:color="FFFFFF"/>
                                            <w:bottom w:val="dashed" w:sz="2" w:space="0" w:color="FFFFFF"/>
                                            <w:right w:val="dashed" w:sz="2" w:space="0" w:color="FFFFFF"/>
                                          </w:divBdr>
                                          <w:divsChild>
                                            <w:div w:id="185674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3953441">
                                          <w:marLeft w:val="0"/>
                                          <w:marRight w:val="0"/>
                                          <w:marTop w:val="0"/>
                                          <w:marBottom w:val="0"/>
                                          <w:divBdr>
                                            <w:top w:val="dashed" w:sz="2" w:space="0" w:color="FFFFFF"/>
                                            <w:left w:val="dashed" w:sz="2" w:space="0" w:color="FFFFFF"/>
                                            <w:bottom w:val="dashed" w:sz="2" w:space="0" w:color="FFFFFF"/>
                                            <w:right w:val="dashed" w:sz="2" w:space="0" w:color="FFFFFF"/>
                                          </w:divBdr>
                                        </w:div>
                                        <w:div w:id="860095473">
                                          <w:marLeft w:val="0"/>
                                          <w:marRight w:val="0"/>
                                          <w:marTop w:val="0"/>
                                          <w:marBottom w:val="0"/>
                                          <w:divBdr>
                                            <w:top w:val="dashed" w:sz="2" w:space="0" w:color="FFFFFF"/>
                                            <w:left w:val="dashed" w:sz="2" w:space="0" w:color="FFFFFF"/>
                                            <w:bottom w:val="dashed" w:sz="2" w:space="0" w:color="FFFFFF"/>
                                            <w:right w:val="dashed" w:sz="2" w:space="0" w:color="FFFFFF"/>
                                          </w:divBdr>
                                          <w:divsChild>
                                            <w:div w:id="378633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329111">
                                          <w:marLeft w:val="0"/>
                                          <w:marRight w:val="0"/>
                                          <w:marTop w:val="0"/>
                                          <w:marBottom w:val="0"/>
                                          <w:divBdr>
                                            <w:top w:val="dashed" w:sz="2" w:space="0" w:color="FFFFFF"/>
                                            <w:left w:val="dashed" w:sz="2" w:space="0" w:color="FFFFFF"/>
                                            <w:bottom w:val="dashed" w:sz="2" w:space="0" w:color="FFFFFF"/>
                                            <w:right w:val="dashed" w:sz="2" w:space="0" w:color="FFFFFF"/>
                                          </w:divBdr>
                                        </w:div>
                                        <w:div w:id="265889781">
                                          <w:marLeft w:val="0"/>
                                          <w:marRight w:val="0"/>
                                          <w:marTop w:val="0"/>
                                          <w:marBottom w:val="0"/>
                                          <w:divBdr>
                                            <w:top w:val="dashed" w:sz="2" w:space="0" w:color="FFFFFF"/>
                                            <w:left w:val="dashed" w:sz="2" w:space="0" w:color="FFFFFF"/>
                                            <w:bottom w:val="dashed" w:sz="2" w:space="0" w:color="FFFFFF"/>
                                            <w:right w:val="dashed" w:sz="2" w:space="0" w:color="FFFFFF"/>
                                          </w:divBdr>
                                          <w:divsChild>
                                            <w:div w:id="948582586">
                                              <w:marLeft w:val="0"/>
                                              <w:marRight w:val="0"/>
                                              <w:marTop w:val="0"/>
                                              <w:marBottom w:val="0"/>
                                              <w:divBdr>
                                                <w:top w:val="dashed" w:sz="2" w:space="0" w:color="FFFFFF"/>
                                                <w:left w:val="dashed" w:sz="2" w:space="0" w:color="FFFFFF"/>
                                                <w:bottom w:val="dashed" w:sz="2" w:space="0" w:color="FFFFFF"/>
                                                <w:right w:val="dashed" w:sz="2" w:space="0" w:color="FFFFFF"/>
                                              </w:divBdr>
                                            </w:div>
                                            <w:div w:id="1245644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2606966">
                                          <w:marLeft w:val="0"/>
                                          <w:marRight w:val="0"/>
                                          <w:marTop w:val="0"/>
                                          <w:marBottom w:val="0"/>
                                          <w:divBdr>
                                            <w:top w:val="dashed" w:sz="2" w:space="0" w:color="FFFFFF"/>
                                            <w:left w:val="dashed" w:sz="2" w:space="0" w:color="FFFFFF"/>
                                            <w:bottom w:val="dashed" w:sz="2" w:space="0" w:color="FFFFFF"/>
                                            <w:right w:val="dashed" w:sz="2" w:space="0" w:color="FFFFFF"/>
                                          </w:divBdr>
                                        </w:div>
                                        <w:div w:id="2062557810">
                                          <w:marLeft w:val="0"/>
                                          <w:marRight w:val="0"/>
                                          <w:marTop w:val="0"/>
                                          <w:marBottom w:val="0"/>
                                          <w:divBdr>
                                            <w:top w:val="dashed" w:sz="2" w:space="0" w:color="FFFFFF"/>
                                            <w:left w:val="dashed" w:sz="2" w:space="0" w:color="FFFFFF"/>
                                            <w:bottom w:val="dashed" w:sz="2" w:space="0" w:color="FFFFFF"/>
                                            <w:right w:val="dashed" w:sz="2" w:space="0" w:color="FFFFFF"/>
                                          </w:divBdr>
                                          <w:divsChild>
                                            <w:div w:id="358359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963745">
                                          <w:marLeft w:val="0"/>
                                          <w:marRight w:val="0"/>
                                          <w:marTop w:val="0"/>
                                          <w:marBottom w:val="0"/>
                                          <w:divBdr>
                                            <w:top w:val="dashed" w:sz="2" w:space="0" w:color="FFFFFF"/>
                                            <w:left w:val="dashed" w:sz="2" w:space="0" w:color="FFFFFF"/>
                                            <w:bottom w:val="dashed" w:sz="2" w:space="0" w:color="FFFFFF"/>
                                            <w:right w:val="dashed" w:sz="2" w:space="0" w:color="FFFFFF"/>
                                          </w:divBdr>
                                        </w:div>
                                        <w:div w:id="686373738">
                                          <w:marLeft w:val="0"/>
                                          <w:marRight w:val="0"/>
                                          <w:marTop w:val="0"/>
                                          <w:marBottom w:val="0"/>
                                          <w:divBdr>
                                            <w:top w:val="dashed" w:sz="2" w:space="0" w:color="FFFFFF"/>
                                            <w:left w:val="dashed" w:sz="2" w:space="0" w:color="FFFFFF"/>
                                            <w:bottom w:val="dashed" w:sz="2" w:space="0" w:color="FFFFFF"/>
                                            <w:right w:val="dashed" w:sz="2" w:space="0" w:color="FFFFFF"/>
                                          </w:divBdr>
                                          <w:divsChild>
                                            <w:div w:id="498351256">
                                              <w:marLeft w:val="0"/>
                                              <w:marRight w:val="0"/>
                                              <w:marTop w:val="0"/>
                                              <w:marBottom w:val="0"/>
                                              <w:divBdr>
                                                <w:top w:val="dashed" w:sz="2" w:space="0" w:color="FFFFFF"/>
                                                <w:left w:val="dashed" w:sz="2" w:space="0" w:color="FFFFFF"/>
                                                <w:bottom w:val="dashed" w:sz="2" w:space="0" w:color="FFFFFF"/>
                                                <w:right w:val="dashed" w:sz="2" w:space="0" w:color="FFFFFF"/>
                                              </w:divBdr>
                                            </w:div>
                                            <w:div w:id="803892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7740915">
                                          <w:marLeft w:val="0"/>
                                          <w:marRight w:val="0"/>
                                          <w:marTop w:val="0"/>
                                          <w:marBottom w:val="0"/>
                                          <w:divBdr>
                                            <w:top w:val="dashed" w:sz="2" w:space="0" w:color="FFFFFF"/>
                                            <w:left w:val="dashed" w:sz="2" w:space="0" w:color="FFFFFF"/>
                                            <w:bottom w:val="dashed" w:sz="2" w:space="0" w:color="FFFFFF"/>
                                            <w:right w:val="dashed" w:sz="2" w:space="0" w:color="FFFFFF"/>
                                          </w:divBdr>
                                        </w:div>
                                        <w:div w:id="1416246438">
                                          <w:marLeft w:val="0"/>
                                          <w:marRight w:val="0"/>
                                          <w:marTop w:val="0"/>
                                          <w:marBottom w:val="0"/>
                                          <w:divBdr>
                                            <w:top w:val="dashed" w:sz="2" w:space="0" w:color="FFFFFF"/>
                                            <w:left w:val="dashed" w:sz="2" w:space="0" w:color="FFFFFF"/>
                                            <w:bottom w:val="dashed" w:sz="2" w:space="0" w:color="FFFFFF"/>
                                            <w:right w:val="dashed" w:sz="2" w:space="0" w:color="FFFFFF"/>
                                          </w:divBdr>
                                          <w:divsChild>
                                            <w:div w:id="1134252013">
                                              <w:marLeft w:val="0"/>
                                              <w:marRight w:val="0"/>
                                              <w:marTop w:val="0"/>
                                              <w:marBottom w:val="0"/>
                                              <w:divBdr>
                                                <w:top w:val="dashed" w:sz="2" w:space="0" w:color="FFFFFF"/>
                                                <w:left w:val="dashed" w:sz="2" w:space="0" w:color="FFFFFF"/>
                                                <w:bottom w:val="dashed" w:sz="2" w:space="0" w:color="FFFFFF"/>
                                                <w:right w:val="dashed" w:sz="2" w:space="0" w:color="FFFFFF"/>
                                              </w:divBdr>
                                            </w:div>
                                            <w:div w:id="1857577759">
                                              <w:marLeft w:val="0"/>
                                              <w:marRight w:val="0"/>
                                              <w:marTop w:val="0"/>
                                              <w:marBottom w:val="0"/>
                                              <w:divBdr>
                                                <w:top w:val="dashed" w:sz="2" w:space="0" w:color="FFFFFF"/>
                                                <w:left w:val="dashed" w:sz="2" w:space="0" w:color="FFFFFF"/>
                                                <w:bottom w:val="dashed" w:sz="2" w:space="0" w:color="FFFFFF"/>
                                                <w:right w:val="dashed" w:sz="2" w:space="0" w:color="FFFFFF"/>
                                              </w:divBdr>
                                              <w:divsChild>
                                                <w:div w:id="1336229427">
                                                  <w:marLeft w:val="0"/>
                                                  <w:marRight w:val="0"/>
                                                  <w:marTop w:val="0"/>
                                                  <w:marBottom w:val="0"/>
                                                  <w:divBdr>
                                                    <w:top w:val="dashed" w:sz="2" w:space="0" w:color="FFFFFF"/>
                                                    <w:left w:val="dashed" w:sz="2" w:space="0" w:color="FFFFFF"/>
                                                    <w:bottom w:val="dashed" w:sz="2" w:space="0" w:color="FFFFFF"/>
                                                    <w:right w:val="dashed" w:sz="2" w:space="0" w:color="FFFFFF"/>
                                                  </w:divBdr>
                                                </w:div>
                                                <w:div w:id="869345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8634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935042">
                                          <w:marLeft w:val="0"/>
                                          <w:marRight w:val="0"/>
                                          <w:marTop w:val="0"/>
                                          <w:marBottom w:val="0"/>
                                          <w:divBdr>
                                            <w:top w:val="dashed" w:sz="2" w:space="0" w:color="FFFFFF"/>
                                            <w:left w:val="dashed" w:sz="2" w:space="0" w:color="FFFFFF"/>
                                            <w:bottom w:val="dashed" w:sz="2" w:space="0" w:color="FFFFFF"/>
                                            <w:right w:val="dashed" w:sz="2" w:space="0" w:color="FFFFFF"/>
                                          </w:divBdr>
                                        </w:div>
                                        <w:div w:id="1225096737">
                                          <w:marLeft w:val="0"/>
                                          <w:marRight w:val="0"/>
                                          <w:marTop w:val="0"/>
                                          <w:marBottom w:val="0"/>
                                          <w:divBdr>
                                            <w:top w:val="dashed" w:sz="2" w:space="0" w:color="FFFFFF"/>
                                            <w:left w:val="dashed" w:sz="2" w:space="0" w:color="FFFFFF"/>
                                            <w:bottom w:val="dashed" w:sz="2" w:space="0" w:color="FFFFFF"/>
                                            <w:right w:val="dashed" w:sz="2" w:space="0" w:color="FFFFFF"/>
                                          </w:divBdr>
                                          <w:divsChild>
                                            <w:div w:id="100612140">
                                              <w:marLeft w:val="0"/>
                                              <w:marRight w:val="0"/>
                                              <w:marTop w:val="0"/>
                                              <w:marBottom w:val="0"/>
                                              <w:divBdr>
                                                <w:top w:val="dashed" w:sz="2" w:space="0" w:color="FFFFFF"/>
                                                <w:left w:val="dashed" w:sz="2" w:space="0" w:color="FFFFFF"/>
                                                <w:bottom w:val="dashed" w:sz="2" w:space="0" w:color="FFFFFF"/>
                                                <w:right w:val="dashed" w:sz="2" w:space="0" w:color="FFFFFF"/>
                                              </w:divBdr>
                                            </w:div>
                                            <w:div w:id="189223201">
                                              <w:marLeft w:val="0"/>
                                              <w:marRight w:val="0"/>
                                              <w:marTop w:val="0"/>
                                              <w:marBottom w:val="0"/>
                                              <w:divBdr>
                                                <w:top w:val="dashed" w:sz="2" w:space="0" w:color="FFFFFF"/>
                                                <w:left w:val="dashed" w:sz="2" w:space="0" w:color="FFFFFF"/>
                                                <w:bottom w:val="dashed" w:sz="2" w:space="0" w:color="FFFFFF"/>
                                                <w:right w:val="dashed" w:sz="2" w:space="0" w:color="FFFFFF"/>
                                              </w:divBdr>
                                            </w:div>
                                            <w:div w:id="1875923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18074599">
                                  <w:marLeft w:val="0"/>
                                  <w:marRight w:val="0"/>
                                  <w:marTop w:val="0"/>
                                  <w:marBottom w:val="0"/>
                                  <w:divBdr>
                                    <w:top w:val="dashed" w:sz="2" w:space="0" w:color="FFFFFF"/>
                                    <w:left w:val="dashed" w:sz="2" w:space="0" w:color="FFFFFF"/>
                                    <w:bottom w:val="dashed" w:sz="2" w:space="0" w:color="FFFFFF"/>
                                    <w:right w:val="dashed" w:sz="2" w:space="0" w:color="FFFFFF"/>
                                  </w:divBdr>
                                </w:div>
                                <w:div w:id="379786112">
                                  <w:marLeft w:val="0"/>
                                  <w:marRight w:val="0"/>
                                  <w:marTop w:val="0"/>
                                  <w:marBottom w:val="0"/>
                                  <w:divBdr>
                                    <w:top w:val="dashed" w:sz="2" w:space="0" w:color="FFFFFF"/>
                                    <w:left w:val="dashed" w:sz="2" w:space="0" w:color="FFFFFF"/>
                                    <w:bottom w:val="dashed" w:sz="2" w:space="0" w:color="FFFFFF"/>
                                    <w:right w:val="dashed" w:sz="2" w:space="0" w:color="FFFFFF"/>
                                  </w:divBdr>
                                  <w:divsChild>
                                    <w:div w:id="740710818">
                                      <w:marLeft w:val="0"/>
                                      <w:marRight w:val="0"/>
                                      <w:marTop w:val="0"/>
                                      <w:marBottom w:val="0"/>
                                      <w:divBdr>
                                        <w:top w:val="dashed" w:sz="2" w:space="0" w:color="FFFFFF"/>
                                        <w:left w:val="dashed" w:sz="2" w:space="0" w:color="FFFFFF"/>
                                        <w:bottom w:val="dashed" w:sz="2" w:space="0" w:color="FFFFFF"/>
                                        <w:right w:val="dashed" w:sz="2" w:space="0" w:color="FFFFFF"/>
                                      </w:divBdr>
                                    </w:div>
                                    <w:div w:id="1631471267">
                                      <w:marLeft w:val="0"/>
                                      <w:marRight w:val="0"/>
                                      <w:marTop w:val="0"/>
                                      <w:marBottom w:val="0"/>
                                      <w:divBdr>
                                        <w:top w:val="dashed" w:sz="2" w:space="0" w:color="FFFFFF"/>
                                        <w:left w:val="dashed" w:sz="2" w:space="0" w:color="FFFFFF"/>
                                        <w:bottom w:val="dashed" w:sz="2" w:space="0" w:color="FFFFFF"/>
                                        <w:right w:val="dashed" w:sz="2" w:space="0" w:color="FFFFFF"/>
                                      </w:divBdr>
                                      <w:divsChild>
                                        <w:div w:id="777530147">
                                          <w:marLeft w:val="0"/>
                                          <w:marRight w:val="0"/>
                                          <w:marTop w:val="0"/>
                                          <w:marBottom w:val="0"/>
                                          <w:divBdr>
                                            <w:top w:val="dashed" w:sz="2" w:space="0" w:color="FFFFFF"/>
                                            <w:left w:val="dashed" w:sz="2" w:space="0" w:color="FFFFFF"/>
                                            <w:bottom w:val="dashed" w:sz="2" w:space="0" w:color="FFFFFF"/>
                                            <w:right w:val="dashed" w:sz="2" w:space="0" w:color="FFFFFF"/>
                                          </w:divBdr>
                                        </w:div>
                                        <w:div w:id="2024896319">
                                          <w:marLeft w:val="0"/>
                                          <w:marRight w:val="0"/>
                                          <w:marTop w:val="0"/>
                                          <w:marBottom w:val="0"/>
                                          <w:divBdr>
                                            <w:top w:val="dashed" w:sz="2" w:space="0" w:color="FFFFFF"/>
                                            <w:left w:val="dashed" w:sz="2" w:space="0" w:color="FFFFFF"/>
                                            <w:bottom w:val="dashed" w:sz="2" w:space="0" w:color="FFFFFF"/>
                                            <w:right w:val="dashed" w:sz="2" w:space="0" w:color="FFFFFF"/>
                                          </w:divBdr>
                                          <w:divsChild>
                                            <w:div w:id="38672551">
                                              <w:marLeft w:val="0"/>
                                              <w:marRight w:val="0"/>
                                              <w:marTop w:val="0"/>
                                              <w:marBottom w:val="0"/>
                                              <w:divBdr>
                                                <w:top w:val="dashed" w:sz="2" w:space="0" w:color="FFFFFF"/>
                                                <w:left w:val="dashed" w:sz="2" w:space="0" w:color="FFFFFF"/>
                                                <w:bottom w:val="dashed" w:sz="2" w:space="0" w:color="FFFFFF"/>
                                                <w:right w:val="dashed" w:sz="2" w:space="0" w:color="FFFFFF"/>
                                              </w:divBdr>
                                            </w:div>
                                            <w:div w:id="2120487779">
                                              <w:marLeft w:val="0"/>
                                              <w:marRight w:val="0"/>
                                              <w:marTop w:val="0"/>
                                              <w:marBottom w:val="0"/>
                                              <w:divBdr>
                                                <w:top w:val="dashed" w:sz="2" w:space="0" w:color="FFFFFF"/>
                                                <w:left w:val="dashed" w:sz="2" w:space="0" w:color="FFFFFF"/>
                                                <w:bottom w:val="dashed" w:sz="2" w:space="0" w:color="FFFFFF"/>
                                                <w:right w:val="dashed" w:sz="2" w:space="0" w:color="FFFFFF"/>
                                              </w:divBdr>
                                              <w:divsChild>
                                                <w:div w:id="1177378736">
                                                  <w:marLeft w:val="0"/>
                                                  <w:marRight w:val="0"/>
                                                  <w:marTop w:val="0"/>
                                                  <w:marBottom w:val="0"/>
                                                  <w:divBdr>
                                                    <w:top w:val="dashed" w:sz="2" w:space="0" w:color="FFFFFF"/>
                                                    <w:left w:val="dashed" w:sz="2" w:space="0" w:color="FFFFFF"/>
                                                    <w:bottom w:val="dashed" w:sz="2" w:space="0" w:color="FFFFFF"/>
                                                    <w:right w:val="dashed" w:sz="2" w:space="0" w:color="FFFFFF"/>
                                                  </w:divBdr>
                                                </w:div>
                                                <w:div w:id="878275867">
                                                  <w:marLeft w:val="0"/>
                                                  <w:marRight w:val="0"/>
                                                  <w:marTop w:val="0"/>
                                                  <w:marBottom w:val="0"/>
                                                  <w:divBdr>
                                                    <w:top w:val="dashed" w:sz="2" w:space="0" w:color="FFFFFF"/>
                                                    <w:left w:val="dashed" w:sz="2" w:space="0" w:color="FFFFFF"/>
                                                    <w:bottom w:val="dashed" w:sz="2" w:space="0" w:color="FFFFFF"/>
                                                    <w:right w:val="dashed" w:sz="2" w:space="0" w:color="FFFFFF"/>
                                                  </w:divBdr>
                                                  <w:divsChild>
                                                    <w:div w:id="56051088">
                                                      <w:marLeft w:val="0"/>
                                                      <w:marRight w:val="0"/>
                                                      <w:marTop w:val="0"/>
                                                      <w:marBottom w:val="0"/>
                                                      <w:divBdr>
                                                        <w:top w:val="dashed" w:sz="2" w:space="0" w:color="FFFFFF"/>
                                                        <w:left w:val="dashed" w:sz="2" w:space="0" w:color="FFFFFF"/>
                                                        <w:bottom w:val="dashed" w:sz="2" w:space="0" w:color="FFFFFF"/>
                                                        <w:right w:val="dashed" w:sz="2" w:space="0" w:color="FFFFFF"/>
                                                      </w:divBdr>
                                                    </w:div>
                                                    <w:div w:id="953438982">
                                                      <w:marLeft w:val="0"/>
                                                      <w:marRight w:val="0"/>
                                                      <w:marTop w:val="0"/>
                                                      <w:marBottom w:val="0"/>
                                                      <w:divBdr>
                                                        <w:top w:val="dashed" w:sz="2" w:space="0" w:color="FFFFFF"/>
                                                        <w:left w:val="dashed" w:sz="2" w:space="0" w:color="FFFFFF"/>
                                                        <w:bottom w:val="dashed" w:sz="2" w:space="0" w:color="FFFFFF"/>
                                                        <w:right w:val="dashed" w:sz="2" w:space="0" w:color="FFFFFF"/>
                                                      </w:divBdr>
                                                    </w:div>
                                                    <w:div w:id="575239516">
                                                      <w:marLeft w:val="0"/>
                                                      <w:marRight w:val="0"/>
                                                      <w:marTop w:val="0"/>
                                                      <w:marBottom w:val="0"/>
                                                      <w:divBdr>
                                                        <w:top w:val="dashed" w:sz="2" w:space="0" w:color="FFFFFF"/>
                                                        <w:left w:val="dashed" w:sz="2" w:space="0" w:color="FFFFFF"/>
                                                        <w:bottom w:val="dashed" w:sz="2" w:space="0" w:color="FFFFFF"/>
                                                        <w:right w:val="dashed" w:sz="2" w:space="0" w:color="FFFFFF"/>
                                                      </w:divBdr>
                                                    </w:div>
                                                    <w:div w:id="2099670389">
                                                      <w:marLeft w:val="0"/>
                                                      <w:marRight w:val="0"/>
                                                      <w:marTop w:val="0"/>
                                                      <w:marBottom w:val="0"/>
                                                      <w:divBdr>
                                                        <w:top w:val="dashed" w:sz="2" w:space="0" w:color="FFFFFF"/>
                                                        <w:left w:val="dashed" w:sz="2" w:space="0" w:color="FFFFFF"/>
                                                        <w:bottom w:val="dashed" w:sz="2" w:space="0" w:color="FFFFFF"/>
                                                        <w:right w:val="dashed" w:sz="2" w:space="0" w:color="FFFFFF"/>
                                                      </w:divBdr>
                                                    </w:div>
                                                    <w:div w:id="1243683968">
                                                      <w:marLeft w:val="0"/>
                                                      <w:marRight w:val="0"/>
                                                      <w:marTop w:val="0"/>
                                                      <w:marBottom w:val="0"/>
                                                      <w:divBdr>
                                                        <w:top w:val="dashed" w:sz="2" w:space="0" w:color="FFFFFF"/>
                                                        <w:left w:val="dashed" w:sz="2" w:space="0" w:color="FFFFFF"/>
                                                        <w:bottom w:val="dashed" w:sz="2" w:space="0" w:color="FFFFFF"/>
                                                        <w:right w:val="dashed" w:sz="2" w:space="0" w:color="FFFFFF"/>
                                                      </w:divBdr>
                                                    </w:div>
                                                    <w:div w:id="1479297476">
                                                      <w:marLeft w:val="0"/>
                                                      <w:marRight w:val="0"/>
                                                      <w:marTop w:val="0"/>
                                                      <w:marBottom w:val="0"/>
                                                      <w:divBdr>
                                                        <w:top w:val="dashed" w:sz="2" w:space="0" w:color="FFFFFF"/>
                                                        <w:left w:val="dashed" w:sz="2" w:space="0" w:color="FFFFFF"/>
                                                        <w:bottom w:val="dashed" w:sz="2" w:space="0" w:color="FFFFFF"/>
                                                        <w:right w:val="dashed" w:sz="2" w:space="0" w:color="FFFFFF"/>
                                                      </w:divBdr>
                                                    </w:div>
                                                    <w:div w:id="29964144">
                                                      <w:marLeft w:val="0"/>
                                                      <w:marRight w:val="0"/>
                                                      <w:marTop w:val="0"/>
                                                      <w:marBottom w:val="0"/>
                                                      <w:divBdr>
                                                        <w:top w:val="dashed" w:sz="2" w:space="0" w:color="FFFFFF"/>
                                                        <w:left w:val="dashed" w:sz="2" w:space="0" w:color="FFFFFF"/>
                                                        <w:bottom w:val="dashed" w:sz="2" w:space="0" w:color="FFFFFF"/>
                                                        <w:right w:val="dashed" w:sz="2" w:space="0" w:color="FFFFFF"/>
                                                      </w:divBdr>
                                                    </w:div>
                                                    <w:div w:id="1645160681">
                                                      <w:marLeft w:val="0"/>
                                                      <w:marRight w:val="0"/>
                                                      <w:marTop w:val="0"/>
                                                      <w:marBottom w:val="0"/>
                                                      <w:divBdr>
                                                        <w:top w:val="dashed" w:sz="2" w:space="0" w:color="FFFFFF"/>
                                                        <w:left w:val="dashed" w:sz="2" w:space="0" w:color="FFFFFF"/>
                                                        <w:bottom w:val="dashed" w:sz="2" w:space="0" w:color="FFFFFF"/>
                                                        <w:right w:val="dashed" w:sz="2" w:space="0" w:color="FFFFFF"/>
                                                      </w:divBdr>
                                                    </w:div>
                                                    <w:div w:id="1974142120">
                                                      <w:marLeft w:val="0"/>
                                                      <w:marRight w:val="0"/>
                                                      <w:marTop w:val="0"/>
                                                      <w:marBottom w:val="0"/>
                                                      <w:divBdr>
                                                        <w:top w:val="dashed" w:sz="2" w:space="0" w:color="FFFFFF"/>
                                                        <w:left w:val="dashed" w:sz="2" w:space="0" w:color="FFFFFF"/>
                                                        <w:bottom w:val="dashed" w:sz="2" w:space="0" w:color="FFFFFF"/>
                                                        <w:right w:val="dashed" w:sz="2" w:space="0" w:color="FFFFFF"/>
                                                      </w:divBdr>
                                                    </w:div>
                                                    <w:div w:id="9751386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5632990">
                                                  <w:marLeft w:val="0"/>
                                                  <w:marRight w:val="0"/>
                                                  <w:marTop w:val="0"/>
                                                  <w:marBottom w:val="0"/>
                                                  <w:divBdr>
                                                    <w:top w:val="dashed" w:sz="2" w:space="0" w:color="FFFFFF"/>
                                                    <w:left w:val="dashed" w:sz="2" w:space="0" w:color="FFFFFF"/>
                                                    <w:bottom w:val="dashed" w:sz="2" w:space="0" w:color="FFFFFF"/>
                                                    <w:right w:val="dashed" w:sz="2" w:space="0" w:color="FFFFFF"/>
                                                  </w:divBdr>
                                                </w:div>
                                                <w:div w:id="125006622">
                                                  <w:marLeft w:val="0"/>
                                                  <w:marRight w:val="0"/>
                                                  <w:marTop w:val="0"/>
                                                  <w:marBottom w:val="0"/>
                                                  <w:divBdr>
                                                    <w:top w:val="dashed" w:sz="2" w:space="0" w:color="FFFFFF"/>
                                                    <w:left w:val="dashed" w:sz="2" w:space="0" w:color="FFFFFF"/>
                                                    <w:bottom w:val="dashed" w:sz="2" w:space="0" w:color="FFFFFF"/>
                                                    <w:right w:val="dashed" w:sz="2" w:space="0" w:color="FFFFFF"/>
                                                  </w:divBdr>
                                                  <w:divsChild>
                                                    <w:div w:id="507907077">
                                                      <w:marLeft w:val="0"/>
                                                      <w:marRight w:val="0"/>
                                                      <w:marTop w:val="0"/>
                                                      <w:marBottom w:val="0"/>
                                                      <w:divBdr>
                                                        <w:top w:val="dashed" w:sz="2" w:space="0" w:color="FFFFFF"/>
                                                        <w:left w:val="dashed" w:sz="2" w:space="0" w:color="FFFFFF"/>
                                                        <w:bottom w:val="dashed" w:sz="2" w:space="0" w:color="FFFFFF"/>
                                                        <w:right w:val="dashed" w:sz="2" w:space="0" w:color="FFFFFF"/>
                                                      </w:divBdr>
                                                    </w:div>
                                                    <w:div w:id="704913992">
                                                      <w:marLeft w:val="0"/>
                                                      <w:marRight w:val="0"/>
                                                      <w:marTop w:val="0"/>
                                                      <w:marBottom w:val="0"/>
                                                      <w:divBdr>
                                                        <w:top w:val="dashed" w:sz="2" w:space="0" w:color="FFFFFF"/>
                                                        <w:left w:val="dashed" w:sz="2" w:space="0" w:color="FFFFFF"/>
                                                        <w:bottom w:val="dashed" w:sz="2" w:space="0" w:color="FFFFFF"/>
                                                        <w:right w:val="dashed" w:sz="2" w:space="0" w:color="FFFFFF"/>
                                                      </w:divBdr>
                                                    </w:div>
                                                    <w:div w:id="1087967773">
                                                      <w:marLeft w:val="0"/>
                                                      <w:marRight w:val="0"/>
                                                      <w:marTop w:val="0"/>
                                                      <w:marBottom w:val="0"/>
                                                      <w:divBdr>
                                                        <w:top w:val="dashed" w:sz="2" w:space="0" w:color="FFFFFF"/>
                                                        <w:left w:val="dashed" w:sz="2" w:space="0" w:color="FFFFFF"/>
                                                        <w:bottom w:val="dashed" w:sz="2" w:space="0" w:color="FFFFFF"/>
                                                        <w:right w:val="dashed" w:sz="2" w:space="0" w:color="FFFFFF"/>
                                                      </w:divBdr>
                                                    </w:div>
                                                    <w:div w:id="2145465973">
                                                      <w:marLeft w:val="0"/>
                                                      <w:marRight w:val="0"/>
                                                      <w:marTop w:val="0"/>
                                                      <w:marBottom w:val="0"/>
                                                      <w:divBdr>
                                                        <w:top w:val="dashed" w:sz="2" w:space="0" w:color="FFFFFF"/>
                                                        <w:left w:val="dashed" w:sz="2" w:space="0" w:color="FFFFFF"/>
                                                        <w:bottom w:val="dashed" w:sz="2" w:space="0" w:color="FFFFFF"/>
                                                        <w:right w:val="dashed" w:sz="2" w:space="0" w:color="FFFFFF"/>
                                                      </w:divBdr>
                                                    </w:div>
                                                    <w:div w:id="1047728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84330898">
                                              <w:marLeft w:val="0"/>
                                              <w:marRight w:val="0"/>
                                              <w:marTop w:val="0"/>
                                              <w:marBottom w:val="0"/>
                                              <w:divBdr>
                                                <w:top w:val="dashed" w:sz="2" w:space="0" w:color="FFFFFF"/>
                                                <w:left w:val="dashed" w:sz="2" w:space="0" w:color="FFFFFF"/>
                                                <w:bottom w:val="dashed" w:sz="2" w:space="0" w:color="FFFFFF"/>
                                                <w:right w:val="dashed" w:sz="2" w:space="0" w:color="FFFFFF"/>
                                              </w:divBdr>
                                            </w:div>
                                            <w:div w:id="683484934">
                                              <w:marLeft w:val="0"/>
                                              <w:marRight w:val="0"/>
                                              <w:marTop w:val="0"/>
                                              <w:marBottom w:val="0"/>
                                              <w:divBdr>
                                                <w:top w:val="dashed" w:sz="2" w:space="0" w:color="FFFFFF"/>
                                                <w:left w:val="dashed" w:sz="2" w:space="0" w:color="FFFFFF"/>
                                                <w:bottom w:val="dashed" w:sz="2" w:space="0" w:color="FFFFFF"/>
                                                <w:right w:val="dashed" w:sz="2" w:space="0" w:color="FFFFFF"/>
                                              </w:divBdr>
                                              <w:divsChild>
                                                <w:div w:id="362948694">
                                                  <w:marLeft w:val="0"/>
                                                  <w:marRight w:val="0"/>
                                                  <w:marTop w:val="0"/>
                                                  <w:marBottom w:val="0"/>
                                                  <w:divBdr>
                                                    <w:top w:val="dashed" w:sz="2" w:space="0" w:color="FFFFFF"/>
                                                    <w:left w:val="dashed" w:sz="2" w:space="0" w:color="FFFFFF"/>
                                                    <w:bottom w:val="dashed" w:sz="2" w:space="0" w:color="FFFFFF"/>
                                                    <w:right w:val="dashed" w:sz="2" w:space="0" w:color="FFFFFF"/>
                                                  </w:divBdr>
                                                </w:div>
                                                <w:div w:id="2058622392">
                                                  <w:marLeft w:val="0"/>
                                                  <w:marRight w:val="0"/>
                                                  <w:marTop w:val="0"/>
                                                  <w:marBottom w:val="0"/>
                                                  <w:divBdr>
                                                    <w:top w:val="dashed" w:sz="2" w:space="0" w:color="FFFFFF"/>
                                                    <w:left w:val="dashed" w:sz="2" w:space="0" w:color="FFFFFF"/>
                                                    <w:bottom w:val="dashed" w:sz="2" w:space="0" w:color="FFFFFF"/>
                                                    <w:right w:val="dashed" w:sz="2" w:space="0" w:color="FFFFFF"/>
                                                  </w:divBdr>
                                                  <w:divsChild>
                                                    <w:div w:id="1956592601">
                                                      <w:marLeft w:val="0"/>
                                                      <w:marRight w:val="0"/>
                                                      <w:marTop w:val="0"/>
                                                      <w:marBottom w:val="0"/>
                                                      <w:divBdr>
                                                        <w:top w:val="dashed" w:sz="2" w:space="0" w:color="FFFFFF"/>
                                                        <w:left w:val="dashed" w:sz="2" w:space="0" w:color="FFFFFF"/>
                                                        <w:bottom w:val="dashed" w:sz="2" w:space="0" w:color="FFFFFF"/>
                                                        <w:right w:val="dashed" w:sz="2" w:space="0" w:color="FFFFFF"/>
                                                      </w:divBdr>
                                                    </w:div>
                                                    <w:div w:id="358775209">
                                                      <w:marLeft w:val="0"/>
                                                      <w:marRight w:val="0"/>
                                                      <w:marTop w:val="0"/>
                                                      <w:marBottom w:val="0"/>
                                                      <w:divBdr>
                                                        <w:top w:val="dashed" w:sz="2" w:space="0" w:color="FFFFFF"/>
                                                        <w:left w:val="dashed" w:sz="2" w:space="0" w:color="FFFFFF"/>
                                                        <w:bottom w:val="dashed" w:sz="2" w:space="0" w:color="FFFFFF"/>
                                                        <w:right w:val="dashed" w:sz="2" w:space="0" w:color="FFFFFF"/>
                                                      </w:divBdr>
                                                    </w:div>
                                                    <w:div w:id="100926291">
                                                      <w:marLeft w:val="0"/>
                                                      <w:marRight w:val="0"/>
                                                      <w:marTop w:val="0"/>
                                                      <w:marBottom w:val="0"/>
                                                      <w:divBdr>
                                                        <w:top w:val="dashed" w:sz="2" w:space="0" w:color="FFFFFF"/>
                                                        <w:left w:val="dashed" w:sz="2" w:space="0" w:color="FFFFFF"/>
                                                        <w:bottom w:val="dashed" w:sz="2" w:space="0" w:color="FFFFFF"/>
                                                        <w:right w:val="dashed" w:sz="2" w:space="0" w:color="FFFFFF"/>
                                                      </w:divBdr>
                                                      <w:divsChild>
                                                        <w:div w:id="1942761697">
                                                          <w:marLeft w:val="0"/>
                                                          <w:marRight w:val="0"/>
                                                          <w:marTop w:val="0"/>
                                                          <w:marBottom w:val="0"/>
                                                          <w:divBdr>
                                                            <w:top w:val="dashed" w:sz="2" w:space="0" w:color="FFFFFF"/>
                                                            <w:left w:val="dashed" w:sz="2" w:space="0" w:color="FFFFFF"/>
                                                            <w:bottom w:val="dashed" w:sz="2" w:space="0" w:color="FFFFFF"/>
                                                            <w:right w:val="dashed" w:sz="2" w:space="0" w:color="FFFFFF"/>
                                                          </w:divBdr>
                                                        </w:div>
                                                        <w:div w:id="1194464727">
                                                          <w:marLeft w:val="0"/>
                                                          <w:marRight w:val="0"/>
                                                          <w:marTop w:val="0"/>
                                                          <w:marBottom w:val="0"/>
                                                          <w:divBdr>
                                                            <w:top w:val="dashed" w:sz="2" w:space="0" w:color="FFFFFF"/>
                                                            <w:left w:val="dashed" w:sz="2" w:space="0" w:color="FFFFFF"/>
                                                            <w:bottom w:val="dashed" w:sz="2" w:space="0" w:color="FFFFFF"/>
                                                            <w:right w:val="dashed" w:sz="2" w:space="0" w:color="FFFFFF"/>
                                                          </w:divBdr>
                                                        </w:div>
                                                        <w:div w:id="1760516160">
                                                          <w:marLeft w:val="0"/>
                                                          <w:marRight w:val="0"/>
                                                          <w:marTop w:val="0"/>
                                                          <w:marBottom w:val="0"/>
                                                          <w:divBdr>
                                                            <w:top w:val="dashed" w:sz="2" w:space="0" w:color="FFFFFF"/>
                                                            <w:left w:val="dashed" w:sz="2" w:space="0" w:color="FFFFFF"/>
                                                            <w:bottom w:val="dashed" w:sz="2" w:space="0" w:color="FFFFFF"/>
                                                            <w:right w:val="dashed" w:sz="2" w:space="0" w:color="FFFFFF"/>
                                                          </w:divBdr>
                                                        </w:div>
                                                        <w:div w:id="555749639">
                                                          <w:marLeft w:val="0"/>
                                                          <w:marRight w:val="0"/>
                                                          <w:marTop w:val="0"/>
                                                          <w:marBottom w:val="0"/>
                                                          <w:divBdr>
                                                            <w:top w:val="dashed" w:sz="2" w:space="0" w:color="FFFFFF"/>
                                                            <w:left w:val="dashed" w:sz="2" w:space="0" w:color="FFFFFF"/>
                                                            <w:bottom w:val="dashed" w:sz="2" w:space="0" w:color="FFFFFF"/>
                                                            <w:right w:val="dashed" w:sz="2" w:space="0" w:color="FFFFFF"/>
                                                          </w:divBdr>
                                                        </w:div>
                                                        <w:div w:id="1216813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8595583">
                                                      <w:marLeft w:val="0"/>
                                                      <w:marRight w:val="0"/>
                                                      <w:marTop w:val="0"/>
                                                      <w:marBottom w:val="0"/>
                                                      <w:divBdr>
                                                        <w:top w:val="dashed" w:sz="2" w:space="0" w:color="FFFFFF"/>
                                                        <w:left w:val="dashed" w:sz="2" w:space="0" w:color="FFFFFF"/>
                                                        <w:bottom w:val="dashed" w:sz="2" w:space="0" w:color="FFFFFF"/>
                                                        <w:right w:val="dashed" w:sz="2" w:space="0" w:color="FFFFFF"/>
                                                      </w:divBdr>
                                                    </w:div>
                                                    <w:div w:id="875312438">
                                                      <w:marLeft w:val="0"/>
                                                      <w:marRight w:val="0"/>
                                                      <w:marTop w:val="0"/>
                                                      <w:marBottom w:val="0"/>
                                                      <w:divBdr>
                                                        <w:top w:val="dashed" w:sz="2" w:space="0" w:color="FFFFFF"/>
                                                        <w:left w:val="dashed" w:sz="2" w:space="0" w:color="FFFFFF"/>
                                                        <w:bottom w:val="dashed" w:sz="2" w:space="0" w:color="FFFFFF"/>
                                                        <w:right w:val="dashed" w:sz="2" w:space="0" w:color="FFFFFF"/>
                                                      </w:divBdr>
                                                      <w:divsChild>
                                                        <w:div w:id="876165295">
                                                          <w:marLeft w:val="0"/>
                                                          <w:marRight w:val="0"/>
                                                          <w:marTop w:val="0"/>
                                                          <w:marBottom w:val="0"/>
                                                          <w:divBdr>
                                                            <w:top w:val="dashed" w:sz="2" w:space="0" w:color="FFFFFF"/>
                                                            <w:left w:val="dashed" w:sz="2" w:space="0" w:color="FFFFFF"/>
                                                            <w:bottom w:val="dashed" w:sz="2" w:space="0" w:color="FFFFFF"/>
                                                            <w:right w:val="dashed" w:sz="2" w:space="0" w:color="FFFFFF"/>
                                                          </w:divBdr>
                                                        </w:div>
                                                        <w:div w:id="833565937">
                                                          <w:marLeft w:val="0"/>
                                                          <w:marRight w:val="0"/>
                                                          <w:marTop w:val="0"/>
                                                          <w:marBottom w:val="0"/>
                                                          <w:divBdr>
                                                            <w:top w:val="dashed" w:sz="2" w:space="0" w:color="FFFFFF"/>
                                                            <w:left w:val="dashed" w:sz="2" w:space="0" w:color="FFFFFF"/>
                                                            <w:bottom w:val="dashed" w:sz="2" w:space="0" w:color="FFFFFF"/>
                                                            <w:right w:val="dashed" w:sz="2" w:space="0" w:color="FFFFFF"/>
                                                          </w:divBdr>
                                                        </w:div>
                                                        <w:div w:id="289939120">
                                                          <w:marLeft w:val="0"/>
                                                          <w:marRight w:val="0"/>
                                                          <w:marTop w:val="0"/>
                                                          <w:marBottom w:val="0"/>
                                                          <w:divBdr>
                                                            <w:top w:val="dashed" w:sz="2" w:space="0" w:color="FFFFFF"/>
                                                            <w:left w:val="dashed" w:sz="2" w:space="0" w:color="FFFFFF"/>
                                                            <w:bottom w:val="dashed" w:sz="2" w:space="0" w:color="FFFFFF"/>
                                                            <w:right w:val="dashed" w:sz="2" w:space="0" w:color="FFFFFF"/>
                                                          </w:divBdr>
                                                        </w:div>
                                                        <w:div w:id="1537545674">
                                                          <w:marLeft w:val="0"/>
                                                          <w:marRight w:val="0"/>
                                                          <w:marTop w:val="0"/>
                                                          <w:marBottom w:val="0"/>
                                                          <w:divBdr>
                                                            <w:top w:val="dashed" w:sz="2" w:space="0" w:color="FFFFFF"/>
                                                            <w:left w:val="dashed" w:sz="2" w:space="0" w:color="FFFFFF"/>
                                                            <w:bottom w:val="dashed" w:sz="2" w:space="0" w:color="FFFFFF"/>
                                                            <w:right w:val="dashed" w:sz="2" w:space="0" w:color="FFFFFF"/>
                                                          </w:divBdr>
                                                        </w:div>
                                                        <w:div w:id="1264316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22715233">
                                                  <w:marLeft w:val="0"/>
                                                  <w:marRight w:val="0"/>
                                                  <w:marTop w:val="0"/>
                                                  <w:marBottom w:val="0"/>
                                                  <w:divBdr>
                                                    <w:top w:val="dashed" w:sz="2" w:space="0" w:color="FFFFFF"/>
                                                    <w:left w:val="dashed" w:sz="2" w:space="0" w:color="FFFFFF"/>
                                                    <w:bottom w:val="dashed" w:sz="2" w:space="0" w:color="FFFFFF"/>
                                                    <w:right w:val="dashed" w:sz="2" w:space="0" w:color="FFFFFF"/>
                                                  </w:divBdr>
                                                </w:div>
                                                <w:div w:id="264658846">
                                                  <w:marLeft w:val="0"/>
                                                  <w:marRight w:val="0"/>
                                                  <w:marTop w:val="0"/>
                                                  <w:marBottom w:val="0"/>
                                                  <w:divBdr>
                                                    <w:top w:val="dashed" w:sz="2" w:space="0" w:color="FFFFFF"/>
                                                    <w:left w:val="dashed" w:sz="2" w:space="0" w:color="FFFFFF"/>
                                                    <w:bottom w:val="dashed" w:sz="2" w:space="0" w:color="FFFFFF"/>
                                                    <w:right w:val="dashed" w:sz="2" w:space="0" w:color="FFFFFF"/>
                                                  </w:divBdr>
                                                  <w:divsChild>
                                                    <w:div w:id="1419984032">
                                                      <w:marLeft w:val="0"/>
                                                      <w:marRight w:val="0"/>
                                                      <w:marTop w:val="0"/>
                                                      <w:marBottom w:val="0"/>
                                                      <w:divBdr>
                                                        <w:top w:val="dashed" w:sz="2" w:space="0" w:color="FFFFFF"/>
                                                        <w:left w:val="dashed" w:sz="2" w:space="0" w:color="FFFFFF"/>
                                                        <w:bottom w:val="dashed" w:sz="2" w:space="0" w:color="FFFFFF"/>
                                                        <w:right w:val="dashed" w:sz="2" w:space="0" w:color="FFFFFF"/>
                                                      </w:divBdr>
                                                    </w:div>
                                                    <w:div w:id="1501309930">
                                                      <w:marLeft w:val="0"/>
                                                      <w:marRight w:val="0"/>
                                                      <w:marTop w:val="0"/>
                                                      <w:marBottom w:val="0"/>
                                                      <w:divBdr>
                                                        <w:top w:val="dashed" w:sz="2" w:space="0" w:color="FFFFFF"/>
                                                        <w:left w:val="dashed" w:sz="2" w:space="0" w:color="FFFFFF"/>
                                                        <w:bottom w:val="dashed" w:sz="2" w:space="0" w:color="FFFFFF"/>
                                                        <w:right w:val="dashed" w:sz="2" w:space="0" w:color="FFFFFF"/>
                                                      </w:divBdr>
                                                    </w:div>
                                                    <w:div w:id="841746648">
                                                      <w:marLeft w:val="0"/>
                                                      <w:marRight w:val="0"/>
                                                      <w:marTop w:val="0"/>
                                                      <w:marBottom w:val="0"/>
                                                      <w:divBdr>
                                                        <w:top w:val="dashed" w:sz="2" w:space="0" w:color="FFFFFF"/>
                                                        <w:left w:val="dashed" w:sz="2" w:space="0" w:color="FFFFFF"/>
                                                        <w:bottom w:val="dashed" w:sz="2" w:space="0" w:color="FFFFFF"/>
                                                        <w:right w:val="dashed" w:sz="2" w:space="0" w:color="FFFFFF"/>
                                                      </w:divBdr>
                                                    </w:div>
                                                    <w:div w:id="1448162372">
                                                      <w:marLeft w:val="0"/>
                                                      <w:marRight w:val="0"/>
                                                      <w:marTop w:val="0"/>
                                                      <w:marBottom w:val="0"/>
                                                      <w:divBdr>
                                                        <w:top w:val="dashed" w:sz="2" w:space="0" w:color="FFFFFF"/>
                                                        <w:left w:val="dashed" w:sz="2" w:space="0" w:color="FFFFFF"/>
                                                        <w:bottom w:val="dashed" w:sz="2" w:space="0" w:color="FFFFFF"/>
                                                        <w:right w:val="dashed" w:sz="2" w:space="0" w:color="FFFFFF"/>
                                                      </w:divBdr>
                                                    </w:div>
                                                    <w:div w:id="645085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0863323">
                                                  <w:marLeft w:val="0"/>
                                                  <w:marRight w:val="0"/>
                                                  <w:marTop w:val="0"/>
                                                  <w:marBottom w:val="0"/>
                                                  <w:divBdr>
                                                    <w:top w:val="dashed" w:sz="2" w:space="0" w:color="FFFFFF"/>
                                                    <w:left w:val="dashed" w:sz="2" w:space="0" w:color="FFFFFF"/>
                                                    <w:bottom w:val="dashed" w:sz="2" w:space="0" w:color="FFFFFF"/>
                                                    <w:right w:val="dashed" w:sz="2" w:space="0" w:color="FFFFFF"/>
                                                  </w:divBdr>
                                                </w:div>
                                                <w:div w:id="1811240095">
                                                  <w:marLeft w:val="0"/>
                                                  <w:marRight w:val="0"/>
                                                  <w:marTop w:val="0"/>
                                                  <w:marBottom w:val="0"/>
                                                  <w:divBdr>
                                                    <w:top w:val="dashed" w:sz="2" w:space="0" w:color="FFFFFF"/>
                                                    <w:left w:val="dashed" w:sz="2" w:space="0" w:color="FFFFFF"/>
                                                    <w:bottom w:val="dashed" w:sz="2" w:space="0" w:color="FFFFFF"/>
                                                    <w:right w:val="dashed" w:sz="2" w:space="0" w:color="FFFFFF"/>
                                                  </w:divBdr>
                                                  <w:divsChild>
                                                    <w:div w:id="616640685">
                                                      <w:marLeft w:val="0"/>
                                                      <w:marRight w:val="0"/>
                                                      <w:marTop w:val="0"/>
                                                      <w:marBottom w:val="0"/>
                                                      <w:divBdr>
                                                        <w:top w:val="dashed" w:sz="2" w:space="0" w:color="FFFFFF"/>
                                                        <w:left w:val="dashed" w:sz="2" w:space="0" w:color="FFFFFF"/>
                                                        <w:bottom w:val="dashed" w:sz="2" w:space="0" w:color="FFFFFF"/>
                                                        <w:right w:val="dashed" w:sz="2" w:space="0" w:color="FFFFFF"/>
                                                      </w:divBdr>
                                                    </w:div>
                                                    <w:div w:id="2006861795">
                                                      <w:marLeft w:val="0"/>
                                                      <w:marRight w:val="0"/>
                                                      <w:marTop w:val="0"/>
                                                      <w:marBottom w:val="0"/>
                                                      <w:divBdr>
                                                        <w:top w:val="dashed" w:sz="2" w:space="0" w:color="FFFFFF"/>
                                                        <w:left w:val="dashed" w:sz="2" w:space="0" w:color="FFFFFF"/>
                                                        <w:bottom w:val="dashed" w:sz="2" w:space="0" w:color="FFFFFF"/>
                                                        <w:right w:val="dashed" w:sz="2" w:space="0" w:color="FFFFFF"/>
                                                      </w:divBdr>
                                                    </w:div>
                                                    <w:div w:id="1581334759">
                                                      <w:marLeft w:val="0"/>
                                                      <w:marRight w:val="0"/>
                                                      <w:marTop w:val="0"/>
                                                      <w:marBottom w:val="0"/>
                                                      <w:divBdr>
                                                        <w:top w:val="dashed" w:sz="2" w:space="0" w:color="FFFFFF"/>
                                                        <w:left w:val="dashed" w:sz="2" w:space="0" w:color="FFFFFF"/>
                                                        <w:bottom w:val="dashed" w:sz="2" w:space="0" w:color="FFFFFF"/>
                                                        <w:right w:val="dashed" w:sz="2" w:space="0" w:color="FFFFFF"/>
                                                      </w:divBdr>
                                                    </w:div>
                                                    <w:div w:id="2050101456">
                                                      <w:marLeft w:val="0"/>
                                                      <w:marRight w:val="0"/>
                                                      <w:marTop w:val="0"/>
                                                      <w:marBottom w:val="0"/>
                                                      <w:divBdr>
                                                        <w:top w:val="dashed" w:sz="2" w:space="0" w:color="FFFFFF"/>
                                                        <w:left w:val="dashed" w:sz="2" w:space="0" w:color="FFFFFF"/>
                                                        <w:bottom w:val="dashed" w:sz="2" w:space="0" w:color="FFFFFF"/>
                                                        <w:right w:val="dashed" w:sz="2" w:space="0" w:color="FFFFFF"/>
                                                      </w:divBdr>
                                                    </w:div>
                                                    <w:div w:id="2017683825">
                                                      <w:marLeft w:val="0"/>
                                                      <w:marRight w:val="0"/>
                                                      <w:marTop w:val="0"/>
                                                      <w:marBottom w:val="0"/>
                                                      <w:divBdr>
                                                        <w:top w:val="dashed" w:sz="2" w:space="0" w:color="FFFFFF"/>
                                                        <w:left w:val="dashed" w:sz="2" w:space="0" w:color="FFFFFF"/>
                                                        <w:bottom w:val="dashed" w:sz="2" w:space="0" w:color="FFFFFF"/>
                                                        <w:right w:val="dashed" w:sz="2" w:space="0" w:color="FFFFFF"/>
                                                      </w:divBdr>
                                                    </w:div>
                                                    <w:div w:id="1185708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4196443">
                                                  <w:marLeft w:val="0"/>
                                                  <w:marRight w:val="0"/>
                                                  <w:marTop w:val="0"/>
                                                  <w:marBottom w:val="0"/>
                                                  <w:divBdr>
                                                    <w:top w:val="dashed" w:sz="2" w:space="0" w:color="FFFFFF"/>
                                                    <w:left w:val="dashed" w:sz="2" w:space="0" w:color="FFFFFF"/>
                                                    <w:bottom w:val="dashed" w:sz="2" w:space="0" w:color="FFFFFF"/>
                                                    <w:right w:val="dashed" w:sz="2" w:space="0" w:color="FFFFFF"/>
                                                  </w:divBdr>
                                                </w:div>
                                                <w:div w:id="993873902">
                                                  <w:marLeft w:val="0"/>
                                                  <w:marRight w:val="0"/>
                                                  <w:marTop w:val="0"/>
                                                  <w:marBottom w:val="0"/>
                                                  <w:divBdr>
                                                    <w:top w:val="dashed" w:sz="2" w:space="0" w:color="FFFFFF"/>
                                                    <w:left w:val="dashed" w:sz="2" w:space="0" w:color="FFFFFF"/>
                                                    <w:bottom w:val="dashed" w:sz="2" w:space="0" w:color="FFFFFF"/>
                                                    <w:right w:val="dashed" w:sz="2" w:space="0" w:color="FFFFFF"/>
                                                  </w:divBdr>
                                                  <w:divsChild>
                                                    <w:div w:id="865172682">
                                                      <w:marLeft w:val="0"/>
                                                      <w:marRight w:val="0"/>
                                                      <w:marTop w:val="0"/>
                                                      <w:marBottom w:val="0"/>
                                                      <w:divBdr>
                                                        <w:top w:val="dashed" w:sz="2" w:space="0" w:color="FFFFFF"/>
                                                        <w:left w:val="dashed" w:sz="2" w:space="0" w:color="FFFFFF"/>
                                                        <w:bottom w:val="dashed" w:sz="2" w:space="0" w:color="FFFFFF"/>
                                                        <w:right w:val="dashed" w:sz="2" w:space="0" w:color="FFFFFF"/>
                                                      </w:divBdr>
                                                    </w:div>
                                                    <w:div w:id="2013337513">
                                                      <w:marLeft w:val="0"/>
                                                      <w:marRight w:val="0"/>
                                                      <w:marTop w:val="0"/>
                                                      <w:marBottom w:val="0"/>
                                                      <w:divBdr>
                                                        <w:top w:val="dashed" w:sz="2" w:space="0" w:color="FFFFFF"/>
                                                        <w:left w:val="dashed" w:sz="2" w:space="0" w:color="FFFFFF"/>
                                                        <w:bottom w:val="dashed" w:sz="2" w:space="0" w:color="FFFFFF"/>
                                                        <w:right w:val="dashed" w:sz="2" w:space="0" w:color="FFFFFF"/>
                                                      </w:divBdr>
                                                    </w:div>
                                                    <w:div w:id="1464273094">
                                                      <w:marLeft w:val="0"/>
                                                      <w:marRight w:val="0"/>
                                                      <w:marTop w:val="0"/>
                                                      <w:marBottom w:val="0"/>
                                                      <w:divBdr>
                                                        <w:top w:val="dashed" w:sz="2" w:space="0" w:color="FFFFFF"/>
                                                        <w:left w:val="dashed" w:sz="2" w:space="0" w:color="FFFFFF"/>
                                                        <w:bottom w:val="dashed" w:sz="2" w:space="0" w:color="FFFFFF"/>
                                                        <w:right w:val="dashed" w:sz="2" w:space="0" w:color="FFFFFF"/>
                                                      </w:divBdr>
                                                      <w:divsChild>
                                                        <w:div w:id="936057747">
                                                          <w:marLeft w:val="0"/>
                                                          <w:marRight w:val="0"/>
                                                          <w:marTop w:val="0"/>
                                                          <w:marBottom w:val="0"/>
                                                          <w:divBdr>
                                                            <w:top w:val="dashed" w:sz="2" w:space="0" w:color="FFFFFF"/>
                                                            <w:left w:val="dashed" w:sz="2" w:space="0" w:color="FFFFFF"/>
                                                            <w:bottom w:val="dashed" w:sz="2" w:space="0" w:color="FFFFFF"/>
                                                            <w:right w:val="dashed" w:sz="2" w:space="0" w:color="FFFFFF"/>
                                                          </w:divBdr>
                                                        </w:div>
                                                        <w:div w:id="1727026357">
                                                          <w:marLeft w:val="0"/>
                                                          <w:marRight w:val="0"/>
                                                          <w:marTop w:val="0"/>
                                                          <w:marBottom w:val="0"/>
                                                          <w:divBdr>
                                                            <w:top w:val="dashed" w:sz="2" w:space="0" w:color="FFFFFF"/>
                                                            <w:left w:val="dashed" w:sz="2" w:space="0" w:color="FFFFFF"/>
                                                            <w:bottom w:val="dashed" w:sz="2" w:space="0" w:color="FFFFFF"/>
                                                            <w:right w:val="dashed" w:sz="2" w:space="0" w:color="FFFFFF"/>
                                                          </w:divBdr>
                                                        </w:div>
                                                        <w:div w:id="977494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6229682">
                                                      <w:marLeft w:val="0"/>
                                                      <w:marRight w:val="0"/>
                                                      <w:marTop w:val="0"/>
                                                      <w:marBottom w:val="0"/>
                                                      <w:divBdr>
                                                        <w:top w:val="dashed" w:sz="2" w:space="0" w:color="FFFFFF"/>
                                                        <w:left w:val="dashed" w:sz="2" w:space="0" w:color="FFFFFF"/>
                                                        <w:bottom w:val="dashed" w:sz="2" w:space="0" w:color="FFFFFF"/>
                                                        <w:right w:val="dashed" w:sz="2" w:space="0" w:color="FFFFFF"/>
                                                      </w:divBdr>
                                                    </w:div>
                                                    <w:div w:id="465201011">
                                                      <w:marLeft w:val="0"/>
                                                      <w:marRight w:val="0"/>
                                                      <w:marTop w:val="0"/>
                                                      <w:marBottom w:val="0"/>
                                                      <w:divBdr>
                                                        <w:top w:val="dashed" w:sz="2" w:space="0" w:color="FFFFFF"/>
                                                        <w:left w:val="dashed" w:sz="2" w:space="0" w:color="FFFFFF"/>
                                                        <w:bottom w:val="dashed" w:sz="2" w:space="0" w:color="FFFFFF"/>
                                                        <w:right w:val="dashed" w:sz="2" w:space="0" w:color="FFFFFF"/>
                                                      </w:divBdr>
                                                      <w:divsChild>
                                                        <w:div w:id="2000496785">
                                                          <w:marLeft w:val="0"/>
                                                          <w:marRight w:val="0"/>
                                                          <w:marTop w:val="0"/>
                                                          <w:marBottom w:val="0"/>
                                                          <w:divBdr>
                                                            <w:top w:val="dashed" w:sz="2" w:space="0" w:color="FFFFFF"/>
                                                            <w:left w:val="dashed" w:sz="2" w:space="0" w:color="FFFFFF"/>
                                                            <w:bottom w:val="dashed" w:sz="2" w:space="0" w:color="FFFFFF"/>
                                                            <w:right w:val="dashed" w:sz="2" w:space="0" w:color="FFFFFF"/>
                                                          </w:divBdr>
                                                        </w:div>
                                                        <w:div w:id="1401950759">
                                                          <w:marLeft w:val="0"/>
                                                          <w:marRight w:val="0"/>
                                                          <w:marTop w:val="0"/>
                                                          <w:marBottom w:val="0"/>
                                                          <w:divBdr>
                                                            <w:top w:val="dashed" w:sz="2" w:space="0" w:color="FFFFFF"/>
                                                            <w:left w:val="dashed" w:sz="2" w:space="0" w:color="FFFFFF"/>
                                                            <w:bottom w:val="dashed" w:sz="2" w:space="0" w:color="FFFFFF"/>
                                                            <w:right w:val="dashed" w:sz="2" w:space="0" w:color="FFFFFF"/>
                                                          </w:divBdr>
                                                        </w:div>
                                                        <w:div w:id="2076776395">
                                                          <w:marLeft w:val="0"/>
                                                          <w:marRight w:val="0"/>
                                                          <w:marTop w:val="0"/>
                                                          <w:marBottom w:val="0"/>
                                                          <w:divBdr>
                                                            <w:top w:val="dashed" w:sz="2" w:space="0" w:color="FFFFFF"/>
                                                            <w:left w:val="dashed" w:sz="2" w:space="0" w:color="FFFFFF"/>
                                                            <w:bottom w:val="dashed" w:sz="2" w:space="0" w:color="FFFFFF"/>
                                                            <w:right w:val="dashed" w:sz="2" w:space="0" w:color="FFFFFF"/>
                                                          </w:divBdr>
                                                        </w:div>
                                                        <w:div w:id="1448349974">
                                                          <w:marLeft w:val="0"/>
                                                          <w:marRight w:val="0"/>
                                                          <w:marTop w:val="0"/>
                                                          <w:marBottom w:val="0"/>
                                                          <w:divBdr>
                                                            <w:top w:val="dashed" w:sz="2" w:space="0" w:color="FFFFFF"/>
                                                            <w:left w:val="dashed" w:sz="2" w:space="0" w:color="FFFFFF"/>
                                                            <w:bottom w:val="dashed" w:sz="2" w:space="0" w:color="FFFFFF"/>
                                                            <w:right w:val="dashed" w:sz="2" w:space="0" w:color="FFFFFF"/>
                                                          </w:divBdr>
                                                        </w:div>
                                                        <w:div w:id="417988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65505301">
                                                  <w:marLeft w:val="0"/>
                                                  <w:marRight w:val="0"/>
                                                  <w:marTop w:val="0"/>
                                                  <w:marBottom w:val="0"/>
                                                  <w:divBdr>
                                                    <w:top w:val="dashed" w:sz="2" w:space="0" w:color="FFFFFF"/>
                                                    <w:left w:val="dashed" w:sz="2" w:space="0" w:color="FFFFFF"/>
                                                    <w:bottom w:val="dashed" w:sz="2" w:space="0" w:color="FFFFFF"/>
                                                    <w:right w:val="dashed" w:sz="2" w:space="0" w:color="FFFFFF"/>
                                                  </w:divBdr>
                                                </w:div>
                                                <w:div w:id="1376199214">
                                                  <w:marLeft w:val="0"/>
                                                  <w:marRight w:val="0"/>
                                                  <w:marTop w:val="0"/>
                                                  <w:marBottom w:val="0"/>
                                                  <w:divBdr>
                                                    <w:top w:val="dashed" w:sz="2" w:space="0" w:color="FFFFFF"/>
                                                    <w:left w:val="dashed" w:sz="2" w:space="0" w:color="FFFFFF"/>
                                                    <w:bottom w:val="dashed" w:sz="2" w:space="0" w:color="FFFFFF"/>
                                                    <w:right w:val="dashed" w:sz="2" w:space="0" w:color="FFFFFF"/>
                                                  </w:divBdr>
                                                  <w:divsChild>
                                                    <w:div w:id="658768805">
                                                      <w:marLeft w:val="0"/>
                                                      <w:marRight w:val="0"/>
                                                      <w:marTop w:val="0"/>
                                                      <w:marBottom w:val="0"/>
                                                      <w:divBdr>
                                                        <w:top w:val="dashed" w:sz="2" w:space="0" w:color="FFFFFF"/>
                                                        <w:left w:val="dashed" w:sz="2" w:space="0" w:color="FFFFFF"/>
                                                        <w:bottom w:val="dashed" w:sz="2" w:space="0" w:color="FFFFFF"/>
                                                        <w:right w:val="dashed" w:sz="2" w:space="0" w:color="FFFFFF"/>
                                                      </w:divBdr>
                                                    </w:div>
                                                    <w:div w:id="1378550131">
                                                      <w:marLeft w:val="0"/>
                                                      <w:marRight w:val="0"/>
                                                      <w:marTop w:val="0"/>
                                                      <w:marBottom w:val="0"/>
                                                      <w:divBdr>
                                                        <w:top w:val="dashed" w:sz="2" w:space="0" w:color="FFFFFF"/>
                                                        <w:left w:val="dashed" w:sz="2" w:space="0" w:color="FFFFFF"/>
                                                        <w:bottom w:val="dashed" w:sz="2" w:space="0" w:color="FFFFFF"/>
                                                        <w:right w:val="dashed" w:sz="2" w:space="0" w:color="FFFFFF"/>
                                                      </w:divBdr>
                                                    </w:div>
                                                    <w:div w:id="543448387">
                                                      <w:marLeft w:val="0"/>
                                                      <w:marRight w:val="0"/>
                                                      <w:marTop w:val="0"/>
                                                      <w:marBottom w:val="0"/>
                                                      <w:divBdr>
                                                        <w:top w:val="dashed" w:sz="2" w:space="0" w:color="FFFFFF"/>
                                                        <w:left w:val="dashed" w:sz="2" w:space="0" w:color="FFFFFF"/>
                                                        <w:bottom w:val="dashed" w:sz="2" w:space="0" w:color="FFFFFF"/>
                                                        <w:right w:val="dashed" w:sz="2" w:space="0" w:color="FFFFFF"/>
                                                      </w:divBdr>
                                                    </w:div>
                                                    <w:div w:id="1325160">
                                                      <w:marLeft w:val="0"/>
                                                      <w:marRight w:val="0"/>
                                                      <w:marTop w:val="0"/>
                                                      <w:marBottom w:val="0"/>
                                                      <w:divBdr>
                                                        <w:top w:val="dashed" w:sz="2" w:space="0" w:color="FFFFFF"/>
                                                        <w:left w:val="dashed" w:sz="2" w:space="0" w:color="FFFFFF"/>
                                                        <w:bottom w:val="dashed" w:sz="2" w:space="0" w:color="FFFFFF"/>
                                                        <w:right w:val="dashed" w:sz="2" w:space="0" w:color="FFFFFF"/>
                                                      </w:divBdr>
                                                    </w:div>
                                                    <w:div w:id="157842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7317540">
                                                  <w:marLeft w:val="0"/>
                                                  <w:marRight w:val="0"/>
                                                  <w:marTop w:val="0"/>
                                                  <w:marBottom w:val="0"/>
                                                  <w:divBdr>
                                                    <w:top w:val="dashed" w:sz="2" w:space="0" w:color="FFFFFF"/>
                                                    <w:left w:val="dashed" w:sz="2" w:space="0" w:color="FFFFFF"/>
                                                    <w:bottom w:val="dashed" w:sz="2" w:space="0" w:color="FFFFFF"/>
                                                    <w:right w:val="dashed" w:sz="2" w:space="0" w:color="FFFFFF"/>
                                                  </w:divBdr>
                                                </w:div>
                                                <w:div w:id="735933136">
                                                  <w:marLeft w:val="0"/>
                                                  <w:marRight w:val="0"/>
                                                  <w:marTop w:val="0"/>
                                                  <w:marBottom w:val="0"/>
                                                  <w:divBdr>
                                                    <w:top w:val="dashed" w:sz="2" w:space="0" w:color="FFFFFF"/>
                                                    <w:left w:val="dashed" w:sz="2" w:space="0" w:color="FFFFFF"/>
                                                    <w:bottom w:val="dashed" w:sz="2" w:space="0" w:color="FFFFFF"/>
                                                    <w:right w:val="dashed" w:sz="2" w:space="0" w:color="FFFFFF"/>
                                                  </w:divBdr>
                                                  <w:divsChild>
                                                    <w:div w:id="1861625388">
                                                      <w:marLeft w:val="0"/>
                                                      <w:marRight w:val="0"/>
                                                      <w:marTop w:val="0"/>
                                                      <w:marBottom w:val="0"/>
                                                      <w:divBdr>
                                                        <w:top w:val="dashed" w:sz="2" w:space="0" w:color="FFFFFF"/>
                                                        <w:left w:val="dashed" w:sz="2" w:space="0" w:color="FFFFFF"/>
                                                        <w:bottom w:val="dashed" w:sz="2" w:space="0" w:color="FFFFFF"/>
                                                        <w:right w:val="dashed" w:sz="2" w:space="0" w:color="FFFFFF"/>
                                                      </w:divBdr>
                                                    </w:div>
                                                    <w:div w:id="2037004430">
                                                      <w:marLeft w:val="0"/>
                                                      <w:marRight w:val="0"/>
                                                      <w:marTop w:val="0"/>
                                                      <w:marBottom w:val="0"/>
                                                      <w:divBdr>
                                                        <w:top w:val="dashed" w:sz="2" w:space="0" w:color="FFFFFF"/>
                                                        <w:left w:val="dashed" w:sz="2" w:space="0" w:color="FFFFFF"/>
                                                        <w:bottom w:val="dashed" w:sz="2" w:space="0" w:color="FFFFFF"/>
                                                        <w:right w:val="dashed" w:sz="2" w:space="0" w:color="FFFFFF"/>
                                                      </w:divBdr>
                                                    </w:div>
                                                    <w:div w:id="1228610755">
                                                      <w:marLeft w:val="0"/>
                                                      <w:marRight w:val="0"/>
                                                      <w:marTop w:val="0"/>
                                                      <w:marBottom w:val="0"/>
                                                      <w:divBdr>
                                                        <w:top w:val="dashed" w:sz="2" w:space="0" w:color="FFFFFF"/>
                                                        <w:left w:val="dashed" w:sz="2" w:space="0" w:color="FFFFFF"/>
                                                        <w:bottom w:val="dashed" w:sz="2" w:space="0" w:color="FFFFFF"/>
                                                        <w:right w:val="dashed" w:sz="2" w:space="0" w:color="FFFFFF"/>
                                                      </w:divBdr>
                                                    </w:div>
                                                    <w:div w:id="1899246879">
                                                      <w:marLeft w:val="0"/>
                                                      <w:marRight w:val="0"/>
                                                      <w:marTop w:val="0"/>
                                                      <w:marBottom w:val="0"/>
                                                      <w:divBdr>
                                                        <w:top w:val="dashed" w:sz="2" w:space="0" w:color="FFFFFF"/>
                                                        <w:left w:val="dashed" w:sz="2" w:space="0" w:color="FFFFFF"/>
                                                        <w:bottom w:val="dashed" w:sz="2" w:space="0" w:color="FFFFFF"/>
                                                        <w:right w:val="dashed" w:sz="2" w:space="0" w:color="FFFFFF"/>
                                                      </w:divBdr>
                                                    </w:div>
                                                    <w:div w:id="104203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1336616">
                                                  <w:marLeft w:val="0"/>
                                                  <w:marRight w:val="0"/>
                                                  <w:marTop w:val="0"/>
                                                  <w:marBottom w:val="0"/>
                                                  <w:divBdr>
                                                    <w:top w:val="dashed" w:sz="2" w:space="0" w:color="FFFFFF"/>
                                                    <w:left w:val="dashed" w:sz="2" w:space="0" w:color="FFFFFF"/>
                                                    <w:bottom w:val="dashed" w:sz="2" w:space="0" w:color="FFFFFF"/>
                                                    <w:right w:val="dashed" w:sz="2" w:space="0" w:color="FFFFFF"/>
                                                  </w:divBdr>
                                                </w:div>
                                                <w:div w:id="582691374">
                                                  <w:marLeft w:val="0"/>
                                                  <w:marRight w:val="0"/>
                                                  <w:marTop w:val="0"/>
                                                  <w:marBottom w:val="0"/>
                                                  <w:divBdr>
                                                    <w:top w:val="dashed" w:sz="2" w:space="0" w:color="FFFFFF"/>
                                                    <w:left w:val="dashed" w:sz="2" w:space="0" w:color="FFFFFF"/>
                                                    <w:bottom w:val="dashed" w:sz="2" w:space="0" w:color="FFFFFF"/>
                                                    <w:right w:val="dashed" w:sz="2" w:space="0" w:color="FFFFFF"/>
                                                  </w:divBdr>
                                                  <w:divsChild>
                                                    <w:div w:id="1177232974">
                                                      <w:marLeft w:val="0"/>
                                                      <w:marRight w:val="0"/>
                                                      <w:marTop w:val="0"/>
                                                      <w:marBottom w:val="0"/>
                                                      <w:divBdr>
                                                        <w:top w:val="dashed" w:sz="2" w:space="0" w:color="FFFFFF"/>
                                                        <w:left w:val="dashed" w:sz="2" w:space="0" w:color="FFFFFF"/>
                                                        <w:bottom w:val="dashed" w:sz="2" w:space="0" w:color="FFFFFF"/>
                                                        <w:right w:val="dashed" w:sz="2" w:space="0" w:color="FFFFFF"/>
                                                      </w:divBdr>
                                                    </w:div>
                                                    <w:div w:id="284388683">
                                                      <w:marLeft w:val="0"/>
                                                      <w:marRight w:val="0"/>
                                                      <w:marTop w:val="0"/>
                                                      <w:marBottom w:val="0"/>
                                                      <w:divBdr>
                                                        <w:top w:val="dashed" w:sz="2" w:space="0" w:color="FFFFFF"/>
                                                        <w:left w:val="dashed" w:sz="2" w:space="0" w:color="FFFFFF"/>
                                                        <w:bottom w:val="dashed" w:sz="2" w:space="0" w:color="FFFFFF"/>
                                                        <w:right w:val="dashed" w:sz="2" w:space="0" w:color="FFFFFF"/>
                                                      </w:divBdr>
                                                    </w:div>
                                                    <w:div w:id="2099910191">
                                                      <w:marLeft w:val="0"/>
                                                      <w:marRight w:val="0"/>
                                                      <w:marTop w:val="0"/>
                                                      <w:marBottom w:val="0"/>
                                                      <w:divBdr>
                                                        <w:top w:val="dashed" w:sz="2" w:space="0" w:color="FFFFFF"/>
                                                        <w:left w:val="dashed" w:sz="2" w:space="0" w:color="FFFFFF"/>
                                                        <w:bottom w:val="dashed" w:sz="2" w:space="0" w:color="FFFFFF"/>
                                                        <w:right w:val="dashed" w:sz="2" w:space="0" w:color="FFFFFF"/>
                                                      </w:divBdr>
                                                    </w:div>
                                                    <w:div w:id="107555638">
                                                      <w:marLeft w:val="0"/>
                                                      <w:marRight w:val="0"/>
                                                      <w:marTop w:val="0"/>
                                                      <w:marBottom w:val="0"/>
                                                      <w:divBdr>
                                                        <w:top w:val="dashed" w:sz="2" w:space="0" w:color="FFFFFF"/>
                                                        <w:left w:val="dashed" w:sz="2" w:space="0" w:color="FFFFFF"/>
                                                        <w:bottom w:val="dashed" w:sz="2" w:space="0" w:color="FFFFFF"/>
                                                        <w:right w:val="dashed" w:sz="2" w:space="0" w:color="FFFFFF"/>
                                                      </w:divBdr>
                                                    </w:div>
                                                    <w:div w:id="1079862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6485949">
                                                  <w:marLeft w:val="0"/>
                                                  <w:marRight w:val="0"/>
                                                  <w:marTop w:val="0"/>
                                                  <w:marBottom w:val="0"/>
                                                  <w:divBdr>
                                                    <w:top w:val="dashed" w:sz="2" w:space="0" w:color="FFFFFF"/>
                                                    <w:left w:val="dashed" w:sz="2" w:space="0" w:color="FFFFFF"/>
                                                    <w:bottom w:val="dashed" w:sz="2" w:space="0" w:color="FFFFFF"/>
                                                    <w:right w:val="dashed" w:sz="2" w:space="0" w:color="FFFFFF"/>
                                                  </w:divBdr>
                                                </w:div>
                                                <w:div w:id="1995865094">
                                                  <w:marLeft w:val="0"/>
                                                  <w:marRight w:val="0"/>
                                                  <w:marTop w:val="0"/>
                                                  <w:marBottom w:val="0"/>
                                                  <w:divBdr>
                                                    <w:top w:val="dashed" w:sz="2" w:space="0" w:color="FFFFFF"/>
                                                    <w:left w:val="dashed" w:sz="2" w:space="0" w:color="FFFFFF"/>
                                                    <w:bottom w:val="dashed" w:sz="2" w:space="0" w:color="FFFFFF"/>
                                                    <w:right w:val="dashed" w:sz="2" w:space="0" w:color="FFFFFF"/>
                                                  </w:divBdr>
                                                  <w:divsChild>
                                                    <w:div w:id="2060855562">
                                                      <w:marLeft w:val="0"/>
                                                      <w:marRight w:val="0"/>
                                                      <w:marTop w:val="0"/>
                                                      <w:marBottom w:val="0"/>
                                                      <w:divBdr>
                                                        <w:top w:val="dashed" w:sz="2" w:space="0" w:color="FFFFFF"/>
                                                        <w:left w:val="dashed" w:sz="2" w:space="0" w:color="FFFFFF"/>
                                                        <w:bottom w:val="dashed" w:sz="2" w:space="0" w:color="FFFFFF"/>
                                                        <w:right w:val="dashed" w:sz="2" w:space="0" w:color="FFFFFF"/>
                                                      </w:divBdr>
                                                    </w:div>
                                                    <w:div w:id="1988582112">
                                                      <w:marLeft w:val="0"/>
                                                      <w:marRight w:val="0"/>
                                                      <w:marTop w:val="0"/>
                                                      <w:marBottom w:val="0"/>
                                                      <w:divBdr>
                                                        <w:top w:val="dashed" w:sz="2" w:space="0" w:color="FFFFFF"/>
                                                        <w:left w:val="dashed" w:sz="2" w:space="0" w:color="FFFFFF"/>
                                                        <w:bottom w:val="dashed" w:sz="2" w:space="0" w:color="FFFFFF"/>
                                                        <w:right w:val="dashed" w:sz="2" w:space="0" w:color="FFFFFF"/>
                                                      </w:divBdr>
                                                    </w:div>
                                                    <w:div w:id="1649238241">
                                                      <w:marLeft w:val="0"/>
                                                      <w:marRight w:val="0"/>
                                                      <w:marTop w:val="0"/>
                                                      <w:marBottom w:val="0"/>
                                                      <w:divBdr>
                                                        <w:top w:val="dashed" w:sz="2" w:space="0" w:color="FFFFFF"/>
                                                        <w:left w:val="dashed" w:sz="2" w:space="0" w:color="FFFFFF"/>
                                                        <w:bottom w:val="dashed" w:sz="2" w:space="0" w:color="FFFFFF"/>
                                                        <w:right w:val="dashed" w:sz="2" w:space="0" w:color="FFFFFF"/>
                                                      </w:divBdr>
                                                    </w:div>
                                                    <w:div w:id="789208041">
                                                      <w:marLeft w:val="0"/>
                                                      <w:marRight w:val="0"/>
                                                      <w:marTop w:val="0"/>
                                                      <w:marBottom w:val="0"/>
                                                      <w:divBdr>
                                                        <w:top w:val="dashed" w:sz="2" w:space="0" w:color="FFFFFF"/>
                                                        <w:left w:val="dashed" w:sz="2" w:space="0" w:color="FFFFFF"/>
                                                        <w:bottom w:val="dashed" w:sz="2" w:space="0" w:color="FFFFFF"/>
                                                        <w:right w:val="dashed" w:sz="2" w:space="0" w:color="FFFFFF"/>
                                                      </w:divBdr>
                                                    </w:div>
                                                    <w:div w:id="500706955">
                                                      <w:marLeft w:val="0"/>
                                                      <w:marRight w:val="0"/>
                                                      <w:marTop w:val="0"/>
                                                      <w:marBottom w:val="0"/>
                                                      <w:divBdr>
                                                        <w:top w:val="dashed" w:sz="2" w:space="0" w:color="FFFFFF"/>
                                                        <w:left w:val="dashed" w:sz="2" w:space="0" w:color="FFFFFF"/>
                                                        <w:bottom w:val="dashed" w:sz="2" w:space="0" w:color="FFFFFF"/>
                                                        <w:right w:val="dashed" w:sz="2" w:space="0" w:color="FFFFFF"/>
                                                      </w:divBdr>
                                                    </w:div>
                                                    <w:div w:id="534124342">
                                                      <w:marLeft w:val="0"/>
                                                      <w:marRight w:val="0"/>
                                                      <w:marTop w:val="0"/>
                                                      <w:marBottom w:val="0"/>
                                                      <w:divBdr>
                                                        <w:top w:val="dashed" w:sz="2" w:space="0" w:color="FFFFFF"/>
                                                        <w:left w:val="dashed" w:sz="2" w:space="0" w:color="FFFFFF"/>
                                                        <w:bottom w:val="dashed" w:sz="2" w:space="0" w:color="FFFFFF"/>
                                                        <w:right w:val="dashed" w:sz="2" w:space="0" w:color="FFFFFF"/>
                                                      </w:divBdr>
                                                    </w:div>
                                                    <w:div w:id="2051490893">
                                                      <w:marLeft w:val="0"/>
                                                      <w:marRight w:val="0"/>
                                                      <w:marTop w:val="0"/>
                                                      <w:marBottom w:val="0"/>
                                                      <w:divBdr>
                                                        <w:top w:val="dashed" w:sz="2" w:space="0" w:color="FFFFFF"/>
                                                        <w:left w:val="dashed" w:sz="2" w:space="0" w:color="FFFFFF"/>
                                                        <w:bottom w:val="dashed" w:sz="2" w:space="0" w:color="FFFFFF"/>
                                                        <w:right w:val="dashed" w:sz="2" w:space="0" w:color="FFFFFF"/>
                                                      </w:divBdr>
                                                    </w:div>
                                                    <w:div w:id="1582642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9573573">
                                                  <w:marLeft w:val="0"/>
                                                  <w:marRight w:val="0"/>
                                                  <w:marTop w:val="0"/>
                                                  <w:marBottom w:val="0"/>
                                                  <w:divBdr>
                                                    <w:top w:val="dashed" w:sz="2" w:space="0" w:color="FFFFFF"/>
                                                    <w:left w:val="dashed" w:sz="2" w:space="0" w:color="FFFFFF"/>
                                                    <w:bottom w:val="dashed" w:sz="2" w:space="0" w:color="FFFFFF"/>
                                                    <w:right w:val="dashed" w:sz="2" w:space="0" w:color="FFFFFF"/>
                                                  </w:divBdr>
                                                  <w:divsChild>
                                                    <w:div w:id="359092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2526259">
                                                  <w:marLeft w:val="0"/>
                                                  <w:marRight w:val="0"/>
                                                  <w:marTop w:val="0"/>
                                                  <w:marBottom w:val="0"/>
                                                  <w:divBdr>
                                                    <w:top w:val="dashed" w:sz="2" w:space="0" w:color="FFFFFF"/>
                                                    <w:left w:val="dashed" w:sz="2" w:space="0" w:color="FFFFFF"/>
                                                    <w:bottom w:val="dashed" w:sz="2" w:space="0" w:color="FFFFFF"/>
                                                    <w:right w:val="dashed" w:sz="2" w:space="0" w:color="FFFFFF"/>
                                                  </w:divBdr>
                                                </w:div>
                                                <w:div w:id="911238699">
                                                  <w:marLeft w:val="0"/>
                                                  <w:marRight w:val="0"/>
                                                  <w:marTop w:val="0"/>
                                                  <w:marBottom w:val="0"/>
                                                  <w:divBdr>
                                                    <w:top w:val="dashed" w:sz="2" w:space="0" w:color="FFFFFF"/>
                                                    <w:left w:val="dashed" w:sz="2" w:space="0" w:color="FFFFFF"/>
                                                    <w:bottom w:val="dashed" w:sz="2" w:space="0" w:color="FFFFFF"/>
                                                    <w:right w:val="dashed" w:sz="2" w:space="0" w:color="FFFFFF"/>
                                                  </w:divBdr>
                                                  <w:divsChild>
                                                    <w:div w:id="36442924">
                                                      <w:marLeft w:val="0"/>
                                                      <w:marRight w:val="0"/>
                                                      <w:marTop w:val="0"/>
                                                      <w:marBottom w:val="0"/>
                                                      <w:divBdr>
                                                        <w:top w:val="dashed" w:sz="2" w:space="0" w:color="FFFFFF"/>
                                                        <w:left w:val="dashed" w:sz="2" w:space="0" w:color="FFFFFF"/>
                                                        <w:bottom w:val="dashed" w:sz="2" w:space="0" w:color="FFFFFF"/>
                                                        <w:right w:val="dashed" w:sz="2" w:space="0" w:color="FFFFFF"/>
                                                      </w:divBdr>
                                                    </w:div>
                                                    <w:div w:id="64453671">
                                                      <w:marLeft w:val="0"/>
                                                      <w:marRight w:val="0"/>
                                                      <w:marTop w:val="0"/>
                                                      <w:marBottom w:val="0"/>
                                                      <w:divBdr>
                                                        <w:top w:val="dashed" w:sz="2" w:space="0" w:color="FFFFFF"/>
                                                        <w:left w:val="dashed" w:sz="2" w:space="0" w:color="FFFFFF"/>
                                                        <w:bottom w:val="dashed" w:sz="2" w:space="0" w:color="FFFFFF"/>
                                                        <w:right w:val="dashed" w:sz="2" w:space="0" w:color="FFFFFF"/>
                                                      </w:divBdr>
                                                    </w:div>
                                                    <w:div w:id="227227944">
                                                      <w:marLeft w:val="0"/>
                                                      <w:marRight w:val="0"/>
                                                      <w:marTop w:val="0"/>
                                                      <w:marBottom w:val="0"/>
                                                      <w:divBdr>
                                                        <w:top w:val="dashed" w:sz="2" w:space="0" w:color="FFFFFF"/>
                                                        <w:left w:val="dashed" w:sz="2" w:space="0" w:color="FFFFFF"/>
                                                        <w:bottom w:val="dashed" w:sz="2" w:space="0" w:color="FFFFFF"/>
                                                        <w:right w:val="dashed" w:sz="2" w:space="0" w:color="FFFFFF"/>
                                                      </w:divBdr>
                                                    </w:div>
                                                    <w:div w:id="1248265269">
                                                      <w:marLeft w:val="0"/>
                                                      <w:marRight w:val="0"/>
                                                      <w:marTop w:val="0"/>
                                                      <w:marBottom w:val="0"/>
                                                      <w:divBdr>
                                                        <w:top w:val="dashed" w:sz="2" w:space="0" w:color="FFFFFF"/>
                                                        <w:left w:val="dashed" w:sz="2" w:space="0" w:color="FFFFFF"/>
                                                        <w:bottom w:val="dashed" w:sz="2" w:space="0" w:color="FFFFFF"/>
                                                        <w:right w:val="dashed" w:sz="2" w:space="0" w:color="FFFFFF"/>
                                                      </w:divBdr>
                                                    </w:div>
                                                    <w:div w:id="1981885475">
                                                      <w:marLeft w:val="0"/>
                                                      <w:marRight w:val="0"/>
                                                      <w:marTop w:val="0"/>
                                                      <w:marBottom w:val="0"/>
                                                      <w:divBdr>
                                                        <w:top w:val="dashed" w:sz="2" w:space="0" w:color="FFFFFF"/>
                                                        <w:left w:val="dashed" w:sz="2" w:space="0" w:color="FFFFFF"/>
                                                        <w:bottom w:val="dashed" w:sz="2" w:space="0" w:color="FFFFFF"/>
                                                        <w:right w:val="dashed" w:sz="2" w:space="0" w:color="FFFFFF"/>
                                                      </w:divBdr>
                                                    </w:div>
                                                    <w:div w:id="1456172846">
                                                      <w:marLeft w:val="0"/>
                                                      <w:marRight w:val="0"/>
                                                      <w:marTop w:val="0"/>
                                                      <w:marBottom w:val="0"/>
                                                      <w:divBdr>
                                                        <w:top w:val="dashed" w:sz="2" w:space="0" w:color="FFFFFF"/>
                                                        <w:left w:val="dashed" w:sz="2" w:space="0" w:color="FFFFFF"/>
                                                        <w:bottom w:val="dashed" w:sz="2" w:space="0" w:color="FFFFFF"/>
                                                        <w:right w:val="dashed" w:sz="2" w:space="0" w:color="FFFFFF"/>
                                                      </w:divBdr>
                                                    </w:div>
                                                    <w:div w:id="1722629605">
                                                      <w:marLeft w:val="0"/>
                                                      <w:marRight w:val="0"/>
                                                      <w:marTop w:val="0"/>
                                                      <w:marBottom w:val="0"/>
                                                      <w:divBdr>
                                                        <w:top w:val="dashed" w:sz="2" w:space="0" w:color="FFFFFF"/>
                                                        <w:left w:val="dashed" w:sz="2" w:space="0" w:color="FFFFFF"/>
                                                        <w:bottom w:val="dashed" w:sz="2" w:space="0" w:color="FFFFFF"/>
                                                        <w:right w:val="dashed" w:sz="2" w:space="0" w:color="FFFFFF"/>
                                                      </w:divBdr>
                                                    </w:div>
                                                    <w:div w:id="478349334">
                                                      <w:marLeft w:val="0"/>
                                                      <w:marRight w:val="0"/>
                                                      <w:marTop w:val="0"/>
                                                      <w:marBottom w:val="0"/>
                                                      <w:divBdr>
                                                        <w:top w:val="dashed" w:sz="2" w:space="0" w:color="FFFFFF"/>
                                                        <w:left w:val="dashed" w:sz="2" w:space="0" w:color="FFFFFF"/>
                                                        <w:bottom w:val="dashed" w:sz="2" w:space="0" w:color="FFFFFF"/>
                                                        <w:right w:val="dashed" w:sz="2" w:space="0" w:color="FFFFFF"/>
                                                      </w:divBdr>
                                                    </w:div>
                                                    <w:div w:id="1162509819">
                                                      <w:marLeft w:val="0"/>
                                                      <w:marRight w:val="0"/>
                                                      <w:marTop w:val="0"/>
                                                      <w:marBottom w:val="0"/>
                                                      <w:divBdr>
                                                        <w:top w:val="dashed" w:sz="2" w:space="0" w:color="FFFFFF"/>
                                                        <w:left w:val="dashed" w:sz="2" w:space="0" w:color="FFFFFF"/>
                                                        <w:bottom w:val="dashed" w:sz="2" w:space="0" w:color="FFFFFF"/>
                                                        <w:right w:val="dashed" w:sz="2" w:space="0" w:color="FFFFFF"/>
                                                      </w:divBdr>
                                                    </w:div>
                                                    <w:div w:id="648707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77275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9524438">
                                          <w:marLeft w:val="0"/>
                                          <w:marRight w:val="0"/>
                                          <w:marTop w:val="0"/>
                                          <w:marBottom w:val="0"/>
                                          <w:divBdr>
                                            <w:top w:val="dashed" w:sz="2" w:space="0" w:color="FFFFFF"/>
                                            <w:left w:val="dashed" w:sz="2" w:space="0" w:color="FFFFFF"/>
                                            <w:bottom w:val="dashed" w:sz="2" w:space="0" w:color="FFFFFF"/>
                                            <w:right w:val="dashed" w:sz="2" w:space="0" w:color="FFFFFF"/>
                                          </w:divBdr>
                                        </w:div>
                                        <w:div w:id="1335108013">
                                          <w:marLeft w:val="0"/>
                                          <w:marRight w:val="0"/>
                                          <w:marTop w:val="0"/>
                                          <w:marBottom w:val="0"/>
                                          <w:divBdr>
                                            <w:top w:val="dashed" w:sz="2" w:space="0" w:color="FFFFFF"/>
                                            <w:left w:val="dashed" w:sz="2" w:space="0" w:color="FFFFFF"/>
                                            <w:bottom w:val="dashed" w:sz="2" w:space="0" w:color="FFFFFF"/>
                                            <w:right w:val="dashed" w:sz="2" w:space="0" w:color="FFFFFF"/>
                                          </w:divBdr>
                                          <w:divsChild>
                                            <w:div w:id="341250862">
                                              <w:marLeft w:val="0"/>
                                              <w:marRight w:val="0"/>
                                              <w:marTop w:val="0"/>
                                              <w:marBottom w:val="0"/>
                                              <w:divBdr>
                                                <w:top w:val="dashed" w:sz="2" w:space="0" w:color="FFFFFF"/>
                                                <w:left w:val="dashed" w:sz="2" w:space="0" w:color="FFFFFF"/>
                                                <w:bottom w:val="dashed" w:sz="2" w:space="0" w:color="FFFFFF"/>
                                                <w:right w:val="dashed" w:sz="2" w:space="0" w:color="FFFFFF"/>
                                              </w:divBdr>
                                            </w:div>
                                            <w:div w:id="679090591">
                                              <w:marLeft w:val="0"/>
                                              <w:marRight w:val="0"/>
                                              <w:marTop w:val="0"/>
                                              <w:marBottom w:val="0"/>
                                              <w:divBdr>
                                                <w:top w:val="dashed" w:sz="2" w:space="0" w:color="FFFFFF"/>
                                                <w:left w:val="dashed" w:sz="2" w:space="0" w:color="FFFFFF"/>
                                                <w:bottom w:val="dashed" w:sz="2" w:space="0" w:color="FFFFFF"/>
                                                <w:right w:val="dashed" w:sz="2" w:space="0" w:color="FFFFFF"/>
                                              </w:divBdr>
                                              <w:divsChild>
                                                <w:div w:id="1417937850">
                                                  <w:marLeft w:val="0"/>
                                                  <w:marRight w:val="0"/>
                                                  <w:marTop w:val="0"/>
                                                  <w:marBottom w:val="0"/>
                                                  <w:divBdr>
                                                    <w:top w:val="dashed" w:sz="2" w:space="0" w:color="FFFFFF"/>
                                                    <w:left w:val="dashed" w:sz="2" w:space="0" w:color="FFFFFF"/>
                                                    <w:bottom w:val="dashed" w:sz="2" w:space="0" w:color="FFFFFF"/>
                                                    <w:right w:val="dashed" w:sz="2" w:space="0" w:color="FFFFFF"/>
                                                  </w:divBdr>
                                                </w:div>
                                                <w:div w:id="226962008">
                                                  <w:marLeft w:val="0"/>
                                                  <w:marRight w:val="0"/>
                                                  <w:marTop w:val="0"/>
                                                  <w:marBottom w:val="0"/>
                                                  <w:divBdr>
                                                    <w:top w:val="dashed" w:sz="2" w:space="0" w:color="FFFFFF"/>
                                                    <w:left w:val="dashed" w:sz="2" w:space="0" w:color="FFFFFF"/>
                                                    <w:bottom w:val="dashed" w:sz="2" w:space="0" w:color="FFFFFF"/>
                                                    <w:right w:val="dashed" w:sz="2" w:space="0" w:color="FFFFFF"/>
                                                  </w:divBdr>
                                                  <w:divsChild>
                                                    <w:div w:id="18744533">
                                                      <w:marLeft w:val="0"/>
                                                      <w:marRight w:val="0"/>
                                                      <w:marTop w:val="0"/>
                                                      <w:marBottom w:val="0"/>
                                                      <w:divBdr>
                                                        <w:top w:val="dashed" w:sz="2" w:space="0" w:color="FFFFFF"/>
                                                        <w:left w:val="dashed" w:sz="2" w:space="0" w:color="FFFFFF"/>
                                                        <w:bottom w:val="dashed" w:sz="2" w:space="0" w:color="FFFFFF"/>
                                                        <w:right w:val="dashed" w:sz="2" w:space="0" w:color="FFFFFF"/>
                                                      </w:divBdr>
                                                    </w:div>
                                                    <w:div w:id="1534995246">
                                                      <w:marLeft w:val="0"/>
                                                      <w:marRight w:val="0"/>
                                                      <w:marTop w:val="0"/>
                                                      <w:marBottom w:val="0"/>
                                                      <w:divBdr>
                                                        <w:top w:val="dashed" w:sz="2" w:space="0" w:color="FFFFFF"/>
                                                        <w:left w:val="dashed" w:sz="2" w:space="0" w:color="FFFFFF"/>
                                                        <w:bottom w:val="dashed" w:sz="2" w:space="0" w:color="FFFFFF"/>
                                                        <w:right w:val="dashed" w:sz="2" w:space="0" w:color="FFFFFF"/>
                                                      </w:divBdr>
                                                    </w:div>
                                                    <w:div w:id="358431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723474">
                                                  <w:marLeft w:val="0"/>
                                                  <w:marRight w:val="0"/>
                                                  <w:marTop w:val="0"/>
                                                  <w:marBottom w:val="0"/>
                                                  <w:divBdr>
                                                    <w:top w:val="dashed" w:sz="2" w:space="0" w:color="FFFFFF"/>
                                                    <w:left w:val="dashed" w:sz="2" w:space="0" w:color="FFFFFF"/>
                                                    <w:bottom w:val="dashed" w:sz="2" w:space="0" w:color="FFFFFF"/>
                                                    <w:right w:val="dashed" w:sz="2" w:space="0" w:color="FFFFFF"/>
                                                  </w:divBdr>
                                                </w:div>
                                                <w:div w:id="746725372">
                                                  <w:marLeft w:val="0"/>
                                                  <w:marRight w:val="0"/>
                                                  <w:marTop w:val="0"/>
                                                  <w:marBottom w:val="0"/>
                                                  <w:divBdr>
                                                    <w:top w:val="dashed" w:sz="2" w:space="0" w:color="FFFFFF"/>
                                                    <w:left w:val="dashed" w:sz="2" w:space="0" w:color="FFFFFF"/>
                                                    <w:bottom w:val="dashed" w:sz="2" w:space="0" w:color="FFFFFF"/>
                                                    <w:right w:val="dashed" w:sz="2" w:space="0" w:color="FFFFFF"/>
                                                  </w:divBdr>
                                                  <w:divsChild>
                                                    <w:div w:id="778792753">
                                                      <w:marLeft w:val="0"/>
                                                      <w:marRight w:val="0"/>
                                                      <w:marTop w:val="0"/>
                                                      <w:marBottom w:val="0"/>
                                                      <w:divBdr>
                                                        <w:top w:val="dashed" w:sz="2" w:space="0" w:color="FFFFFF"/>
                                                        <w:left w:val="dashed" w:sz="2" w:space="0" w:color="FFFFFF"/>
                                                        <w:bottom w:val="dashed" w:sz="2" w:space="0" w:color="FFFFFF"/>
                                                        <w:right w:val="dashed" w:sz="2" w:space="0" w:color="FFFFFF"/>
                                                      </w:divBdr>
                                                    </w:div>
                                                    <w:div w:id="1243761196">
                                                      <w:marLeft w:val="0"/>
                                                      <w:marRight w:val="0"/>
                                                      <w:marTop w:val="0"/>
                                                      <w:marBottom w:val="0"/>
                                                      <w:divBdr>
                                                        <w:top w:val="dashed" w:sz="2" w:space="0" w:color="FFFFFF"/>
                                                        <w:left w:val="dashed" w:sz="2" w:space="0" w:color="FFFFFF"/>
                                                        <w:bottom w:val="dashed" w:sz="2" w:space="0" w:color="FFFFFF"/>
                                                        <w:right w:val="dashed" w:sz="2" w:space="0" w:color="FFFFFF"/>
                                                      </w:divBdr>
                                                    </w:div>
                                                    <w:div w:id="464541476">
                                                      <w:marLeft w:val="0"/>
                                                      <w:marRight w:val="0"/>
                                                      <w:marTop w:val="0"/>
                                                      <w:marBottom w:val="0"/>
                                                      <w:divBdr>
                                                        <w:top w:val="dashed" w:sz="2" w:space="0" w:color="FFFFFF"/>
                                                        <w:left w:val="dashed" w:sz="2" w:space="0" w:color="FFFFFF"/>
                                                        <w:bottom w:val="dashed" w:sz="2" w:space="0" w:color="FFFFFF"/>
                                                        <w:right w:val="dashed" w:sz="2" w:space="0" w:color="FFFFFF"/>
                                                      </w:divBdr>
                                                    </w:div>
                                                    <w:div w:id="311063233">
                                                      <w:marLeft w:val="0"/>
                                                      <w:marRight w:val="0"/>
                                                      <w:marTop w:val="0"/>
                                                      <w:marBottom w:val="0"/>
                                                      <w:divBdr>
                                                        <w:top w:val="dashed" w:sz="2" w:space="0" w:color="FFFFFF"/>
                                                        <w:left w:val="dashed" w:sz="2" w:space="0" w:color="FFFFFF"/>
                                                        <w:bottom w:val="dashed" w:sz="2" w:space="0" w:color="FFFFFF"/>
                                                        <w:right w:val="dashed" w:sz="2" w:space="0" w:color="FFFFFF"/>
                                                      </w:divBdr>
                                                    </w:div>
                                                    <w:div w:id="92938735">
                                                      <w:marLeft w:val="0"/>
                                                      <w:marRight w:val="0"/>
                                                      <w:marTop w:val="0"/>
                                                      <w:marBottom w:val="0"/>
                                                      <w:divBdr>
                                                        <w:top w:val="dashed" w:sz="2" w:space="0" w:color="FFFFFF"/>
                                                        <w:left w:val="dashed" w:sz="2" w:space="0" w:color="FFFFFF"/>
                                                        <w:bottom w:val="dashed" w:sz="2" w:space="0" w:color="FFFFFF"/>
                                                        <w:right w:val="dashed" w:sz="2" w:space="0" w:color="FFFFFF"/>
                                                      </w:divBdr>
                                                    </w:div>
                                                    <w:div w:id="18226218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25685726">
                                              <w:marLeft w:val="0"/>
                                              <w:marRight w:val="0"/>
                                              <w:marTop w:val="0"/>
                                              <w:marBottom w:val="0"/>
                                              <w:divBdr>
                                                <w:top w:val="dashed" w:sz="2" w:space="0" w:color="FFFFFF"/>
                                                <w:left w:val="dashed" w:sz="2" w:space="0" w:color="FFFFFF"/>
                                                <w:bottom w:val="dashed" w:sz="2" w:space="0" w:color="FFFFFF"/>
                                                <w:right w:val="dashed" w:sz="2" w:space="0" w:color="FFFFFF"/>
                                              </w:divBdr>
                                            </w:div>
                                            <w:div w:id="273446714">
                                              <w:marLeft w:val="0"/>
                                              <w:marRight w:val="0"/>
                                              <w:marTop w:val="0"/>
                                              <w:marBottom w:val="0"/>
                                              <w:divBdr>
                                                <w:top w:val="dashed" w:sz="2" w:space="0" w:color="FFFFFF"/>
                                                <w:left w:val="dashed" w:sz="2" w:space="0" w:color="FFFFFF"/>
                                                <w:bottom w:val="dashed" w:sz="2" w:space="0" w:color="FFFFFF"/>
                                                <w:right w:val="dashed" w:sz="2" w:space="0" w:color="FFFFFF"/>
                                              </w:divBdr>
                                              <w:divsChild>
                                                <w:div w:id="1360012937">
                                                  <w:marLeft w:val="0"/>
                                                  <w:marRight w:val="0"/>
                                                  <w:marTop w:val="0"/>
                                                  <w:marBottom w:val="0"/>
                                                  <w:divBdr>
                                                    <w:top w:val="dashed" w:sz="2" w:space="0" w:color="FFFFFF"/>
                                                    <w:left w:val="dashed" w:sz="2" w:space="0" w:color="FFFFFF"/>
                                                    <w:bottom w:val="dashed" w:sz="2" w:space="0" w:color="FFFFFF"/>
                                                    <w:right w:val="dashed" w:sz="2" w:space="0" w:color="FFFFFF"/>
                                                  </w:divBdr>
                                                </w:div>
                                                <w:div w:id="1809711771">
                                                  <w:marLeft w:val="0"/>
                                                  <w:marRight w:val="0"/>
                                                  <w:marTop w:val="0"/>
                                                  <w:marBottom w:val="0"/>
                                                  <w:divBdr>
                                                    <w:top w:val="dashed" w:sz="2" w:space="0" w:color="FFFFFF"/>
                                                    <w:left w:val="dashed" w:sz="2" w:space="0" w:color="FFFFFF"/>
                                                    <w:bottom w:val="dashed" w:sz="2" w:space="0" w:color="FFFFFF"/>
                                                    <w:right w:val="dashed" w:sz="2" w:space="0" w:color="FFFFFF"/>
                                                  </w:divBdr>
                                                  <w:divsChild>
                                                    <w:div w:id="1522356051">
                                                      <w:marLeft w:val="0"/>
                                                      <w:marRight w:val="0"/>
                                                      <w:marTop w:val="0"/>
                                                      <w:marBottom w:val="0"/>
                                                      <w:divBdr>
                                                        <w:top w:val="dashed" w:sz="2" w:space="0" w:color="FFFFFF"/>
                                                        <w:left w:val="dashed" w:sz="2" w:space="0" w:color="FFFFFF"/>
                                                        <w:bottom w:val="dashed" w:sz="2" w:space="0" w:color="FFFFFF"/>
                                                        <w:right w:val="dashed" w:sz="2" w:space="0" w:color="FFFFFF"/>
                                                      </w:divBdr>
                                                    </w:div>
                                                    <w:div w:id="1057893364">
                                                      <w:marLeft w:val="0"/>
                                                      <w:marRight w:val="0"/>
                                                      <w:marTop w:val="0"/>
                                                      <w:marBottom w:val="0"/>
                                                      <w:divBdr>
                                                        <w:top w:val="dashed" w:sz="2" w:space="0" w:color="FFFFFF"/>
                                                        <w:left w:val="dashed" w:sz="2" w:space="0" w:color="FFFFFF"/>
                                                        <w:bottom w:val="dashed" w:sz="2" w:space="0" w:color="FFFFFF"/>
                                                        <w:right w:val="dashed" w:sz="2" w:space="0" w:color="FFFFFF"/>
                                                      </w:divBdr>
                                                    </w:div>
                                                    <w:div w:id="1033848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0740896">
                                                  <w:marLeft w:val="0"/>
                                                  <w:marRight w:val="0"/>
                                                  <w:marTop w:val="0"/>
                                                  <w:marBottom w:val="0"/>
                                                  <w:divBdr>
                                                    <w:top w:val="dashed" w:sz="2" w:space="0" w:color="FFFFFF"/>
                                                    <w:left w:val="dashed" w:sz="2" w:space="0" w:color="FFFFFF"/>
                                                    <w:bottom w:val="dashed" w:sz="2" w:space="0" w:color="FFFFFF"/>
                                                    <w:right w:val="dashed" w:sz="2" w:space="0" w:color="FFFFFF"/>
                                                  </w:divBdr>
                                                </w:div>
                                                <w:div w:id="624890858">
                                                  <w:marLeft w:val="0"/>
                                                  <w:marRight w:val="0"/>
                                                  <w:marTop w:val="0"/>
                                                  <w:marBottom w:val="0"/>
                                                  <w:divBdr>
                                                    <w:top w:val="dashed" w:sz="2" w:space="0" w:color="FFFFFF"/>
                                                    <w:left w:val="dashed" w:sz="2" w:space="0" w:color="FFFFFF"/>
                                                    <w:bottom w:val="dashed" w:sz="2" w:space="0" w:color="FFFFFF"/>
                                                    <w:right w:val="dashed" w:sz="2" w:space="0" w:color="FFFFFF"/>
                                                  </w:divBdr>
                                                  <w:divsChild>
                                                    <w:div w:id="61682383">
                                                      <w:marLeft w:val="0"/>
                                                      <w:marRight w:val="0"/>
                                                      <w:marTop w:val="0"/>
                                                      <w:marBottom w:val="0"/>
                                                      <w:divBdr>
                                                        <w:top w:val="dashed" w:sz="2" w:space="0" w:color="FFFFFF"/>
                                                        <w:left w:val="dashed" w:sz="2" w:space="0" w:color="FFFFFF"/>
                                                        <w:bottom w:val="dashed" w:sz="2" w:space="0" w:color="FFFFFF"/>
                                                        <w:right w:val="dashed" w:sz="2" w:space="0" w:color="FFFFFF"/>
                                                      </w:divBdr>
                                                    </w:div>
                                                    <w:div w:id="1278563646">
                                                      <w:marLeft w:val="0"/>
                                                      <w:marRight w:val="0"/>
                                                      <w:marTop w:val="0"/>
                                                      <w:marBottom w:val="0"/>
                                                      <w:divBdr>
                                                        <w:top w:val="dashed" w:sz="2" w:space="0" w:color="FFFFFF"/>
                                                        <w:left w:val="dashed" w:sz="2" w:space="0" w:color="FFFFFF"/>
                                                        <w:bottom w:val="dashed" w:sz="2" w:space="0" w:color="FFFFFF"/>
                                                        <w:right w:val="dashed" w:sz="2" w:space="0" w:color="FFFFFF"/>
                                                      </w:divBdr>
                                                    </w:div>
                                                    <w:div w:id="1586303512">
                                                      <w:marLeft w:val="0"/>
                                                      <w:marRight w:val="0"/>
                                                      <w:marTop w:val="0"/>
                                                      <w:marBottom w:val="0"/>
                                                      <w:divBdr>
                                                        <w:top w:val="dashed" w:sz="2" w:space="0" w:color="FFFFFF"/>
                                                        <w:left w:val="dashed" w:sz="2" w:space="0" w:color="FFFFFF"/>
                                                        <w:bottom w:val="dashed" w:sz="2" w:space="0" w:color="FFFFFF"/>
                                                        <w:right w:val="dashed" w:sz="2" w:space="0" w:color="FFFFFF"/>
                                                      </w:divBdr>
                                                    </w:div>
                                                    <w:div w:id="828522335">
                                                      <w:marLeft w:val="0"/>
                                                      <w:marRight w:val="0"/>
                                                      <w:marTop w:val="0"/>
                                                      <w:marBottom w:val="0"/>
                                                      <w:divBdr>
                                                        <w:top w:val="dashed" w:sz="2" w:space="0" w:color="FFFFFF"/>
                                                        <w:left w:val="dashed" w:sz="2" w:space="0" w:color="FFFFFF"/>
                                                        <w:bottom w:val="dashed" w:sz="2" w:space="0" w:color="FFFFFF"/>
                                                        <w:right w:val="dashed" w:sz="2" w:space="0" w:color="FFFFFF"/>
                                                      </w:divBdr>
                                                    </w:div>
                                                    <w:div w:id="1035272840">
                                                      <w:marLeft w:val="0"/>
                                                      <w:marRight w:val="0"/>
                                                      <w:marTop w:val="0"/>
                                                      <w:marBottom w:val="0"/>
                                                      <w:divBdr>
                                                        <w:top w:val="dashed" w:sz="2" w:space="0" w:color="FFFFFF"/>
                                                        <w:left w:val="dashed" w:sz="2" w:space="0" w:color="FFFFFF"/>
                                                        <w:bottom w:val="dashed" w:sz="2" w:space="0" w:color="FFFFFF"/>
                                                        <w:right w:val="dashed" w:sz="2" w:space="0" w:color="FFFFFF"/>
                                                      </w:divBdr>
                                                    </w:div>
                                                    <w:div w:id="707217385">
                                                      <w:marLeft w:val="0"/>
                                                      <w:marRight w:val="0"/>
                                                      <w:marTop w:val="0"/>
                                                      <w:marBottom w:val="0"/>
                                                      <w:divBdr>
                                                        <w:top w:val="dashed" w:sz="2" w:space="0" w:color="FFFFFF"/>
                                                        <w:left w:val="dashed" w:sz="2" w:space="0" w:color="FFFFFF"/>
                                                        <w:bottom w:val="dashed" w:sz="2" w:space="0" w:color="FFFFFF"/>
                                                        <w:right w:val="dashed" w:sz="2" w:space="0" w:color="FFFFFF"/>
                                                      </w:divBdr>
                                                    </w:div>
                                                    <w:div w:id="1535384414">
                                                      <w:marLeft w:val="0"/>
                                                      <w:marRight w:val="0"/>
                                                      <w:marTop w:val="0"/>
                                                      <w:marBottom w:val="0"/>
                                                      <w:divBdr>
                                                        <w:top w:val="dashed" w:sz="2" w:space="0" w:color="FFFFFF"/>
                                                        <w:left w:val="dashed" w:sz="2" w:space="0" w:color="FFFFFF"/>
                                                        <w:bottom w:val="dashed" w:sz="2" w:space="0" w:color="FFFFFF"/>
                                                        <w:right w:val="dashed" w:sz="2" w:space="0" w:color="FFFFFF"/>
                                                      </w:divBdr>
                                                    </w:div>
                                                    <w:div w:id="1986617324">
                                                      <w:marLeft w:val="0"/>
                                                      <w:marRight w:val="0"/>
                                                      <w:marTop w:val="0"/>
                                                      <w:marBottom w:val="0"/>
                                                      <w:divBdr>
                                                        <w:top w:val="dashed" w:sz="2" w:space="0" w:color="FFFFFF"/>
                                                        <w:left w:val="dashed" w:sz="2" w:space="0" w:color="FFFFFF"/>
                                                        <w:bottom w:val="dashed" w:sz="2" w:space="0" w:color="FFFFFF"/>
                                                        <w:right w:val="dashed" w:sz="2" w:space="0" w:color="FFFFFF"/>
                                                      </w:divBdr>
                                                    </w:div>
                                                    <w:div w:id="1938248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44822592">
                                              <w:marLeft w:val="0"/>
                                              <w:marRight w:val="0"/>
                                              <w:marTop w:val="0"/>
                                              <w:marBottom w:val="0"/>
                                              <w:divBdr>
                                                <w:top w:val="dashed" w:sz="2" w:space="0" w:color="FFFFFF"/>
                                                <w:left w:val="dashed" w:sz="2" w:space="0" w:color="FFFFFF"/>
                                                <w:bottom w:val="dashed" w:sz="2" w:space="0" w:color="FFFFFF"/>
                                                <w:right w:val="dashed" w:sz="2" w:space="0" w:color="FFFFFF"/>
                                              </w:divBdr>
                                            </w:div>
                                            <w:div w:id="1879271195">
                                              <w:marLeft w:val="0"/>
                                              <w:marRight w:val="0"/>
                                              <w:marTop w:val="0"/>
                                              <w:marBottom w:val="0"/>
                                              <w:divBdr>
                                                <w:top w:val="dashed" w:sz="2" w:space="0" w:color="FFFFFF"/>
                                                <w:left w:val="dashed" w:sz="2" w:space="0" w:color="FFFFFF"/>
                                                <w:bottom w:val="dashed" w:sz="2" w:space="0" w:color="FFFFFF"/>
                                                <w:right w:val="dashed" w:sz="2" w:space="0" w:color="FFFFFF"/>
                                              </w:divBdr>
                                              <w:divsChild>
                                                <w:div w:id="1093473251">
                                                  <w:marLeft w:val="0"/>
                                                  <w:marRight w:val="0"/>
                                                  <w:marTop w:val="0"/>
                                                  <w:marBottom w:val="0"/>
                                                  <w:divBdr>
                                                    <w:top w:val="dashed" w:sz="2" w:space="0" w:color="FFFFFF"/>
                                                    <w:left w:val="dashed" w:sz="2" w:space="0" w:color="FFFFFF"/>
                                                    <w:bottom w:val="dashed" w:sz="2" w:space="0" w:color="FFFFFF"/>
                                                    <w:right w:val="dashed" w:sz="2" w:space="0" w:color="FFFFFF"/>
                                                  </w:divBdr>
                                                </w:div>
                                                <w:div w:id="980616628">
                                                  <w:marLeft w:val="0"/>
                                                  <w:marRight w:val="0"/>
                                                  <w:marTop w:val="0"/>
                                                  <w:marBottom w:val="0"/>
                                                  <w:divBdr>
                                                    <w:top w:val="dashed" w:sz="2" w:space="0" w:color="FFFFFF"/>
                                                    <w:left w:val="dashed" w:sz="2" w:space="0" w:color="FFFFFF"/>
                                                    <w:bottom w:val="dashed" w:sz="2" w:space="0" w:color="FFFFFF"/>
                                                    <w:right w:val="dashed" w:sz="2" w:space="0" w:color="FFFFFF"/>
                                                  </w:divBdr>
                                                  <w:divsChild>
                                                    <w:div w:id="86779384">
                                                      <w:marLeft w:val="0"/>
                                                      <w:marRight w:val="0"/>
                                                      <w:marTop w:val="0"/>
                                                      <w:marBottom w:val="0"/>
                                                      <w:divBdr>
                                                        <w:top w:val="dashed" w:sz="2" w:space="0" w:color="FFFFFF"/>
                                                        <w:left w:val="dashed" w:sz="2" w:space="0" w:color="FFFFFF"/>
                                                        <w:bottom w:val="dashed" w:sz="2" w:space="0" w:color="FFFFFF"/>
                                                        <w:right w:val="dashed" w:sz="2" w:space="0" w:color="FFFFFF"/>
                                                      </w:divBdr>
                                                    </w:div>
                                                    <w:div w:id="1039357500">
                                                      <w:marLeft w:val="0"/>
                                                      <w:marRight w:val="0"/>
                                                      <w:marTop w:val="0"/>
                                                      <w:marBottom w:val="0"/>
                                                      <w:divBdr>
                                                        <w:top w:val="dashed" w:sz="2" w:space="0" w:color="FFFFFF"/>
                                                        <w:left w:val="dashed" w:sz="2" w:space="0" w:color="FFFFFF"/>
                                                        <w:bottom w:val="dashed" w:sz="2" w:space="0" w:color="FFFFFF"/>
                                                        <w:right w:val="dashed" w:sz="2" w:space="0" w:color="FFFFFF"/>
                                                      </w:divBdr>
                                                    </w:div>
                                                    <w:div w:id="1716853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8379266">
                                                  <w:marLeft w:val="0"/>
                                                  <w:marRight w:val="0"/>
                                                  <w:marTop w:val="0"/>
                                                  <w:marBottom w:val="0"/>
                                                  <w:divBdr>
                                                    <w:top w:val="dashed" w:sz="2" w:space="0" w:color="FFFFFF"/>
                                                    <w:left w:val="dashed" w:sz="2" w:space="0" w:color="FFFFFF"/>
                                                    <w:bottom w:val="dashed" w:sz="2" w:space="0" w:color="FFFFFF"/>
                                                    <w:right w:val="dashed" w:sz="2" w:space="0" w:color="FFFFFF"/>
                                                  </w:divBdr>
                                                </w:div>
                                                <w:div w:id="1237663831">
                                                  <w:marLeft w:val="0"/>
                                                  <w:marRight w:val="0"/>
                                                  <w:marTop w:val="0"/>
                                                  <w:marBottom w:val="0"/>
                                                  <w:divBdr>
                                                    <w:top w:val="dashed" w:sz="2" w:space="0" w:color="FFFFFF"/>
                                                    <w:left w:val="dashed" w:sz="2" w:space="0" w:color="FFFFFF"/>
                                                    <w:bottom w:val="dashed" w:sz="2" w:space="0" w:color="FFFFFF"/>
                                                    <w:right w:val="dashed" w:sz="2" w:space="0" w:color="FFFFFF"/>
                                                  </w:divBdr>
                                                  <w:divsChild>
                                                    <w:div w:id="1818258554">
                                                      <w:marLeft w:val="0"/>
                                                      <w:marRight w:val="0"/>
                                                      <w:marTop w:val="0"/>
                                                      <w:marBottom w:val="0"/>
                                                      <w:divBdr>
                                                        <w:top w:val="dashed" w:sz="2" w:space="0" w:color="FFFFFF"/>
                                                        <w:left w:val="dashed" w:sz="2" w:space="0" w:color="FFFFFF"/>
                                                        <w:bottom w:val="dashed" w:sz="2" w:space="0" w:color="FFFFFF"/>
                                                        <w:right w:val="dashed" w:sz="2" w:space="0" w:color="FFFFFF"/>
                                                      </w:divBdr>
                                                    </w:div>
                                                    <w:div w:id="951203696">
                                                      <w:marLeft w:val="0"/>
                                                      <w:marRight w:val="0"/>
                                                      <w:marTop w:val="0"/>
                                                      <w:marBottom w:val="0"/>
                                                      <w:divBdr>
                                                        <w:top w:val="dashed" w:sz="2" w:space="0" w:color="FFFFFF"/>
                                                        <w:left w:val="dashed" w:sz="2" w:space="0" w:color="FFFFFF"/>
                                                        <w:bottom w:val="dashed" w:sz="2" w:space="0" w:color="FFFFFF"/>
                                                        <w:right w:val="dashed" w:sz="2" w:space="0" w:color="FFFFFF"/>
                                                      </w:divBdr>
                                                    </w:div>
                                                    <w:div w:id="1375889923">
                                                      <w:marLeft w:val="0"/>
                                                      <w:marRight w:val="0"/>
                                                      <w:marTop w:val="0"/>
                                                      <w:marBottom w:val="0"/>
                                                      <w:divBdr>
                                                        <w:top w:val="dashed" w:sz="2" w:space="0" w:color="FFFFFF"/>
                                                        <w:left w:val="dashed" w:sz="2" w:space="0" w:color="FFFFFF"/>
                                                        <w:bottom w:val="dashed" w:sz="2" w:space="0" w:color="FFFFFF"/>
                                                        <w:right w:val="dashed" w:sz="2" w:space="0" w:color="FFFFFF"/>
                                                      </w:divBdr>
                                                    </w:div>
                                                    <w:div w:id="255746354">
                                                      <w:marLeft w:val="0"/>
                                                      <w:marRight w:val="0"/>
                                                      <w:marTop w:val="0"/>
                                                      <w:marBottom w:val="0"/>
                                                      <w:divBdr>
                                                        <w:top w:val="dashed" w:sz="2" w:space="0" w:color="FFFFFF"/>
                                                        <w:left w:val="dashed" w:sz="2" w:space="0" w:color="FFFFFF"/>
                                                        <w:bottom w:val="dashed" w:sz="2" w:space="0" w:color="FFFFFF"/>
                                                        <w:right w:val="dashed" w:sz="2" w:space="0" w:color="FFFFFF"/>
                                                      </w:divBdr>
                                                    </w:div>
                                                    <w:div w:id="1336304523">
                                                      <w:marLeft w:val="0"/>
                                                      <w:marRight w:val="0"/>
                                                      <w:marTop w:val="0"/>
                                                      <w:marBottom w:val="0"/>
                                                      <w:divBdr>
                                                        <w:top w:val="dashed" w:sz="2" w:space="0" w:color="FFFFFF"/>
                                                        <w:left w:val="dashed" w:sz="2" w:space="0" w:color="FFFFFF"/>
                                                        <w:bottom w:val="dashed" w:sz="2" w:space="0" w:color="FFFFFF"/>
                                                        <w:right w:val="dashed" w:sz="2" w:space="0" w:color="FFFFFF"/>
                                                      </w:divBdr>
                                                    </w:div>
                                                    <w:div w:id="1715958312">
                                                      <w:marLeft w:val="0"/>
                                                      <w:marRight w:val="0"/>
                                                      <w:marTop w:val="0"/>
                                                      <w:marBottom w:val="0"/>
                                                      <w:divBdr>
                                                        <w:top w:val="dashed" w:sz="2" w:space="0" w:color="FFFFFF"/>
                                                        <w:left w:val="dashed" w:sz="2" w:space="0" w:color="FFFFFF"/>
                                                        <w:bottom w:val="dashed" w:sz="2" w:space="0" w:color="FFFFFF"/>
                                                        <w:right w:val="dashed" w:sz="2" w:space="0" w:color="FFFFFF"/>
                                                      </w:divBdr>
                                                    </w:div>
                                                    <w:div w:id="158429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74048921">
                                              <w:marLeft w:val="0"/>
                                              <w:marRight w:val="0"/>
                                              <w:marTop w:val="0"/>
                                              <w:marBottom w:val="0"/>
                                              <w:divBdr>
                                                <w:top w:val="dashed" w:sz="2" w:space="0" w:color="FFFFFF"/>
                                                <w:left w:val="dashed" w:sz="2" w:space="0" w:color="FFFFFF"/>
                                                <w:bottom w:val="dashed" w:sz="2" w:space="0" w:color="FFFFFF"/>
                                                <w:right w:val="dashed" w:sz="2" w:space="0" w:color="FFFFFF"/>
                                              </w:divBdr>
                                            </w:div>
                                            <w:div w:id="9379480">
                                              <w:marLeft w:val="0"/>
                                              <w:marRight w:val="0"/>
                                              <w:marTop w:val="0"/>
                                              <w:marBottom w:val="0"/>
                                              <w:divBdr>
                                                <w:top w:val="dashed" w:sz="2" w:space="0" w:color="FFFFFF"/>
                                                <w:left w:val="dashed" w:sz="2" w:space="0" w:color="FFFFFF"/>
                                                <w:bottom w:val="dashed" w:sz="2" w:space="0" w:color="FFFFFF"/>
                                                <w:right w:val="dashed" w:sz="2" w:space="0" w:color="FFFFFF"/>
                                              </w:divBdr>
                                              <w:divsChild>
                                                <w:div w:id="2048977">
                                                  <w:marLeft w:val="0"/>
                                                  <w:marRight w:val="0"/>
                                                  <w:marTop w:val="0"/>
                                                  <w:marBottom w:val="0"/>
                                                  <w:divBdr>
                                                    <w:top w:val="dashed" w:sz="2" w:space="0" w:color="FFFFFF"/>
                                                    <w:left w:val="dashed" w:sz="2" w:space="0" w:color="FFFFFF"/>
                                                    <w:bottom w:val="dashed" w:sz="2" w:space="0" w:color="FFFFFF"/>
                                                    <w:right w:val="dashed" w:sz="2" w:space="0" w:color="FFFFFF"/>
                                                  </w:divBdr>
                                                </w:div>
                                                <w:div w:id="2045206384">
                                                  <w:marLeft w:val="0"/>
                                                  <w:marRight w:val="0"/>
                                                  <w:marTop w:val="0"/>
                                                  <w:marBottom w:val="0"/>
                                                  <w:divBdr>
                                                    <w:top w:val="dashed" w:sz="2" w:space="0" w:color="FFFFFF"/>
                                                    <w:left w:val="dashed" w:sz="2" w:space="0" w:color="FFFFFF"/>
                                                    <w:bottom w:val="dashed" w:sz="2" w:space="0" w:color="FFFFFF"/>
                                                    <w:right w:val="dashed" w:sz="2" w:space="0" w:color="FFFFFF"/>
                                                  </w:divBdr>
                                                  <w:divsChild>
                                                    <w:div w:id="1304504729">
                                                      <w:marLeft w:val="0"/>
                                                      <w:marRight w:val="0"/>
                                                      <w:marTop w:val="0"/>
                                                      <w:marBottom w:val="0"/>
                                                      <w:divBdr>
                                                        <w:top w:val="dashed" w:sz="2" w:space="0" w:color="FFFFFF"/>
                                                        <w:left w:val="dashed" w:sz="2" w:space="0" w:color="FFFFFF"/>
                                                        <w:bottom w:val="dashed" w:sz="2" w:space="0" w:color="FFFFFF"/>
                                                        <w:right w:val="dashed" w:sz="2" w:space="0" w:color="FFFFFF"/>
                                                      </w:divBdr>
                                                    </w:div>
                                                    <w:div w:id="1767649706">
                                                      <w:marLeft w:val="0"/>
                                                      <w:marRight w:val="0"/>
                                                      <w:marTop w:val="0"/>
                                                      <w:marBottom w:val="0"/>
                                                      <w:divBdr>
                                                        <w:top w:val="dashed" w:sz="2" w:space="0" w:color="FFFFFF"/>
                                                        <w:left w:val="dashed" w:sz="2" w:space="0" w:color="FFFFFF"/>
                                                        <w:bottom w:val="dashed" w:sz="2" w:space="0" w:color="FFFFFF"/>
                                                        <w:right w:val="dashed" w:sz="2" w:space="0" w:color="FFFFFF"/>
                                                      </w:divBdr>
                                                    </w:div>
                                                    <w:div w:id="1668901273">
                                                      <w:marLeft w:val="0"/>
                                                      <w:marRight w:val="0"/>
                                                      <w:marTop w:val="0"/>
                                                      <w:marBottom w:val="0"/>
                                                      <w:divBdr>
                                                        <w:top w:val="dashed" w:sz="2" w:space="0" w:color="FFFFFF"/>
                                                        <w:left w:val="dashed" w:sz="2" w:space="0" w:color="FFFFFF"/>
                                                        <w:bottom w:val="dashed" w:sz="2" w:space="0" w:color="FFFFFF"/>
                                                        <w:right w:val="dashed" w:sz="2" w:space="0" w:color="FFFFFF"/>
                                                      </w:divBdr>
                                                    </w:div>
                                                    <w:div w:id="12017440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4849927">
                                                  <w:marLeft w:val="0"/>
                                                  <w:marRight w:val="0"/>
                                                  <w:marTop w:val="0"/>
                                                  <w:marBottom w:val="0"/>
                                                  <w:divBdr>
                                                    <w:top w:val="dashed" w:sz="2" w:space="0" w:color="FFFFFF"/>
                                                    <w:left w:val="dashed" w:sz="2" w:space="0" w:color="FFFFFF"/>
                                                    <w:bottom w:val="dashed" w:sz="2" w:space="0" w:color="FFFFFF"/>
                                                    <w:right w:val="dashed" w:sz="2" w:space="0" w:color="FFFFFF"/>
                                                  </w:divBdr>
                                                </w:div>
                                                <w:div w:id="179663313">
                                                  <w:marLeft w:val="0"/>
                                                  <w:marRight w:val="0"/>
                                                  <w:marTop w:val="0"/>
                                                  <w:marBottom w:val="0"/>
                                                  <w:divBdr>
                                                    <w:top w:val="dashed" w:sz="2" w:space="0" w:color="FFFFFF"/>
                                                    <w:left w:val="dashed" w:sz="2" w:space="0" w:color="FFFFFF"/>
                                                    <w:bottom w:val="dashed" w:sz="2" w:space="0" w:color="FFFFFF"/>
                                                    <w:right w:val="dashed" w:sz="2" w:space="0" w:color="FFFFFF"/>
                                                  </w:divBdr>
                                                  <w:divsChild>
                                                    <w:div w:id="238059262">
                                                      <w:marLeft w:val="0"/>
                                                      <w:marRight w:val="0"/>
                                                      <w:marTop w:val="0"/>
                                                      <w:marBottom w:val="0"/>
                                                      <w:divBdr>
                                                        <w:top w:val="dashed" w:sz="2" w:space="0" w:color="FFFFFF"/>
                                                        <w:left w:val="dashed" w:sz="2" w:space="0" w:color="FFFFFF"/>
                                                        <w:bottom w:val="dashed" w:sz="2" w:space="0" w:color="FFFFFF"/>
                                                        <w:right w:val="dashed" w:sz="2" w:space="0" w:color="FFFFFF"/>
                                                      </w:divBdr>
                                                    </w:div>
                                                    <w:div w:id="2012104597">
                                                      <w:marLeft w:val="0"/>
                                                      <w:marRight w:val="0"/>
                                                      <w:marTop w:val="0"/>
                                                      <w:marBottom w:val="0"/>
                                                      <w:divBdr>
                                                        <w:top w:val="dashed" w:sz="2" w:space="0" w:color="FFFFFF"/>
                                                        <w:left w:val="dashed" w:sz="2" w:space="0" w:color="FFFFFF"/>
                                                        <w:bottom w:val="dashed" w:sz="2" w:space="0" w:color="FFFFFF"/>
                                                        <w:right w:val="dashed" w:sz="2" w:space="0" w:color="FFFFFF"/>
                                                      </w:divBdr>
                                                    </w:div>
                                                    <w:div w:id="980959060">
                                                      <w:marLeft w:val="0"/>
                                                      <w:marRight w:val="0"/>
                                                      <w:marTop w:val="0"/>
                                                      <w:marBottom w:val="0"/>
                                                      <w:divBdr>
                                                        <w:top w:val="dashed" w:sz="2" w:space="0" w:color="FFFFFF"/>
                                                        <w:left w:val="dashed" w:sz="2" w:space="0" w:color="FFFFFF"/>
                                                        <w:bottom w:val="dashed" w:sz="2" w:space="0" w:color="FFFFFF"/>
                                                        <w:right w:val="dashed" w:sz="2" w:space="0" w:color="FFFFFF"/>
                                                      </w:divBdr>
                                                    </w:div>
                                                    <w:div w:id="421412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09197858">
                                              <w:marLeft w:val="0"/>
                                              <w:marRight w:val="0"/>
                                              <w:marTop w:val="0"/>
                                              <w:marBottom w:val="0"/>
                                              <w:divBdr>
                                                <w:top w:val="dashed" w:sz="2" w:space="0" w:color="FFFFFF"/>
                                                <w:left w:val="dashed" w:sz="2" w:space="0" w:color="FFFFFF"/>
                                                <w:bottom w:val="dashed" w:sz="2" w:space="0" w:color="FFFFFF"/>
                                                <w:right w:val="dashed" w:sz="2" w:space="0" w:color="FFFFFF"/>
                                              </w:divBdr>
                                            </w:div>
                                            <w:div w:id="1075125711">
                                              <w:marLeft w:val="0"/>
                                              <w:marRight w:val="0"/>
                                              <w:marTop w:val="0"/>
                                              <w:marBottom w:val="0"/>
                                              <w:divBdr>
                                                <w:top w:val="dashed" w:sz="2" w:space="0" w:color="FFFFFF"/>
                                                <w:left w:val="dashed" w:sz="2" w:space="0" w:color="FFFFFF"/>
                                                <w:bottom w:val="dashed" w:sz="2" w:space="0" w:color="FFFFFF"/>
                                                <w:right w:val="dashed" w:sz="2" w:space="0" w:color="FFFFFF"/>
                                              </w:divBdr>
                                              <w:divsChild>
                                                <w:div w:id="298800384">
                                                  <w:marLeft w:val="0"/>
                                                  <w:marRight w:val="0"/>
                                                  <w:marTop w:val="0"/>
                                                  <w:marBottom w:val="0"/>
                                                  <w:divBdr>
                                                    <w:top w:val="dashed" w:sz="2" w:space="0" w:color="FFFFFF"/>
                                                    <w:left w:val="dashed" w:sz="2" w:space="0" w:color="FFFFFF"/>
                                                    <w:bottom w:val="dashed" w:sz="2" w:space="0" w:color="FFFFFF"/>
                                                    <w:right w:val="dashed" w:sz="2" w:space="0" w:color="FFFFFF"/>
                                                  </w:divBdr>
                                                </w:div>
                                                <w:div w:id="319425326">
                                                  <w:marLeft w:val="0"/>
                                                  <w:marRight w:val="0"/>
                                                  <w:marTop w:val="0"/>
                                                  <w:marBottom w:val="0"/>
                                                  <w:divBdr>
                                                    <w:top w:val="dashed" w:sz="2" w:space="0" w:color="FFFFFF"/>
                                                    <w:left w:val="dashed" w:sz="2" w:space="0" w:color="FFFFFF"/>
                                                    <w:bottom w:val="dashed" w:sz="2" w:space="0" w:color="FFFFFF"/>
                                                    <w:right w:val="dashed" w:sz="2" w:space="0" w:color="FFFFFF"/>
                                                  </w:divBdr>
                                                  <w:divsChild>
                                                    <w:div w:id="217710632">
                                                      <w:marLeft w:val="0"/>
                                                      <w:marRight w:val="0"/>
                                                      <w:marTop w:val="0"/>
                                                      <w:marBottom w:val="0"/>
                                                      <w:divBdr>
                                                        <w:top w:val="dashed" w:sz="2" w:space="0" w:color="FFFFFF"/>
                                                        <w:left w:val="dashed" w:sz="2" w:space="0" w:color="FFFFFF"/>
                                                        <w:bottom w:val="dashed" w:sz="2" w:space="0" w:color="FFFFFF"/>
                                                        <w:right w:val="dashed" w:sz="2" w:space="0" w:color="FFFFFF"/>
                                                      </w:divBdr>
                                                    </w:div>
                                                    <w:div w:id="221642805">
                                                      <w:marLeft w:val="0"/>
                                                      <w:marRight w:val="0"/>
                                                      <w:marTop w:val="0"/>
                                                      <w:marBottom w:val="0"/>
                                                      <w:divBdr>
                                                        <w:top w:val="dashed" w:sz="2" w:space="0" w:color="FFFFFF"/>
                                                        <w:left w:val="dashed" w:sz="2" w:space="0" w:color="FFFFFF"/>
                                                        <w:bottom w:val="dashed" w:sz="2" w:space="0" w:color="FFFFFF"/>
                                                        <w:right w:val="dashed" w:sz="2" w:space="0" w:color="FFFFFF"/>
                                                      </w:divBdr>
                                                    </w:div>
                                                    <w:div w:id="1897619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3312125">
                                                  <w:marLeft w:val="0"/>
                                                  <w:marRight w:val="0"/>
                                                  <w:marTop w:val="0"/>
                                                  <w:marBottom w:val="0"/>
                                                  <w:divBdr>
                                                    <w:top w:val="dashed" w:sz="2" w:space="0" w:color="FFFFFF"/>
                                                    <w:left w:val="dashed" w:sz="2" w:space="0" w:color="FFFFFF"/>
                                                    <w:bottom w:val="dashed" w:sz="2" w:space="0" w:color="FFFFFF"/>
                                                    <w:right w:val="dashed" w:sz="2" w:space="0" w:color="FFFFFF"/>
                                                  </w:divBdr>
                                                </w:div>
                                                <w:div w:id="203687401">
                                                  <w:marLeft w:val="0"/>
                                                  <w:marRight w:val="0"/>
                                                  <w:marTop w:val="0"/>
                                                  <w:marBottom w:val="0"/>
                                                  <w:divBdr>
                                                    <w:top w:val="dashed" w:sz="2" w:space="0" w:color="FFFFFF"/>
                                                    <w:left w:val="dashed" w:sz="2" w:space="0" w:color="FFFFFF"/>
                                                    <w:bottom w:val="dashed" w:sz="2" w:space="0" w:color="FFFFFF"/>
                                                    <w:right w:val="dashed" w:sz="2" w:space="0" w:color="FFFFFF"/>
                                                  </w:divBdr>
                                                  <w:divsChild>
                                                    <w:div w:id="1388381464">
                                                      <w:marLeft w:val="0"/>
                                                      <w:marRight w:val="0"/>
                                                      <w:marTop w:val="0"/>
                                                      <w:marBottom w:val="0"/>
                                                      <w:divBdr>
                                                        <w:top w:val="dashed" w:sz="2" w:space="0" w:color="FFFFFF"/>
                                                        <w:left w:val="dashed" w:sz="2" w:space="0" w:color="FFFFFF"/>
                                                        <w:bottom w:val="dashed" w:sz="2" w:space="0" w:color="FFFFFF"/>
                                                        <w:right w:val="dashed" w:sz="2" w:space="0" w:color="FFFFFF"/>
                                                      </w:divBdr>
                                                    </w:div>
                                                    <w:div w:id="1930112897">
                                                      <w:marLeft w:val="0"/>
                                                      <w:marRight w:val="0"/>
                                                      <w:marTop w:val="0"/>
                                                      <w:marBottom w:val="0"/>
                                                      <w:divBdr>
                                                        <w:top w:val="dashed" w:sz="2" w:space="0" w:color="FFFFFF"/>
                                                        <w:left w:val="dashed" w:sz="2" w:space="0" w:color="FFFFFF"/>
                                                        <w:bottom w:val="dashed" w:sz="2" w:space="0" w:color="FFFFFF"/>
                                                        <w:right w:val="dashed" w:sz="2" w:space="0" w:color="FFFFFF"/>
                                                      </w:divBdr>
                                                    </w:div>
                                                    <w:div w:id="67843671">
                                                      <w:marLeft w:val="0"/>
                                                      <w:marRight w:val="0"/>
                                                      <w:marTop w:val="0"/>
                                                      <w:marBottom w:val="0"/>
                                                      <w:divBdr>
                                                        <w:top w:val="dashed" w:sz="2" w:space="0" w:color="FFFFFF"/>
                                                        <w:left w:val="dashed" w:sz="2" w:space="0" w:color="FFFFFF"/>
                                                        <w:bottom w:val="dashed" w:sz="2" w:space="0" w:color="FFFFFF"/>
                                                        <w:right w:val="dashed" w:sz="2" w:space="0" w:color="FFFFFF"/>
                                                      </w:divBdr>
                                                    </w:div>
                                                    <w:div w:id="1113135439">
                                                      <w:marLeft w:val="0"/>
                                                      <w:marRight w:val="0"/>
                                                      <w:marTop w:val="0"/>
                                                      <w:marBottom w:val="0"/>
                                                      <w:divBdr>
                                                        <w:top w:val="dashed" w:sz="2" w:space="0" w:color="FFFFFF"/>
                                                        <w:left w:val="dashed" w:sz="2" w:space="0" w:color="FFFFFF"/>
                                                        <w:bottom w:val="dashed" w:sz="2" w:space="0" w:color="FFFFFF"/>
                                                        <w:right w:val="dashed" w:sz="2" w:space="0" w:color="FFFFFF"/>
                                                      </w:divBdr>
                                                    </w:div>
                                                    <w:div w:id="49042601">
                                                      <w:marLeft w:val="0"/>
                                                      <w:marRight w:val="0"/>
                                                      <w:marTop w:val="0"/>
                                                      <w:marBottom w:val="0"/>
                                                      <w:divBdr>
                                                        <w:top w:val="dashed" w:sz="2" w:space="0" w:color="FFFFFF"/>
                                                        <w:left w:val="dashed" w:sz="2" w:space="0" w:color="FFFFFF"/>
                                                        <w:bottom w:val="dashed" w:sz="2" w:space="0" w:color="FFFFFF"/>
                                                        <w:right w:val="dashed" w:sz="2" w:space="0" w:color="FFFFFF"/>
                                                      </w:divBdr>
                                                    </w:div>
                                                    <w:div w:id="2122186945">
                                                      <w:marLeft w:val="0"/>
                                                      <w:marRight w:val="0"/>
                                                      <w:marTop w:val="0"/>
                                                      <w:marBottom w:val="0"/>
                                                      <w:divBdr>
                                                        <w:top w:val="dashed" w:sz="2" w:space="0" w:color="FFFFFF"/>
                                                        <w:left w:val="dashed" w:sz="2" w:space="0" w:color="FFFFFF"/>
                                                        <w:bottom w:val="dashed" w:sz="2" w:space="0" w:color="FFFFFF"/>
                                                        <w:right w:val="dashed" w:sz="2" w:space="0" w:color="FFFFFF"/>
                                                      </w:divBdr>
                                                    </w:div>
                                                    <w:div w:id="1911693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27699370">
                                              <w:marLeft w:val="0"/>
                                              <w:marRight w:val="0"/>
                                              <w:marTop w:val="0"/>
                                              <w:marBottom w:val="0"/>
                                              <w:divBdr>
                                                <w:top w:val="dashed" w:sz="2" w:space="0" w:color="FFFFFF"/>
                                                <w:left w:val="dashed" w:sz="2" w:space="0" w:color="FFFFFF"/>
                                                <w:bottom w:val="dashed" w:sz="2" w:space="0" w:color="FFFFFF"/>
                                                <w:right w:val="dashed" w:sz="2" w:space="0" w:color="FFFFFF"/>
                                              </w:divBdr>
                                            </w:div>
                                            <w:div w:id="309332421">
                                              <w:marLeft w:val="0"/>
                                              <w:marRight w:val="0"/>
                                              <w:marTop w:val="0"/>
                                              <w:marBottom w:val="0"/>
                                              <w:divBdr>
                                                <w:top w:val="dashed" w:sz="2" w:space="0" w:color="FFFFFF"/>
                                                <w:left w:val="dashed" w:sz="2" w:space="0" w:color="FFFFFF"/>
                                                <w:bottom w:val="dashed" w:sz="2" w:space="0" w:color="FFFFFF"/>
                                                <w:right w:val="dashed" w:sz="2" w:space="0" w:color="FFFFFF"/>
                                              </w:divBdr>
                                              <w:divsChild>
                                                <w:div w:id="488209141">
                                                  <w:marLeft w:val="0"/>
                                                  <w:marRight w:val="0"/>
                                                  <w:marTop w:val="0"/>
                                                  <w:marBottom w:val="0"/>
                                                  <w:divBdr>
                                                    <w:top w:val="dashed" w:sz="2" w:space="0" w:color="FFFFFF"/>
                                                    <w:left w:val="dashed" w:sz="2" w:space="0" w:color="FFFFFF"/>
                                                    <w:bottom w:val="dashed" w:sz="2" w:space="0" w:color="FFFFFF"/>
                                                    <w:right w:val="dashed" w:sz="2" w:space="0" w:color="FFFFFF"/>
                                                  </w:divBdr>
                                                </w:div>
                                                <w:div w:id="965047575">
                                                  <w:marLeft w:val="0"/>
                                                  <w:marRight w:val="0"/>
                                                  <w:marTop w:val="0"/>
                                                  <w:marBottom w:val="0"/>
                                                  <w:divBdr>
                                                    <w:top w:val="dashed" w:sz="2" w:space="0" w:color="FFFFFF"/>
                                                    <w:left w:val="dashed" w:sz="2" w:space="0" w:color="FFFFFF"/>
                                                    <w:bottom w:val="dashed" w:sz="2" w:space="0" w:color="FFFFFF"/>
                                                    <w:right w:val="dashed" w:sz="2" w:space="0" w:color="FFFFFF"/>
                                                  </w:divBdr>
                                                </w:div>
                                                <w:div w:id="307370216">
                                                  <w:marLeft w:val="0"/>
                                                  <w:marRight w:val="0"/>
                                                  <w:marTop w:val="0"/>
                                                  <w:marBottom w:val="0"/>
                                                  <w:divBdr>
                                                    <w:top w:val="dashed" w:sz="2" w:space="0" w:color="FFFFFF"/>
                                                    <w:left w:val="dashed" w:sz="2" w:space="0" w:color="FFFFFF"/>
                                                    <w:bottom w:val="dashed" w:sz="2" w:space="0" w:color="FFFFFF"/>
                                                    <w:right w:val="dashed" w:sz="2" w:space="0" w:color="FFFFFF"/>
                                                  </w:divBdr>
                                                  <w:divsChild>
                                                    <w:div w:id="600064482">
                                                      <w:marLeft w:val="0"/>
                                                      <w:marRight w:val="0"/>
                                                      <w:marTop w:val="0"/>
                                                      <w:marBottom w:val="0"/>
                                                      <w:divBdr>
                                                        <w:top w:val="dashed" w:sz="2" w:space="0" w:color="FFFFFF"/>
                                                        <w:left w:val="dashed" w:sz="2" w:space="0" w:color="FFFFFF"/>
                                                        <w:bottom w:val="dashed" w:sz="2" w:space="0" w:color="FFFFFF"/>
                                                        <w:right w:val="dashed" w:sz="2" w:space="0" w:color="FFFFFF"/>
                                                      </w:divBdr>
                                                    </w:div>
                                                    <w:div w:id="369888742">
                                                      <w:marLeft w:val="0"/>
                                                      <w:marRight w:val="0"/>
                                                      <w:marTop w:val="0"/>
                                                      <w:marBottom w:val="0"/>
                                                      <w:divBdr>
                                                        <w:top w:val="dashed" w:sz="2" w:space="0" w:color="FFFFFF"/>
                                                        <w:left w:val="dashed" w:sz="2" w:space="0" w:color="FFFFFF"/>
                                                        <w:bottom w:val="dashed" w:sz="2" w:space="0" w:color="FFFFFF"/>
                                                        <w:right w:val="dashed" w:sz="2" w:space="0" w:color="FFFFFF"/>
                                                      </w:divBdr>
                                                    </w:div>
                                                    <w:div w:id="1280069629">
                                                      <w:marLeft w:val="0"/>
                                                      <w:marRight w:val="0"/>
                                                      <w:marTop w:val="0"/>
                                                      <w:marBottom w:val="0"/>
                                                      <w:divBdr>
                                                        <w:top w:val="dashed" w:sz="2" w:space="0" w:color="FFFFFF"/>
                                                        <w:left w:val="dashed" w:sz="2" w:space="0" w:color="FFFFFF"/>
                                                        <w:bottom w:val="dashed" w:sz="2" w:space="0" w:color="FFFFFF"/>
                                                        <w:right w:val="dashed" w:sz="2" w:space="0" w:color="FFFFFF"/>
                                                      </w:divBdr>
                                                    </w:div>
                                                    <w:div w:id="995107064">
                                                      <w:marLeft w:val="0"/>
                                                      <w:marRight w:val="0"/>
                                                      <w:marTop w:val="0"/>
                                                      <w:marBottom w:val="0"/>
                                                      <w:divBdr>
                                                        <w:top w:val="dashed" w:sz="2" w:space="0" w:color="FFFFFF"/>
                                                        <w:left w:val="dashed" w:sz="2" w:space="0" w:color="FFFFFF"/>
                                                        <w:bottom w:val="dashed" w:sz="2" w:space="0" w:color="FFFFFF"/>
                                                        <w:right w:val="dashed" w:sz="2" w:space="0" w:color="FFFFFF"/>
                                                      </w:divBdr>
                                                    </w:div>
                                                    <w:div w:id="1484928834">
                                                      <w:marLeft w:val="0"/>
                                                      <w:marRight w:val="0"/>
                                                      <w:marTop w:val="0"/>
                                                      <w:marBottom w:val="0"/>
                                                      <w:divBdr>
                                                        <w:top w:val="dashed" w:sz="2" w:space="0" w:color="FFFFFF"/>
                                                        <w:left w:val="dashed" w:sz="2" w:space="0" w:color="FFFFFF"/>
                                                        <w:bottom w:val="dashed" w:sz="2" w:space="0" w:color="FFFFFF"/>
                                                        <w:right w:val="dashed" w:sz="2" w:space="0" w:color="FFFFFF"/>
                                                      </w:divBdr>
                                                    </w:div>
                                                    <w:div w:id="53553130">
                                                      <w:marLeft w:val="0"/>
                                                      <w:marRight w:val="0"/>
                                                      <w:marTop w:val="0"/>
                                                      <w:marBottom w:val="0"/>
                                                      <w:divBdr>
                                                        <w:top w:val="dashed" w:sz="2" w:space="0" w:color="FFFFFF"/>
                                                        <w:left w:val="dashed" w:sz="2" w:space="0" w:color="FFFFFF"/>
                                                        <w:bottom w:val="dashed" w:sz="2" w:space="0" w:color="FFFFFF"/>
                                                        <w:right w:val="dashed" w:sz="2" w:space="0" w:color="FFFFFF"/>
                                                      </w:divBdr>
                                                    </w:div>
                                                    <w:div w:id="12677299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7656213">
                                                  <w:marLeft w:val="0"/>
                                                  <w:marRight w:val="0"/>
                                                  <w:marTop w:val="0"/>
                                                  <w:marBottom w:val="0"/>
                                                  <w:divBdr>
                                                    <w:top w:val="dashed" w:sz="2" w:space="0" w:color="FFFFFF"/>
                                                    <w:left w:val="dashed" w:sz="2" w:space="0" w:color="FFFFFF"/>
                                                    <w:bottom w:val="dashed" w:sz="2" w:space="0" w:color="FFFFFF"/>
                                                    <w:right w:val="dashed" w:sz="2" w:space="0" w:color="FFFFFF"/>
                                                  </w:divBdr>
                                                </w:div>
                                                <w:div w:id="2099400823">
                                                  <w:marLeft w:val="0"/>
                                                  <w:marRight w:val="0"/>
                                                  <w:marTop w:val="0"/>
                                                  <w:marBottom w:val="0"/>
                                                  <w:divBdr>
                                                    <w:top w:val="dashed" w:sz="2" w:space="0" w:color="FFFFFF"/>
                                                    <w:left w:val="dashed" w:sz="2" w:space="0" w:color="FFFFFF"/>
                                                    <w:bottom w:val="dashed" w:sz="2" w:space="0" w:color="FFFFFF"/>
                                                    <w:right w:val="dashed" w:sz="2" w:space="0" w:color="FFFFFF"/>
                                                  </w:divBdr>
                                                  <w:divsChild>
                                                    <w:div w:id="596910353">
                                                      <w:marLeft w:val="0"/>
                                                      <w:marRight w:val="0"/>
                                                      <w:marTop w:val="0"/>
                                                      <w:marBottom w:val="0"/>
                                                      <w:divBdr>
                                                        <w:top w:val="dashed" w:sz="2" w:space="0" w:color="FFFFFF"/>
                                                        <w:left w:val="dashed" w:sz="2" w:space="0" w:color="FFFFFF"/>
                                                        <w:bottom w:val="dashed" w:sz="2" w:space="0" w:color="FFFFFF"/>
                                                        <w:right w:val="dashed" w:sz="2" w:space="0" w:color="FFFFFF"/>
                                                      </w:divBdr>
                                                    </w:div>
                                                    <w:div w:id="395517798">
                                                      <w:marLeft w:val="0"/>
                                                      <w:marRight w:val="0"/>
                                                      <w:marTop w:val="0"/>
                                                      <w:marBottom w:val="0"/>
                                                      <w:divBdr>
                                                        <w:top w:val="dashed" w:sz="2" w:space="0" w:color="FFFFFF"/>
                                                        <w:left w:val="dashed" w:sz="2" w:space="0" w:color="FFFFFF"/>
                                                        <w:bottom w:val="dashed" w:sz="2" w:space="0" w:color="FFFFFF"/>
                                                        <w:right w:val="dashed" w:sz="2" w:space="0" w:color="FFFFFF"/>
                                                      </w:divBdr>
                                                    </w:div>
                                                    <w:div w:id="352802189">
                                                      <w:marLeft w:val="0"/>
                                                      <w:marRight w:val="0"/>
                                                      <w:marTop w:val="0"/>
                                                      <w:marBottom w:val="0"/>
                                                      <w:divBdr>
                                                        <w:top w:val="dashed" w:sz="2" w:space="0" w:color="FFFFFF"/>
                                                        <w:left w:val="dashed" w:sz="2" w:space="0" w:color="FFFFFF"/>
                                                        <w:bottom w:val="dashed" w:sz="2" w:space="0" w:color="FFFFFF"/>
                                                        <w:right w:val="dashed" w:sz="2" w:space="0" w:color="FFFFFF"/>
                                                      </w:divBdr>
                                                      <w:divsChild>
                                                        <w:div w:id="710420377">
                                                          <w:marLeft w:val="0"/>
                                                          <w:marRight w:val="0"/>
                                                          <w:marTop w:val="0"/>
                                                          <w:marBottom w:val="0"/>
                                                          <w:divBdr>
                                                            <w:top w:val="dashed" w:sz="2" w:space="0" w:color="FFFFFF"/>
                                                            <w:left w:val="dashed" w:sz="2" w:space="0" w:color="FFFFFF"/>
                                                            <w:bottom w:val="dashed" w:sz="2" w:space="0" w:color="FFFFFF"/>
                                                            <w:right w:val="dashed" w:sz="2" w:space="0" w:color="FFFFFF"/>
                                                          </w:divBdr>
                                                        </w:div>
                                                        <w:div w:id="748430114">
                                                          <w:marLeft w:val="0"/>
                                                          <w:marRight w:val="0"/>
                                                          <w:marTop w:val="0"/>
                                                          <w:marBottom w:val="0"/>
                                                          <w:divBdr>
                                                            <w:top w:val="dashed" w:sz="2" w:space="0" w:color="FFFFFF"/>
                                                            <w:left w:val="dashed" w:sz="2" w:space="0" w:color="FFFFFF"/>
                                                            <w:bottom w:val="dashed" w:sz="2" w:space="0" w:color="FFFFFF"/>
                                                            <w:right w:val="dashed" w:sz="2" w:space="0" w:color="FFFFFF"/>
                                                          </w:divBdr>
                                                        </w:div>
                                                        <w:div w:id="1784688638">
                                                          <w:marLeft w:val="0"/>
                                                          <w:marRight w:val="0"/>
                                                          <w:marTop w:val="0"/>
                                                          <w:marBottom w:val="0"/>
                                                          <w:divBdr>
                                                            <w:top w:val="dashed" w:sz="2" w:space="0" w:color="FFFFFF"/>
                                                            <w:left w:val="dashed" w:sz="2" w:space="0" w:color="FFFFFF"/>
                                                            <w:bottom w:val="dashed" w:sz="2" w:space="0" w:color="FFFFFF"/>
                                                            <w:right w:val="dashed" w:sz="2" w:space="0" w:color="FFFFFF"/>
                                                          </w:divBdr>
                                                        </w:div>
                                                        <w:div w:id="1227259172">
                                                          <w:marLeft w:val="0"/>
                                                          <w:marRight w:val="0"/>
                                                          <w:marTop w:val="0"/>
                                                          <w:marBottom w:val="0"/>
                                                          <w:divBdr>
                                                            <w:top w:val="dashed" w:sz="2" w:space="0" w:color="FFFFFF"/>
                                                            <w:left w:val="dashed" w:sz="2" w:space="0" w:color="FFFFFF"/>
                                                            <w:bottom w:val="dashed" w:sz="2" w:space="0" w:color="FFFFFF"/>
                                                            <w:right w:val="dashed" w:sz="2" w:space="0" w:color="FFFFFF"/>
                                                          </w:divBdr>
                                                        </w:div>
                                                        <w:div w:id="2041972133">
                                                          <w:marLeft w:val="0"/>
                                                          <w:marRight w:val="0"/>
                                                          <w:marTop w:val="0"/>
                                                          <w:marBottom w:val="0"/>
                                                          <w:divBdr>
                                                            <w:top w:val="dashed" w:sz="2" w:space="0" w:color="FFFFFF"/>
                                                            <w:left w:val="dashed" w:sz="2" w:space="0" w:color="FFFFFF"/>
                                                            <w:bottom w:val="dashed" w:sz="2" w:space="0" w:color="FFFFFF"/>
                                                            <w:right w:val="dashed" w:sz="2" w:space="0" w:color="FFFFFF"/>
                                                          </w:divBdr>
                                                        </w:div>
                                                        <w:div w:id="558249282">
                                                          <w:marLeft w:val="0"/>
                                                          <w:marRight w:val="0"/>
                                                          <w:marTop w:val="0"/>
                                                          <w:marBottom w:val="0"/>
                                                          <w:divBdr>
                                                            <w:top w:val="dashed" w:sz="2" w:space="0" w:color="FFFFFF"/>
                                                            <w:left w:val="dashed" w:sz="2" w:space="0" w:color="FFFFFF"/>
                                                            <w:bottom w:val="dashed" w:sz="2" w:space="0" w:color="FFFFFF"/>
                                                            <w:right w:val="dashed" w:sz="2" w:space="0" w:color="FFFFFF"/>
                                                          </w:divBdr>
                                                        </w:div>
                                                        <w:div w:id="710955706">
                                                          <w:marLeft w:val="0"/>
                                                          <w:marRight w:val="0"/>
                                                          <w:marTop w:val="0"/>
                                                          <w:marBottom w:val="0"/>
                                                          <w:divBdr>
                                                            <w:top w:val="dashed" w:sz="2" w:space="0" w:color="FFFFFF"/>
                                                            <w:left w:val="dashed" w:sz="2" w:space="0" w:color="FFFFFF"/>
                                                            <w:bottom w:val="dashed" w:sz="2" w:space="0" w:color="FFFFFF"/>
                                                            <w:right w:val="dashed" w:sz="2" w:space="0" w:color="FFFFFF"/>
                                                          </w:divBdr>
                                                        </w:div>
                                                        <w:div w:id="1124886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8115338">
                                                      <w:marLeft w:val="0"/>
                                                      <w:marRight w:val="0"/>
                                                      <w:marTop w:val="0"/>
                                                      <w:marBottom w:val="0"/>
                                                      <w:divBdr>
                                                        <w:top w:val="dashed" w:sz="2" w:space="0" w:color="FFFFFF"/>
                                                        <w:left w:val="dashed" w:sz="2" w:space="0" w:color="FFFFFF"/>
                                                        <w:bottom w:val="dashed" w:sz="2" w:space="0" w:color="FFFFFF"/>
                                                        <w:right w:val="dashed" w:sz="2" w:space="0" w:color="FFFFFF"/>
                                                      </w:divBdr>
                                                    </w:div>
                                                    <w:div w:id="1497378861">
                                                      <w:marLeft w:val="0"/>
                                                      <w:marRight w:val="0"/>
                                                      <w:marTop w:val="0"/>
                                                      <w:marBottom w:val="0"/>
                                                      <w:divBdr>
                                                        <w:top w:val="dashed" w:sz="2" w:space="0" w:color="FFFFFF"/>
                                                        <w:left w:val="dashed" w:sz="2" w:space="0" w:color="FFFFFF"/>
                                                        <w:bottom w:val="dashed" w:sz="2" w:space="0" w:color="FFFFFF"/>
                                                        <w:right w:val="dashed" w:sz="2" w:space="0" w:color="FFFFFF"/>
                                                      </w:divBdr>
                                                      <w:divsChild>
                                                        <w:div w:id="1348871771">
                                                          <w:marLeft w:val="0"/>
                                                          <w:marRight w:val="0"/>
                                                          <w:marTop w:val="0"/>
                                                          <w:marBottom w:val="0"/>
                                                          <w:divBdr>
                                                            <w:top w:val="dashed" w:sz="2" w:space="0" w:color="FFFFFF"/>
                                                            <w:left w:val="dashed" w:sz="2" w:space="0" w:color="FFFFFF"/>
                                                            <w:bottom w:val="dashed" w:sz="2" w:space="0" w:color="FFFFFF"/>
                                                            <w:right w:val="dashed" w:sz="2" w:space="0" w:color="FFFFFF"/>
                                                          </w:divBdr>
                                                        </w:div>
                                                        <w:div w:id="381485321">
                                                          <w:marLeft w:val="0"/>
                                                          <w:marRight w:val="0"/>
                                                          <w:marTop w:val="0"/>
                                                          <w:marBottom w:val="0"/>
                                                          <w:divBdr>
                                                            <w:top w:val="dashed" w:sz="2" w:space="0" w:color="FFFFFF"/>
                                                            <w:left w:val="dashed" w:sz="2" w:space="0" w:color="FFFFFF"/>
                                                            <w:bottom w:val="dashed" w:sz="2" w:space="0" w:color="FFFFFF"/>
                                                            <w:right w:val="dashed" w:sz="2" w:space="0" w:color="FFFFFF"/>
                                                          </w:divBdr>
                                                        </w:div>
                                                        <w:div w:id="1345128774">
                                                          <w:marLeft w:val="0"/>
                                                          <w:marRight w:val="0"/>
                                                          <w:marTop w:val="0"/>
                                                          <w:marBottom w:val="0"/>
                                                          <w:divBdr>
                                                            <w:top w:val="dashed" w:sz="2" w:space="0" w:color="FFFFFF"/>
                                                            <w:left w:val="dashed" w:sz="2" w:space="0" w:color="FFFFFF"/>
                                                            <w:bottom w:val="dashed" w:sz="2" w:space="0" w:color="FFFFFF"/>
                                                            <w:right w:val="dashed" w:sz="2" w:space="0" w:color="FFFFFF"/>
                                                          </w:divBdr>
                                                        </w:div>
                                                        <w:div w:id="1179269875">
                                                          <w:marLeft w:val="0"/>
                                                          <w:marRight w:val="0"/>
                                                          <w:marTop w:val="0"/>
                                                          <w:marBottom w:val="0"/>
                                                          <w:divBdr>
                                                            <w:top w:val="dashed" w:sz="2" w:space="0" w:color="FFFFFF"/>
                                                            <w:left w:val="dashed" w:sz="2" w:space="0" w:color="FFFFFF"/>
                                                            <w:bottom w:val="dashed" w:sz="2" w:space="0" w:color="FFFFFF"/>
                                                            <w:right w:val="dashed" w:sz="2" w:space="0" w:color="FFFFFF"/>
                                                          </w:divBdr>
                                                        </w:div>
                                                        <w:div w:id="234778574">
                                                          <w:marLeft w:val="0"/>
                                                          <w:marRight w:val="0"/>
                                                          <w:marTop w:val="0"/>
                                                          <w:marBottom w:val="0"/>
                                                          <w:divBdr>
                                                            <w:top w:val="dashed" w:sz="2" w:space="0" w:color="FFFFFF"/>
                                                            <w:left w:val="dashed" w:sz="2" w:space="0" w:color="FFFFFF"/>
                                                            <w:bottom w:val="dashed" w:sz="2" w:space="0" w:color="FFFFFF"/>
                                                            <w:right w:val="dashed" w:sz="2" w:space="0" w:color="FFFFFF"/>
                                                          </w:divBdr>
                                                        </w:div>
                                                        <w:div w:id="1354376961">
                                                          <w:marLeft w:val="0"/>
                                                          <w:marRight w:val="0"/>
                                                          <w:marTop w:val="0"/>
                                                          <w:marBottom w:val="0"/>
                                                          <w:divBdr>
                                                            <w:top w:val="dashed" w:sz="2" w:space="0" w:color="FFFFFF"/>
                                                            <w:left w:val="dashed" w:sz="2" w:space="0" w:color="FFFFFF"/>
                                                            <w:bottom w:val="dashed" w:sz="2" w:space="0" w:color="FFFFFF"/>
                                                            <w:right w:val="dashed" w:sz="2" w:space="0" w:color="FFFFFF"/>
                                                          </w:divBdr>
                                                        </w:div>
                                                        <w:div w:id="1373577742">
                                                          <w:marLeft w:val="0"/>
                                                          <w:marRight w:val="0"/>
                                                          <w:marTop w:val="0"/>
                                                          <w:marBottom w:val="0"/>
                                                          <w:divBdr>
                                                            <w:top w:val="dashed" w:sz="2" w:space="0" w:color="FFFFFF"/>
                                                            <w:left w:val="dashed" w:sz="2" w:space="0" w:color="FFFFFF"/>
                                                            <w:bottom w:val="dashed" w:sz="2" w:space="0" w:color="FFFFFF"/>
                                                            <w:right w:val="dashed" w:sz="2" w:space="0" w:color="FFFFFF"/>
                                                          </w:divBdr>
                                                        </w:div>
                                                        <w:div w:id="83886377">
                                                          <w:marLeft w:val="0"/>
                                                          <w:marRight w:val="0"/>
                                                          <w:marTop w:val="0"/>
                                                          <w:marBottom w:val="0"/>
                                                          <w:divBdr>
                                                            <w:top w:val="dashed" w:sz="2" w:space="0" w:color="FFFFFF"/>
                                                            <w:left w:val="dashed" w:sz="2" w:space="0" w:color="FFFFFF"/>
                                                            <w:bottom w:val="dashed" w:sz="2" w:space="0" w:color="FFFFFF"/>
                                                            <w:right w:val="dashed" w:sz="2" w:space="0" w:color="FFFFFF"/>
                                                          </w:divBdr>
                                                        </w:div>
                                                        <w:div w:id="254678870">
                                                          <w:marLeft w:val="0"/>
                                                          <w:marRight w:val="0"/>
                                                          <w:marTop w:val="0"/>
                                                          <w:marBottom w:val="0"/>
                                                          <w:divBdr>
                                                            <w:top w:val="dashed" w:sz="2" w:space="0" w:color="FFFFFF"/>
                                                            <w:left w:val="dashed" w:sz="2" w:space="0" w:color="FFFFFF"/>
                                                            <w:bottom w:val="dashed" w:sz="2" w:space="0" w:color="FFFFFF"/>
                                                            <w:right w:val="dashed" w:sz="2" w:space="0" w:color="FFFFFF"/>
                                                          </w:divBdr>
                                                        </w:div>
                                                        <w:div w:id="1497957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9888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27037782">
                                          <w:marLeft w:val="0"/>
                                          <w:marRight w:val="0"/>
                                          <w:marTop w:val="0"/>
                                          <w:marBottom w:val="0"/>
                                          <w:divBdr>
                                            <w:top w:val="dashed" w:sz="2" w:space="0" w:color="FFFFFF"/>
                                            <w:left w:val="dashed" w:sz="2" w:space="0" w:color="FFFFFF"/>
                                            <w:bottom w:val="dashed" w:sz="2" w:space="0" w:color="FFFFFF"/>
                                            <w:right w:val="dashed" w:sz="2" w:space="0" w:color="FFFFFF"/>
                                          </w:divBdr>
                                        </w:div>
                                        <w:div w:id="1841891457">
                                          <w:marLeft w:val="0"/>
                                          <w:marRight w:val="0"/>
                                          <w:marTop w:val="0"/>
                                          <w:marBottom w:val="0"/>
                                          <w:divBdr>
                                            <w:top w:val="dashed" w:sz="2" w:space="0" w:color="FFFFFF"/>
                                            <w:left w:val="dashed" w:sz="2" w:space="0" w:color="FFFFFF"/>
                                            <w:bottom w:val="dashed" w:sz="2" w:space="0" w:color="FFFFFF"/>
                                            <w:right w:val="dashed" w:sz="2" w:space="0" w:color="FFFFFF"/>
                                          </w:divBdr>
                                          <w:divsChild>
                                            <w:div w:id="1125274167">
                                              <w:marLeft w:val="0"/>
                                              <w:marRight w:val="0"/>
                                              <w:marTop w:val="0"/>
                                              <w:marBottom w:val="0"/>
                                              <w:divBdr>
                                                <w:top w:val="dashed" w:sz="2" w:space="0" w:color="FFFFFF"/>
                                                <w:left w:val="dashed" w:sz="2" w:space="0" w:color="FFFFFF"/>
                                                <w:bottom w:val="dashed" w:sz="2" w:space="0" w:color="FFFFFF"/>
                                                <w:right w:val="dashed" w:sz="2" w:space="0" w:color="FFFFFF"/>
                                              </w:divBdr>
                                            </w:div>
                                            <w:div w:id="565797228">
                                              <w:marLeft w:val="0"/>
                                              <w:marRight w:val="0"/>
                                              <w:marTop w:val="0"/>
                                              <w:marBottom w:val="0"/>
                                              <w:divBdr>
                                                <w:top w:val="dashed" w:sz="2" w:space="0" w:color="FFFFFF"/>
                                                <w:left w:val="dashed" w:sz="2" w:space="0" w:color="FFFFFF"/>
                                                <w:bottom w:val="dashed" w:sz="2" w:space="0" w:color="FFFFFF"/>
                                                <w:right w:val="dashed" w:sz="2" w:space="0" w:color="FFFFFF"/>
                                              </w:divBdr>
                                            </w:div>
                                            <w:div w:id="22366591">
                                              <w:marLeft w:val="0"/>
                                              <w:marRight w:val="0"/>
                                              <w:marTop w:val="0"/>
                                              <w:marBottom w:val="0"/>
                                              <w:divBdr>
                                                <w:top w:val="dashed" w:sz="2" w:space="0" w:color="FFFFFF"/>
                                                <w:left w:val="dashed" w:sz="2" w:space="0" w:color="FFFFFF"/>
                                                <w:bottom w:val="dashed" w:sz="2" w:space="0" w:color="FFFFFF"/>
                                                <w:right w:val="dashed" w:sz="2" w:space="0" w:color="FFFFFF"/>
                                              </w:divBdr>
                                              <w:divsChild>
                                                <w:div w:id="504514678">
                                                  <w:marLeft w:val="0"/>
                                                  <w:marRight w:val="0"/>
                                                  <w:marTop w:val="0"/>
                                                  <w:marBottom w:val="0"/>
                                                  <w:divBdr>
                                                    <w:top w:val="dashed" w:sz="2" w:space="0" w:color="FFFFFF"/>
                                                    <w:left w:val="dashed" w:sz="2" w:space="0" w:color="FFFFFF"/>
                                                    <w:bottom w:val="dashed" w:sz="2" w:space="0" w:color="FFFFFF"/>
                                                    <w:right w:val="dashed" w:sz="2" w:space="0" w:color="FFFFFF"/>
                                                  </w:divBdr>
                                                </w:div>
                                                <w:div w:id="2035494083">
                                                  <w:marLeft w:val="0"/>
                                                  <w:marRight w:val="0"/>
                                                  <w:marTop w:val="0"/>
                                                  <w:marBottom w:val="0"/>
                                                  <w:divBdr>
                                                    <w:top w:val="dashed" w:sz="2" w:space="0" w:color="FFFFFF"/>
                                                    <w:left w:val="dashed" w:sz="2" w:space="0" w:color="FFFFFF"/>
                                                    <w:bottom w:val="dashed" w:sz="2" w:space="0" w:color="FFFFFF"/>
                                                    <w:right w:val="dashed" w:sz="2" w:space="0" w:color="FFFFFF"/>
                                                  </w:divBdr>
                                                </w:div>
                                                <w:div w:id="1418139524">
                                                  <w:marLeft w:val="0"/>
                                                  <w:marRight w:val="0"/>
                                                  <w:marTop w:val="0"/>
                                                  <w:marBottom w:val="0"/>
                                                  <w:divBdr>
                                                    <w:top w:val="dashed" w:sz="2" w:space="0" w:color="FFFFFF"/>
                                                    <w:left w:val="dashed" w:sz="2" w:space="0" w:color="FFFFFF"/>
                                                    <w:bottom w:val="dashed" w:sz="2" w:space="0" w:color="FFFFFF"/>
                                                    <w:right w:val="dashed" w:sz="2" w:space="0" w:color="FFFFFF"/>
                                                  </w:divBdr>
                                                </w:div>
                                                <w:div w:id="778334084">
                                                  <w:marLeft w:val="0"/>
                                                  <w:marRight w:val="0"/>
                                                  <w:marTop w:val="0"/>
                                                  <w:marBottom w:val="0"/>
                                                  <w:divBdr>
                                                    <w:top w:val="dashed" w:sz="2" w:space="0" w:color="FFFFFF"/>
                                                    <w:left w:val="dashed" w:sz="2" w:space="0" w:color="FFFFFF"/>
                                                    <w:bottom w:val="dashed" w:sz="2" w:space="0" w:color="FFFFFF"/>
                                                    <w:right w:val="dashed" w:sz="2" w:space="0" w:color="FFFFFF"/>
                                                  </w:divBdr>
                                                </w:div>
                                                <w:div w:id="989866075">
                                                  <w:marLeft w:val="0"/>
                                                  <w:marRight w:val="0"/>
                                                  <w:marTop w:val="0"/>
                                                  <w:marBottom w:val="0"/>
                                                  <w:divBdr>
                                                    <w:top w:val="dashed" w:sz="2" w:space="0" w:color="FFFFFF"/>
                                                    <w:left w:val="dashed" w:sz="2" w:space="0" w:color="FFFFFF"/>
                                                    <w:bottom w:val="dashed" w:sz="2" w:space="0" w:color="FFFFFF"/>
                                                    <w:right w:val="dashed" w:sz="2" w:space="0" w:color="FFFFFF"/>
                                                  </w:divBdr>
                                                </w:div>
                                                <w:div w:id="984242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8232401">
                                              <w:marLeft w:val="0"/>
                                              <w:marRight w:val="0"/>
                                              <w:marTop w:val="0"/>
                                              <w:marBottom w:val="0"/>
                                              <w:divBdr>
                                                <w:top w:val="dashed" w:sz="2" w:space="0" w:color="FFFFFF"/>
                                                <w:left w:val="dashed" w:sz="2" w:space="0" w:color="FFFFFF"/>
                                                <w:bottom w:val="dashed" w:sz="2" w:space="0" w:color="FFFFFF"/>
                                                <w:right w:val="dashed" w:sz="2" w:space="0" w:color="FFFFFF"/>
                                              </w:divBdr>
                                            </w:div>
                                            <w:div w:id="875044972">
                                              <w:marLeft w:val="0"/>
                                              <w:marRight w:val="0"/>
                                              <w:marTop w:val="0"/>
                                              <w:marBottom w:val="0"/>
                                              <w:divBdr>
                                                <w:top w:val="dashed" w:sz="2" w:space="0" w:color="FFFFFF"/>
                                                <w:left w:val="dashed" w:sz="2" w:space="0" w:color="FFFFFF"/>
                                                <w:bottom w:val="dashed" w:sz="2" w:space="0" w:color="FFFFFF"/>
                                                <w:right w:val="dashed" w:sz="2" w:space="0" w:color="FFFFFF"/>
                                              </w:divBdr>
                                              <w:divsChild>
                                                <w:div w:id="2096123383">
                                                  <w:marLeft w:val="0"/>
                                                  <w:marRight w:val="0"/>
                                                  <w:marTop w:val="0"/>
                                                  <w:marBottom w:val="0"/>
                                                  <w:divBdr>
                                                    <w:top w:val="dashed" w:sz="2" w:space="0" w:color="FFFFFF"/>
                                                    <w:left w:val="dashed" w:sz="2" w:space="0" w:color="FFFFFF"/>
                                                    <w:bottom w:val="dashed" w:sz="2" w:space="0" w:color="FFFFFF"/>
                                                    <w:right w:val="dashed" w:sz="2" w:space="0" w:color="FFFFFF"/>
                                                  </w:divBdr>
                                                </w:div>
                                                <w:div w:id="295262548">
                                                  <w:marLeft w:val="0"/>
                                                  <w:marRight w:val="0"/>
                                                  <w:marTop w:val="0"/>
                                                  <w:marBottom w:val="0"/>
                                                  <w:divBdr>
                                                    <w:top w:val="dashed" w:sz="2" w:space="0" w:color="FFFFFF"/>
                                                    <w:left w:val="dashed" w:sz="2" w:space="0" w:color="FFFFFF"/>
                                                    <w:bottom w:val="dashed" w:sz="2" w:space="0" w:color="FFFFFF"/>
                                                    <w:right w:val="dashed" w:sz="2" w:space="0" w:color="FFFFFF"/>
                                                  </w:divBdr>
                                                </w:div>
                                                <w:div w:id="114955284">
                                                  <w:marLeft w:val="0"/>
                                                  <w:marRight w:val="0"/>
                                                  <w:marTop w:val="0"/>
                                                  <w:marBottom w:val="0"/>
                                                  <w:divBdr>
                                                    <w:top w:val="dashed" w:sz="2" w:space="0" w:color="FFFFFF"/>
                                                    <w:left w:val="dashed" w:sz="2" w:space="0" w:color="FFFFFF"/>
                                                    <w:bottom w:val="dashed" w:sz="2" w:space="0" w:color="FFFFFF"/>
                                                    <w:right w:val="dashed" w:sz="2" w:space="0" w:color="FFFFFF"/>
                                                  </w:divBdr>
                                                </w:div>
                                                <w:div w:id="1378357161">
                                                  <w:marLeft w:val="0"/>
                                                  <w:marRight w:val="0"/>
                                                  <w:marTop w:val="0"/>
                                                  <w:marBottom w:val="0"/>
                                                  <w:divBdr>
                                                    <w:top w:val="dashed" w:sz="2" w:space="0" w:color="FFFFFF"/>
                                                    <w:left w:val="dashed" w:sz="2" w:space="0" w:color="FFFFFF"/>
                                                    <w:bottom w:val="dashed" w:sz="2" w:space="0" w:color="FFFFFF"/>
                                                    <w:right w:val="dashed" w:sz="2" w:space="0" w:color="FFFFFF"/>
                                                  </w:divBdr>
                                                </w:div>
                                                <w:div w:id="1572503060">
                                                  <w:marLeft w:val="0"/>
                                                  <w:marRight w:val="0"/>
                                                  <w:marTop w:val="0"/>
                                                  <w:marBottom w:val="0"/>
                                                  <w:divBdr>
                                                    <w:top w:val="dashed" w:sz="2" w:space="0" w:color="FFFFFF"/>
                                                    <w:left w:val="dashed" w:sz="2" w:space="0" w:color="FFFFFF"/>
                                                    <w:bottom w:val="dashed" w:sz="2" w:space="0" w:color="FFFFFF"/>
                                                    <w:right w:val="dashed" w:sz="2" w:space="0" w:color="FFFFFF"/>
                                                  </w:divBdr>
                                                </w:div>
                                                <w:div w:id="1699742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3675130">
                                          <w:marLeft w:val="0"/>
                                          <w:marRight w:val="0"/>
                                          <w:marTop w:val="0"/>
                                          <w:marBottom w:val="0"/>
                                          <w:divBdr>
                                            <w:top w:val="dashed" w:sz="2" w:space="0" w:color="FFFFFF"/>
                                            <w:left w:val="dashed" w:sz="2" w:space="0" w:color="FFFFFF"/>
                                            <w:bottom w:val="dashed" w:sz="2" w:space="0" w:color="FFFFFF"/>
                                            <w:right w:val="dashed" w:sz="2" w:space="0" w:color="FFFFFF"/>
                                          </w:divBdr>
                                        </w:div>
                                        <w:div w:id="95684584">
                                          <w:marLeft w:val="0"/>
                                          <w:marRight w:val="0"/>
                                          <w:marTop w:val="0"/>
                                          <w:marBottom w:val="0"/>
                                          <w:divBdr>
                                            <w:top w:val="dashed" w:sz="2" w:space="0" w:color="FFFFFF"/>
                                            <w:left w:val="dashed" w:sz="2" w:space="0" w:color="FFFFFF"/>
                                            <w:bottom w:val="dashed" w:sz="2" w:space="0" w:color="FFFFFF"/>
                                            <w:right w:val="dashed" w:sz="2" w:space="0" w:color="FFFFFF"/>
                                          </w:divBdr>
                                          <w:divsChild>
                                            <w:div w:id="571430376">
                                              <w:marLeft w:val="0"/>
                                              <w:marRight w:val="0"/>
                                              <w:marTop w:val="0"/>
                                              <w:marBottom w:val="0"/>
                                              <w:divBdr>
                                                <w:top w:val="dashed" w:sz="2" w:space="0" w:color="FFFFFF"/>
                                                <w:left w:val="dashed" w:sz="2" w:space="0" w:color="FFFFFF"/>
                                                <w:bottom w:val="dashed" w:sz="2" w:space="0" w:color="FFFFFF"/>
                                                <w:right w:val="dashed" w:sz="2" w:space="0" w:color="FFFFFF"/>
                                              </w:divBdr>
                                            </w:div>
                                            <w:div w:id="1299602740">
                                              <w:marLeft w:val="0"/>
                                              <w:marRight w:val="0"/>
                                              <w:marTop w:val="0"/>
                                              <w:marBottom w:val="0"/>
                                              <w:divBdr>
                                                <w:top w:val="dashed" w:sz="2" w:space="0" w:color="FFFFFF"/>
                                                <w:left w:val="dashed" w:sz="2" w:space="0" w:color="FFFFFF"/>
                                                <w:bottom w:val="dashed" w:sz="2" w:space="0" w:color="FFFFFF"/>
                                                <w:right w:val="dashed" w:sz="2" w:space="0" w:color="FFFFFF"/>
                                              </w:divBdr>
                                            </w:div>
                                            <w:div w:id="1801800886">
                                              <w:marLeft w:val="0"/>
                                              <w:marRight w:val="0"/>
                                              <w:marTop w:val="0"/>
                                              <w:marBottom w:val="0"/>
                                              <w:divBdr>
                                                <w:top w:val="dashed" w:sz="2" w:space="0" w:color="FFFFFF"/>
                                                <w:left w:val="dashed" w:sz="2" w:space="0" w:color="FFFFFF"/>
                                                <w:bottom w:val="dashed" w:sz="2" w:space="0" w:color="FFFFFF"/>
                                                <w:right w:val="dashed" w:sz="2" w:space="0" w:color="FFFFFF"/>
                                              </w:divBdr>
                                              <w:divsChild>
                                                <w:div w:id="697466400">
                                                  <w:marLeft w:val="0"/>
                                                  <w:marRight w:val="0"/>
                                                  <w:marTop w:val="0"/>
                                                  <w:marBottom w:val="0"/>
                                                  <w:divBdr>
                                                    <w:top w:val="dashed" w:sz="2" w:space="0" w:color="FFFFFF"/>
                                                    <w:left w:val="dashed" w:sz="2" w:space="0" w:color="FFFFFF"/>
                                                    <w:bottom w:val="dashed" w:sz="2" w:space="0" w:color="FFFFFF"/>
                                                    <w:right w:val="dashed" w:sz="2" w:space="0" w:color="FFFFFF"/>
                                                  </w:divBdr>
                                                </w:div>
                                                <w:div w:id="1264412649">
                                                  <w:marLeft w:val="0"/>
                                                  <w:marRight w:val="0"/>
                                                  <w:marTop w:val="0"/>
                                                  <w:marBottom w:val="0"/>
                                                  <w:divBdr>
                                                    <w:top w:val="dashed" w:sz="2" w:space="0" w:color="FFFFFF"/>
                                                    <w:left w:val="dashed" w:sz="2" w:space="0" w:color="FFFFFF"/>
                                                    <w:bottom w:val="dashed" w:sz="2" w:space="0" w:color="FFFFFF"/>
                                                    <w:right w:val="dashed" w:sz="2" w:space="0" w:color="FFFFFF"/>
                                                  </w:divBdr>
                                                </w:div>
                                                <w:div w:id="17883060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8334352">
                                              <w:marLeft w:val="0"/>
                                              <w:marRight w:val="0"/>
                                              <w:marTop w:val="0"/>
                                              <w:marBottom w:val="0"/>
                                              <w:divBdr>
                                                <w:top w:val="dashed" w:sz="2" w:space="0" w:color="FFFFFF"/>
                                                <w:left w:val="dashed" w:sz="2" w:space="0" w:color="FFFFFF"/>
                                                <w:bottom w:val="dashed" w:sz="2" w:space="0" w:color="FFFFFF"/>
                                                <w:right w:val="dashed" w:sz="2" w:space="0" w:color="FFFFFF"/>
                                              </w:divBdr>
                                            </w:div>
                                            <w:div w:id="1984701435">
                                              <w:marLeft w:val="0"/>
                                              <w:marRight w:val="0"/>
                                              <w:marTop w:val="0"/>
                                              <w:marBottom w:val="0"/>
                                              <w:divBdr>
                                                <w:top w:val="dashed" w:sz="2" w:space="0" w:color="FFFFFF"/>
                                                <w:left w:val="dashed" w:sz="2" w:space="0" w:color="FFFFFF"/>
                                                <w:bottom w:val="dashed" w:sz="2" w:space="0" w:color="FFFFFF"/>
                                                <w:right w:val="dashed" w:sz="2" w:space="0" w:color="FFFFFF"/>
                                              </w:divBdr>
                                              <w:divsChild>
                                                <w:div w:id="1642728884">
                                                  <w:marLeft w:val="0"/>
                                                  <w:marRight w:val="0"/>
                                                  <w:marTop w:val="0"/>
                                                  <w:marBottom w:val="0"/>
                                                  <w:divBdr>
                                                    <w:top w:val="dashed" w:sz="2" w:space="0" w:color="FFFFFF"/>
                                                    <w:left w:val="dashed" w:sz="2" w:space="0" w:color="FFFFFF"/>
                                                    <w:bottom w:val="dashed" w:sz="2" w:space="0" w:color="FFFFFF"/>
                                                    <w:right w:val="dashed" w:sz="2" w:space="0" w:color="FFFFFF"/>
                                                  </w:divBdr>
                                                </w:div>
                                                <w:div w:id="1336424330">
                                                  <w:marLeft w:val="0"/>
                                                  <w:marRight w:val="0"/>
                                                  <w:marTop w:val="0"/>
                                                  <w:marBottom w:val="0"/>
                                                  <w:divBdr>
                                                    <w:top w:val="dashed" w:sz="2" w:space="0" w:color="FFFFFF"/>
                                                    <w:left w:val="dashed" w:sz="2" w:space="0" w:color="FFFFFF"/>
                                                    <w:bottom w:val="dashed" w:sz="2" w:space="0" w:color="FFFFFF"/>
                                                    <w:right w:val="dashed" w:sz="2" w:space="0" w:color="FFFFFF"/>
                                                  </w:divBdr>
                                                </w:div>
                                                <w:div w:id="11461630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3609308">
                                              <w:marLeft w:val="0"/>
                                              <w:marRight w:val="0"/>
                                              <w:marTop w:val="0"/>
                                              <w:marBottom w:val="0"/>
                                              <w:divBdr>
                                                <w:top w:val="dashed" w:sz="2" w:space="0" w:color="FFFFFF"/>
                                                <w:left w:val="dashed" w:sz="2" w:space="0" w:color="FFFFFF"/>
                                                <w:bottom w:val="dashed" w:sz="2" w:space="0" w:color="FFFFFF"/>
                                                <w:right w:val="dashed" w:sz="2" w:space="0" w:color="FFFFFF"/>
                                              </w:divBdr>
                                            </w:div>
                                            <w:div w:id="1132406442">
                                              <w:marLeft w:val="0"/>
                                              <w:marRight w:val="0"/>
                                              <w:marTop w:val="0"/>
                                              <w:marBottom w:val="0"/>
                                              <w:divBdr>
                                                <w:top w:val="dashed" w:sz="2" w:space="0" w:color="FFFFFF"/>
                                                <w:left w:val="dashed" w:sz="2" w:space="0" w:color="FFFFFF"/>
                                                <w:bottom w:val="dashed" w:sz="2" w:space="0" w:color="FFFFFF"/>
                                                <w:right w:val="dashed" w:sz="2" w:space="0" w:color="FFFFFF"/>
                                              </w:divBdr>
                                              <w:divsChild>
                                                <w:div w:id="732433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2834161">
                                              <w:marLeft w:val="0"/>
                                              <w:marRight w:val="0"/>
                                              <w:marTop w:val="0"/>
                                              <w:marBottom w:val="0"/>
                                              <w:divBdr>
                                                <w:top w:val="dashed" w:sz="2" w:space="0" w:color="FFFFFF"/>
                                                <w:left w:val="dashed" w:sz="2" w:space="0" w:color="FFFFFF"/>
                                                <w:bottom w:val="dashed" w:sz="2" w:space="0" w:color="FFFFFF"/>
                                                <w:right w:val="dashed" w:sz="2" w:space="0" w:color="FFFFFF"/>
                                              </w:divBdr>
                                            </w:div>
                                            <w:div w:id="119806107">
                                              <w:marLeft w:val="0"/>
                                              <w:marRight w:val="0"/>
                                              <w:marTop w:val="0"/>
                                              <w:marBottom w:val="0"/>
                                              <w:divBdr>
                                                <w:top w:val="dashed" w:sz="2" w:space="0" w:color="FFFFFF"/>
                                                <w:left w:val="dashed" w:sz="2" w:space="0" w:color="FFFFFF"/>
                                                <w:bottom w:val="dashed" w:sz="2" w:space="0" w:color="FFFFFF"/>
                                                <w:right w:val="dashed" w:sz="2" w:space="0" w:color="FFFFFF"/>
                                              </w:divBdr>
                                              <w:divsChild>
                                                <w:div w:id="2115900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07839010">
                                      <w:marLeft w:val="0"/>
                                      <w:marRight w:val="0"/>
                                      <w:marTop w:val="0"/>
                                      <w:marBottom w:val="0"/>
                                      <w:divBdr>
                                        <w:top w:val="dashed" w:sz="2" w:space="0" w:color="FFFFFF"/>
                                        <w:left w:val="dashed" w:sz="2" w:space="0" w:color="FFFFFF"/>
                                        <w:bottom w:val="dashed" w:sz="2" w:space="0" w:color="FFFFFF"/>
                                        <w:right w:val="dashed" w:sz="2" w:space="0" w:color="FFFFFF"/>
                                      </w:divBdr>
                                    </w:div>
                                    <w:div w:id="317854627">
                                      <w:marLeft w:val="0"/>
                                      <w:marRight w:val="0"/>
                                      <w:marTop w:val="0"/>
                                      <w:marBottom w:val="0"/>
                                      <w:divBdr>
                                        <w:top w:val="dashed" w:sz="2" w:space="0" w:color="FFFFFF"/>
                                        <w:left w:val="dashed" w:sz="2" w:space="0" w:color="FFFFFF"/>
                                        <w:bottom w:val="dashed" w:sz="2" w:space="0" w:color="FFFFFF"/>
                                        <w:right w:val="dashed" w:sz="2" w:space="0" w:color="FFFFFF"/>
                                      </w:divBdr>
                                      <w:divsChild>
                                        <w:div w:id="1108818347">
                                          <w:marLeft w:val="0"/>
                                          <w:marRight w:val="0"/>
                                          <w:marTop w:val="0"/>
                                          <w:marBottom w:val="0"/>
                                          <w:divBdr>
                                            <w:top w:val="dashed" w:sz="2" w:space="0" w:color="FFFFFF"/>
                                            <w:left w:val="dashed" w:sz="2" w:space="0" w:color="FFFFFF"/>
                                            <w:bottom w:val="dashed" w:sz="2" w:space="0" w:color="FFFFFF"/>
                                            <w:right w:val="dashed" w:sz="2" w:space="0" w:color="FFFFFF"/>
                                          </w:divBdr>
                                        </w:div>
                                        <w:div w:id="2077849822">
                                          <w:marLeft w:val="0"/>
                                          <w:marRight w:val="0"/>
                                          <w:marTop w:val="0"/>
                                          <w:marBottom w:val="0"/>
                                          <w:divBdr>
                                            <w:top w:val="dashed" w:sz="2" w:space="0" w:color="FFFFFF"/>
                                            <w:left w:val="dashed" w:sz="2" w:space="0" w:color="FFFFFF"/>
                                            <w:bottom w:val="dashed" w:sz="2" w:space="0" w:color="FFFFFF"/>
                                            <w:right w:val="dashed" w:sz="2" w:space="0" w:color="FFFFFF"/>
                                          </w:divBdr>
                                          <w:divsChild>
                                            <w:div w:id="2065906954">
                                              <w:marLeft w:val="0"/>
                                              <w:marRight w:val="0"/>
                                              <w:marTop w:val="0"/>
                                              <w:marBottom w:val="0"/>
                                              <w:divBdr>
                                                <w:top w:val="dashed" w:sz="2" w:space="0" w:color="FFFFFF"/>
                                                <w:left w:val="dashed" w:sz="2" w:space="0" w:color="FFFFFF"/>
                                                <w:bottom w:val="dashed" w:sz="2" w:space="0" w:color="FFFFFF"/>
                                                <w:right w:val="dashed" w:sz="2" w:space="0" w:color="FFFFFF"/>
                                              </w:divBdr>
                                            </w:div>
                                            <w:div w:id="345060088">
                                              <w:marLeft w:val="0"/>
                                              <w:marRight w:val="0"/>
                                              <w:marTop w:val="0"/>
                                              <w:marBottom w:val="0"/>
                                              <w:divBdr>
                                                <w:top w:val="dashed" w:sz="2" w:space="0" w:color="FFFFFF"/>
                                                <w:left w:val="dashed" w:sz="2" w:space="0" w:color="FFFFFF"/>
                                                <w:bottom w:val="dashed" w:sz="2" w:space="0" w:color="FFFFFF"/>
                                                <w:right w:val="dashed" w:sz="2" w:space="0" w:color="FFFFFF"/>
                                              </w:divBdr>
                                              <w:divsChild>
                                                <w:div w:id="1226993898">
                                                  <w:marLeft w:val="0"/>
                                                  <w:marRight w:val="0"/>
                                                  <w:marTop w:val="0"/>
                                                  <w:marBottom w:val="0"/>
                                                  <w:divBdr>
                                                    <w:top w:val="dashed" w:sz="2" w:space="0" w:color="FFFFFF"/>
                                                    <w:left w:val="dashed" w:sz="2" w:space="0" w:color="FFFFFF"/>
                                                    <w:bottom w:val="dashed" w:sz="2" w:space="0" w:color="FFFFFF"/>
                                                    <w:right w:val="dashed" w:sz="2" w:space="0" w:color="FFFFFF"/>
                                                  </w:divBdr>
                                                </w:div>
                                                <w:div w:id="2063672580">
                                                  <w:marLeft w:val="0"/>
                                                  <w:marRight w:val="0"/>
                                                  <w:marTop w:val="0"/>
                                                  <w:marBottom w:val="0"/>
                                                  <w:divBdr>
                                                    <w:top w:val="dashed" w:sz="2" w:space="0" w:color="FFFFFF"/>
                                                    <w:left w:val="dashed" w:sz="2" w:space="0" w:color="FFFFFF"/>
                                                    <w:bottom w:val="dashed" w:sz="2" w:space="0" w:color="FFFFFF"/>
                                                    <w:right w:val="dashed" w:sz="2" w:space="0" w:color="FFFFFF"/>
                                                  </w:divBdr>
                                                </w:div>
                                                <w:div w:id="733238100">
                                                  <w:marLeft w:val="0"/>
                                                  <w:marRight w:val="0"/>
                                                  <w:marTop w:val="0"/>
                                                  <w:marBottom w:val="0"/>
                                                  <w:divBdr>
                                                    <w:top w:val="dashed" w:sz="2" w:space="0" w:color="FFFFFF"/>
                                                    <w:left w:val="dashed" w:sz="2" w:space="0" w:color="FFFFFF"/>
                                                    <w:bottom w:val="dashed" w:sz="2" w:space="0" w:color="FFFFFF"/>
                                                    <w:right w:val="dashed" w:sz="2" w:space="0" w:color="FFFFFF"/>
                                                  </w:divBdr>
                                                </w:div>
                                                <w:div w:id="1661932371">
                                                  <w:marLeft w:val="0"/>
                                                  <w:marRight w:val="0"/>
                                                  <w:marTop w:val="0"/>
                                                  <w:marBottom w:val="0"/>
                                                  <w:divBdr>
                                                    <w:top w:val="dashed" w:sz="2" w:space="0" w:color="FFFFFF"/>
                                                    <w:left w:val="dashed" w:sz="2" w:space="0" w:color="FFFFFF"/>
                                                    <w:bottom w:val="dashed" w:sz="2" w:space="0" w:color="FFFFFF"/>
                                                    <w:right w:val="dashed" w:sz="2" w:space="0" w:color="FFFFFF"/>
                                                  </w:divBdr>
                                                </w:div>
                                                <w:div w:id="1676568568">
                                                  <w:marLeft w:val="0"/>
                                                  <w:marRight w:val="0"/>
                                                  <w:marTop w:val="0"/>
                                                  <w:marBottom w:val="0"/>
                                                  <w:divBdr>
                                                    <w:top w:val="dashed" w:sz="2" w:space="0" w:color="FFFFFF"/>
                                                    <w:left w:val="dashed" w:sz="2" w:space="0" w:color="FFFFFF"/>
                                                    <w:bottom w:val="dashed" w:sz="2" w:space="0" w:color="FFFFFF"/>
                                                    <w:right w:val="dashed" w:sz="2" w:space="0" w:color="FFFFFF"/>
                                                  </w:divBdr>
                                                </w:div>
                                                <w:div w:id="932934902">
                                                  <w:marLeft w:val="0"/>
                                                  <w:marRight w:val="0"/>
                                                  <w:marTop w:val="0"/>
                                                  <w:marBottom w:val="0"/>
                                                  <w:divBdr>
                                                    <w:top w:val="dashed" w:sz="2" w:space="0" w:color="FFFFFF"/>
                                                    <w:left w:val="dashed" w:sz="2" w:space="0" w:color="FFFFFF"/>
                                                    <w:bottom w:val="dashed" w:sz="2" w:space="0" w:color="FFFFFF"/>
                                                    <w:right w:val="dashed" w:sz="2" w:space="0" w:color="FFFFFF"/>
                                                  </w:divBdr>
                                                </w:div>
                                                <w:div w:id="1001273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9295860">
                                              <w:marLeft w:val="0"/>
                                              <w:marRight w:val="0"/>
                                              <w:marTop w:val="0"/>
                                              <w:marBottom w:val="0"/>
                                              <w:divBdr>
                                                <w:top w:val="dashed" w:sz="2" w:space="0" w:color="FFFFFF"/>
                                                <w:left w:val="dashed" w:sz="2" w:space="0" w:color="FFFFFF"/>
                                                <w:bottom w:val="dashed" w:sz="2" w:space="0" w:color="FFFFFF"/>
                                                <w:right w:val="dashed" w:sz="2" w:space="0" w:color="FFFFFF"/>
                                              </w:divBdr>
                                            </w:div>
                                            <w:div w:id="1970552436">
                                              <w:marLeft w:val="0"/>
                                              <w:marRight w:val="0"/>
                                              <w:marTop w:val="0"/>
                                              <w:marBottom w:val="0"/>
                                              <w:divBdr>
                                                <w:top w:val="dashed" w:sz="2" w:space="0" w:color="FFFFFF"/>
                                                <w:left w:val="dashed" w:sz="2" w:space="0" w:color="FFFFFF"/>
                                                <w:bottom w:val="dashed" w:sz="2" w:space="0" w:color="FFFFFF"/>
                                                <w:right w:val="dashed" w:sz="2" w:space="0" w:color="FFFFFF"/>
                                              </w:divBdr>
                                              <w:divsChild>
                                                <w:div w:id="1271622651">
                                                  <w:marLeft w:val="0"/>
                                                  <w:marRight w:val="0"/>
                                                  <w:marTop w:val="0"/>
                                                  <w:marBottom w:val="0"/>
                                                  <w:divBdr>
                                                    <w:top w:val="dashed" w:sz="2" w:space="0" w:color="FFFFFF"/>
                                                    <w:left w:val="dashed" w:sz="2" w:space="0" w:color="FFFFFF"/>
                                                    <w:bottom w:val="dashed" w:sz="2" w:space="0" w:color="FFFFFF"/>
                                                    <w:right w:val="dashed" w:sz="2" w:space="0" w:color="FFFFFF"/>
                                                  </w:divBdr>
                                                </w:div>
                                                <w:div w:id="309019891">
                                                  <w:marLeft w:val="0"/>
                                                  <w:marRight w:val="0"/>
                                                  <w:marTop w:val="0"/>
                                                  <w:marBottom w:val="0"/>
                                                  <w:divBdr>
                                                    <w:top w:val="dashed" w:sz="2" w:space="0" w:color="FFFFFF"/>
                                                    <w:left w:val="dashed" w:sz="2" w:space="0" w:color="FFFFFF"/>
                                                    <w:bottom w:val="dashed" w:sz="2" w:space="0" w:color="FFFFFF"/>
                                                    <w:right w:val="dashed" w:sz="2" w:space="0" w:color="FFFFFF"/>
                                                  </w:divBdr>
                                                </w:div>
                                                <w:div w:id="1109357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43758155">
                                          <w:marLeft w:val="0"/>
                                          <w:marRight w:val="0"/>
                                          <w:marTop w:val="0"/>
                                          <w:marBottom w:val="0"/>
                                          <w:divBdr>
                                            <w:top w:val="dashed" w:sz="2" w:space="0" w:color="FFFFFF"/>
                                            <w:left w:val="dashed" w:sz="2" w:space="0" w:color="FFFFFF"/>
                                            <w:bottom w:val="dashed" w:sz="2" w:space="0" w:color="FFFFFF"/>
                                            <w:right w:val="dashed" w:sz="2" w:space="0" w:color="FFFFFF"/>
                                          </w:divBdr>
                                        </w:div>
                                        <w:div w:id="1344824387">
                                          <w:marLeft w:val="0"/>
                                          <w:marRight w:val="0"/>
                                          <w:marTop w:val="0"/>
                                          <w:marBottom w:val="0"/>
                                          <w:divBdr>
                                            <w:top w:val="dashed" w:sz="2" w:space="0" w:color="FFFFFF"/>
                                            <w:left w:val="dashed" w:sz="2" w:space="0" w:color="FFFFFF"/>
                                            <w:bottom w:val="dashed" w:sz="2" w:space="0" w:color="FFFFFF"/>
                                            <w:right w:val="dashed" w:sz="2" w:space="0" w:color="FFFFFF"/>
                                          </w:divBdr>
                                          <w:divsChild>
                                            <w:div w:id="2103067136">
                                              <w:marLeft w:val="0"/>
                                              <w:marRight w:val="0"/>
                                              <w:marTop w:val="0"/>
                                              <w:marBottom w:val="0"/>
                                              <w:divBdr>
                                                <w:top w:val="dashed" w:sz="2" w:space="0" w:color="FFFFFF"/>
                                                <w:left w:val="dashed" w:sz="2" w:space="0" w:color="FFFFFF"/>
                                                <w:bottom w:val="dashed" w:sz="2" w:space="0" w:color="FFFFFF"/>
                                                <w:right w:val="dashed" w:sz="2" w:space="0" w:color="FFFFFF"/>
                                              </w:divBdr>
                                            </w:div>
                                            <w:div w:id="535852715">
                                              <w:marLeft w:val="0"/>
                                              <w:marRight w:val="0"/>
                                              <w:marTop w:val="0"/>
                                              <w:marBottom w:val="0"/>
                                              <w:divBdr>
                                                <w:top w:val="dashed" w:sz="2" w:space="0" w:color="FFFFFF"/>
                                                <w:left w:val="dashed" w:sz="2" w:space="0" w:color="FFFFFF"/>
                                                <w:bottom w:val="dashed" w:sz="2" w:space="0" w:color="FFFFFF"/>
                                                <w:right w:val="dashed" w:sz="2" w:space="0" w:color="FFFFFF"/>
                                              </w:divBdr>
                                            </w:div>
                                            <w:div w:id="911310186">
                                              <w:marLeft w:val="0"/>
                                              <w:marRight w:val="0"/>
                                              <w:marTop w:val="0"/>
                                              <w:marBottom w:val="0"/>
                                              <w:divBdr>
                                                <w:top w:val="dashed" w:sz="2" w:space="0" w:color="FFFFFF"/>
                                                <w:left w:val="dashed" w:sz="2" w:space="0" w:color="FFFFFF"/>
                                                <w:bottom w:val="dashed" w:sz="2" w:space="0" w:color="FFFFFF"/>
                                                <w:right w:val="dashed" w:sz="2" w:space="0" w:color="FFFFFF"/>
                                              </w:divBdr>
                                            </w:div>
                                            <w:div w:id="1868785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820183">
                                          <w:marLeft w:val="0"/>
                                          <w:marRight w:val="0"/>
                                          <w:marTop w:val="0"/>
                                          <w:marBottom w:val="0"/>
                                          <w:divBdr>
                                            <w:top w:val="dashed" w:sz="2" w:space="0" w:color="FFFFFF"/>
                                            <w:left w:val="dashed" w:sz="2" w:space="0" w:color="FFFFFF"/>
                                            <w:bottom w:val="dashed" w:sz="2" w:space="0" w:color="FFFFFF"/>
                                            <w:right w:val="dashed" w:sz="2" w:space="0" w:color="FFFFFF"/>
                                          </w:divBdr>
                                        </w:div>
                                        <w:div w:id="525557230">
                                          <w:marLeft w:val="0"/>
                                          <w:marRight w:val="0"/>
                                          <w:marTop w:val="0"/>
                                          <w:marBottom w:val="0"/>
                                          <w:divBdr>
                                            <w:top w:val="dashed" w:sz="2" w:space="0" w:color="FFFFFF"/>
                                            <w:left w:val="dashed" w:sz="2" w:space="0" w:color="FFFFFF"/>
                                            <w:bottom w:val="dashed" w:sz="2" w:space="0" w:color="FFFFFF"/>
                                            <w:right w:val="dashed" w:sz="2" w:space="0" w:color="FFFFFF"/>
                                          </w:divBdr>
                                          <w:divsChild>
                                            <w:div w:id="696152886">
                                              <w:marLeft w:val="0"/>
                                              <w:marRight w:val="0"/>
                                              <w:marTop w:val="0"/>
                                              <w:marBottom w:val="0"/>
                                              <w:divBdr>
                                                <w:top w:val="dashed" w:sz="2" w:space="0" w:color="FFFFFF"/>
                                                <w:left w:val="dashed" w:sz="2" w:space="0" w:color="FFFFFF"/>
                                                <w:bottom w:val="dashed" w:sz="2" w:space="0" w:color="FFFFFF"/>
                                                <w:right w:val="dashed" w:sz="2" w:space="0" w:color="FFFFFF"/>
                                              </w:divBdr>
                                            </w:div>
                                            <w:div w:id="199175155">
                                              <w:marLeft w:val="0"/>
                                              <w:marRight w:val="0"/>
                                              <w:marTop w:val="0"/>
                                              <w:marBottom w:val="0"/>
                                              <w:divBdr>
                                                <w:top w:val="dashed" w:sz="2" w:space="0" w:color="FFFFFF"/>
                                                <w:left w:val="dashed" w:sz="2" w:space="0" w:color="FFFFFF"/>
                                                <w:bottom w:val="dashed" w:sz="2" w:space="0" w:color="FFFFFF"/>
                                                <w:right w:val="dashed" w:sz="2" w:space="0" w:color="FFFFFF"/>
                                              </w:divBdr>
                                            </w:div>
                                            <w:div w:id="271937254">
                                              <w:marLeft w:val="0"/>
                                              <w:marRight w:val="0"/>
                                              <w:marTop w:val="0"/>
                                              <w:marBottom w:val="0"/>
                                              <w:divBdr>
                                                <w:top w:val="dashed" w:sz="2" w:space="0" w:color="FFFFFF"/>
                                                <w:left w:val="dashed" w:sz="2" w:space="0" w:color="FFFFFF"/>
                                                <w:bottom w:val="dashed" w:sz="2" w:space="0" w:color="FFFFFF"/>
                                                <w:right w:val="dashed" w:sz="2" w:space="0" w:color="FFFFFF"/>
                                              </w:divBdr>
                                            </w:div>
                                            <w:div w:id="307321161">
                                              <w:marLeft w:val="0"/>
                                              <w:marRight w:val="0"/>
                                              <w:marTop w:val="0"/>
                                              <w:marBottom w:val="0"/>
                                              <w:divBdr>
                                                <w:top w:val="dashed" w:sz="2" w:space="0" w:color="FFFFFF"/>
                                                <w:left w:val="dashed" w:sz="2" w:space="0" w:color="FFFFFF"/>
                                                <w:bottom w:val="dashed" w:sz="2" w:space="0" w:color="FFFFFF"/>
                                                <w:right w:val="dashed" w:sz="2" w:space="0" w:color="FFFFFF"/>
                                              </w:divBdr>
                                            </w:div>
                                            <w:div w:id="2043506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800184">
                                          <w:marLeft w:val="0"/>
                                          <w:marRight w:val="0"/>
                                          <w:marTop w:val="0"/>
                                          <w:marBottom w:val="0"/>
                                          <w:divBdr>
                                            <w:top w:val="dashed" w:sz="2" w:space="0" w:color="FFFFFF"/>
                                            <w:left w:val="dashed" w:sz="2" w:space="0" w:color="FFFFFF"/>
                                            <w:bottom w:val="dashed" w:sz="2" w:space="0" w:color="FFFFFF"/>
                                            <w:right w:val="dashed" w:sz="2" w:space="0" w:color="FFFFFF"/>
                                          </w:divBdr>
                                        </w:div>
                                        <w:div w:id="1295211578">
                                          <w:marLeft w:val="0"/>
                                          <w:marRight w:val="0"/>
                                          <w:marTop w:val="0"/>
                                          <w:marBottom w:val="0"/>
                                          <w:divBdr>
                                            <w:top w:val="dashed" w:sz="2" w:space="0" w:color="FFFFFF"/>
                                            <w:left w:val="dashed" w:sz="2" w:space="0" w:color="FFFFFF"/>
                                            <w:bottom w:val="dashed" w:sz="2" w:space="0" w:color="FFFFFF"/>
                                            <w:right w:val="dashed" w:sz="2" w:space="0" w:color="FFFFFF"/>
                                          </w:divBdr>
                                          <w:divsChild>
                                            <w:div w:id="382096305">
                                              <w:marLeft w:val="0"/>
                                              <w:marRight w:val="0"/>
                                              <w:marTop w:val="0"/>
                                              <w:marBottom w:val="0"/>
                                              <w:divBdr>
                                                <w:top w:val="dashed" w:sz="2" w:space="0" w:color="FFFFFF"/>
                                                <w:left w:val="dashed" w:sz="2" w:space="0" w:color="FFFFFF"/>
                                                <w:bottom w:val="dashed" w:sz="2" w:space="0" w:color="FFFFFF"/>
                                                <w:right w:val="dashed" w:sz="2" w:space="0" w:color="FFFFFF"/>
                                              </w:divBdr>
                                            </w:div>
                                            <w:div w:id="1438676979">
                                              <w:marLeft w:val="0"/>
                                              <w:marRight w:val="0"/>
                                              <w:marTop w:val="0"/>
                                              <w:marBottom w:val="0"/>
                                              <w:divBdr>
                                                <w:top w:val="dashed" w:sz="2" w:space="0" w:color="FFFFFF"/>
                                                <w:left w:val="dashed" w:sz="2" w:space="0" w:color="FFFFFF"/>
                                                <w:bottom w:val="dashed" w:sz="2" w:space="0" w:color="FFFFFF"/>
                                                <w:right w:val="dashed" w:sz="2" w:space="0" w:color="FFFFFF"/>
                                              </w:divBdr>
                                            </w:div>
                                            <w:div w:id="1167863401">
                                              <w:marLeft w:val="0"/>
                                              <w:marRight w:val="0"/>
                                              <w:marTop w:val="0"/>
                                              <w:marBottom w:val="0"/>
                                              <w:divBdr>
                                                <w:top w:val="dashed" w:sz="2" w:space="0" w:color="FFFFFF"/>
                                                <w:left w:val="dashed" w:sz="2" w:space="0" w:color="FFFFFF"/>
                                                <w:bottom w:val="dashed" w:sz="2" w:space="0" w:color="FFFFFF"/>
                                                <w:right w:val="dashed" w:sz="2" w:space="0" w:color="FFFFFF"/>
                                              </w:divBdr>
                                            </w:div>
                                            <w:div w:id="1999770194">
                                              <w:marLeft w:val="0"/>
                                              <w:marRight w:val="0"/>
                                              <w:marTop w:val="0"/>
                                              <w:marBottom w:val="0"/>
                                              <w:divBdr>
                                                <w:top w:val="dashed" w:sz="2" w:space="0" w:color="FFFFFF"/>
                                                <w:left w:val="dashed" w:sz="2" w:space="0" w:color="FFFFFF"/>
                                                <w:bottom w:val="dashed" w:sz="2" w:space="0" w:color="FFFFFF"/>
                                                <w:right w:val="dashed" w:sz="2" w:space="0" w:color="FFFFFF"/>
                                              </w:divBdr>
                                            </w:div>
                                            <w:div w:id="1376465837">
                                              <w:marLeft w:val="0"/>
                                              <w:marRight w:val="0"/>
                                              <w:marTop w:val="0"/>
                                              <w:marBottom w:val="0"/>
                                              <w:divBdr>
                                                <w:top w:val="dashed" w:sz="2" w:space="0" w:color="FFFFFF"/>
                                                <w:left w:val="dashed" w:sz="2" w:space="0" w:color="FFFFFF"/>
                                                <w:bottom w:val="dashed" w:sz="2" w:space="0" w:color="FFFFFF"/>
                                                <w:right w:val="dashed" w:sz="2" w:space="0" w:color="FFFFFF"/>
                                              </w:divBdr>
                                            </w:div>
                                            <w:div w:id="296566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0766598">
                                          <w:marLeft w:val="0"/>
                                          <w:marRight w:val="0"/>
                                          <w:marTop w:val="0"/>
                                          <w:marBottom w:val="0"/>
                                          <w:divBdr>
                                            <w:top w:val="dashed" w:sz="2" w:space="0" w:color="FFFFFF"/>
                                            <w:left w:val="dashed" w:sz="2" w:space="0" w:color="FFFFFF"/>
                                            <w:bottom w:val="dashed" w:sz="2" w:space="0" w:color="FFFFFF"/>
                                            <w:right w:val="dashed" w:sz="2" w:space="0" w:color="FFFFFF"/>
                                          </w:divBdr>
                                        </w:div>
                                        <w:div w:id="1251546964">
                                          <w:marLeft w:val="0"/>
                                          <w:marRight w:val="0"/>
                                          <w:marTop w:val="0"/>
                                          <w:marBottom w:val="0"/>
                                          <w:divBdr>
                                            <w:top w:val="dashed" w:sz="2" w:space="0" w:color="FFFFFF"/>
                                            <w:left w:val="dashed" w:sz="2" w:space="0" w:color="FFFFFF"/>
                                            <w:bottom w:val="dashed" w:sz="2" w:space="0" w:color="FFFFFF"/>
                                            <w:right w:val="dashed" w:sz="2" w:space="0" w:color="FFFFFF"/>
                                          </w:divBdr>
                                          <w:divsChild>
                                            <w:div w:id="576282687">
                                              <w:marLeft w:val="0"/>
                                              <w:marRight w:val="0"/>
                                              <w:marTop w:val="0"/>
                                              <w:marBottom w:val="0"/>
                                              <w:divBdr>
                                                <w:top w:val="dashed" w:sz="2" w:space="0" w:color="FFFFFF"/>
                                                <w:left w:val="dashed" w:sz="2" w:space="0" w:color="FFFFFF"/>
                                                <w:bottom w:val="dashed" w:sz="2" w:space="0" w:color="FFFFFF"/>
                                                <w:right w:val="dashed" w:sz="2" w:space="0" w:color="FFFFFF"/>
                                              </w:divBdr>
                                            </w:div>
                                            <w:div w:id="78797739">
                                              <w:marLeft w:val="0"/>
                                              <w:marRight w:val="0"/>
                                              <w:marTop w:val="0"/>
                                              <w:marBottom w:val="0"/>
                                              <w:divBdr>
                                                <w:top w:val="dashed" w:sz="2" w:space="0" w:color="FFFFFF"/>
                                                <w:left w:val="dashed" w:sz="2" w:space="0" w:color="FFFFFF"/>
                                                <w:bottom w:val="dashed" w:sz="2" w:space="0" w:color="FFFFFF"/>
                                                <w:right w:val="dashed" w:sz="2" w:space="0" w:color="FFFFFF"/>
                                              </w:divBdr>
                                            </w:div>
                                            <w:div w:id="1126581976">
                                              <w:marLeft w:val="0"/>
                                              <w:marRight w:val="0"/>
                                              <w:marTop w:val="0"/>
                                              <w:marBottom w:val="0"/>
                                              <w:divBdr>
                                                <w:top w:val="dashed" w:sz="2" w:space="0" w:color="FFFFFF"/>
                                                <w:left w:val="dashed" w:sz="2" w:space="0" w:color="FFFFFF"/>
                                                <w:bottom w:val="dashed" w:sz="2" w:space="0" w:color="FFFFFF"/>
                                                <w:right w:val="dashed" w:sz="2" w:space="0" w:color="FFFFFF"/>
                                              </w:divBdr>
                                            </w:div>
                                            <w:div w:id="1819297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97602102">
                                      <w:marLeft w:val="0"/>
                                      <w:marRight w:val="0"/>
                                      <w:marTop w:val="0"/>
                                      <w:marBottom w:val="0"/>
                                      <w:divBdr>
                                        <w:top w:val="dashed" w:sz="2" w:space="0" w:color="FFFFFF"/>
                                        <w:left w:val="dashed" w:sz="2" w:space="0" w:color="FFFFFF"/>
                                        <w:bottom w:val="dashed" w:sz="2" w:space="0" w:color="FFFFFF"/>
                                        <w:right w:val="dashed" w:sz="2" w:space="0" w:color="FFFFFF"/>
                                      </w:divBdr>
                                    </w:div>
                                    <w:div w:id="1373379034">
                                      <w:marLeft w:val="0"/>
                                      <w:marRight w:val="0"/>
                                      <w:marTop w:val="0"/>
                                      <w:marBottom w:val="0"/>
                                      <w:divBdr>
                                        <w:top w:val="dashed" w:sz="2" w:space="0" w:color="FFFFFF"/>
                                        <w:left w:val="dashed" w:sz="2" w:space="0" w:color="FFFFFF"/>
                                        <w:bottom w:val="dashed" w:sz="2" w:space="0" w:color="FFFFFF"/>
                                        <w:right w:val="dashed" w:sz="2" w:space="0" w:color="FFFFFF"/>
                                      </w:divBdr>
                                      <w:divsChild>
                                        <w:div w:id="321007044">
                                          <w:marLeft w:val="0"/>
                                          <w:marRight w:val="0"/>
                                          <w:marTop w:val="0"/>
                                          <w:marBottom w:val="0"/>
                                          <w:divBdr>
                                            <w:top w:val="dashed" w:sz="2" w:space="0" w:color="FFFFFF"/>
                                            <w:left w:val="dashed" w:sz="2" w:space="0" w:color="FFFFFF"/>
                                            <w:bottom w:val="dashed" w:sz="2" w:space="0" w:color="FFFFFF"/>
                                            <w:right w:val="dashed" w:sz="2" w:space="0" w:color="FFFFFF"/>
                                          </w:divBdr>
                                        </w:div>
                                        <w:div w:id="1506285102">
                                          <w:marLeft w:val="0"/>
                                          <w:marRight w:val="0"/>
                                          <w:marTop w:val="0"/>
                                          <w:marBottom w:val="0"/>
                                          <w:divBdr>
                                            <w:top w:val="dashed" w:sz="2" w:space="0" w:color="FFFFFF"/>
                                            <w:left w:val="dashed" w:sz="2" w:space="0" w:color="FFFFFF"/>
                                            <w:bottom w:val="dashed" w:sz="2" w:space="0" w:color="FFFFFF"/>
                                            <w:right w:val="dashed" w:sz="2" w:space="0" w:color="FFFFFF"/>
                                          </w:divBdr>
                                        </w:div>
                                        <w:div w:id="748426329">
                                          <w:marLeft w:val="0"/>
                                          <w:marRight w:val="0"/>
                                          <w:marTop w:val="0"/>
                                          <w:marBottom w:val="0"/>
                                          <w:divBdr>
                                            <w:top w:val="dashed" w:sz="2" w:space="0" w:color="FFFFFF"/>
                                            <w:left w:val="dashed" w:sz="2" w:space="0" w:color="FFFFFF"/>
                                            <w:bottom w:val="dashed" w:sz="2" w:space="0" w:color="FFFFFF"/>
                                            <w:right w:val="dashed" w:sz="2" w:space="0" w:color="FFFFFF"/>
                                          </w:divBdr>
                                          <w:divsChild>
                                            <w:div w:id="1581479254">
                                              <w:marLeft w:val="0"/>
                                              <w:marRight w:val="0"/>
                                              <w:marTop w:val="0"/>
                                              <w:marBottom w:val="0"/>
                                              <w:divBdr>
                                                <w:top w:val="dashed" w:sz="2" w:space="0" w:color="FFFFFF"/>
                                                <w:left w:val="dashed" w:sz="2" w:space="0" w:color="FFFFFF"/>
                                                <w:bottom w:val="dashed" w:sz="2" w:space="0" w:color="FFFFFF"/>
                                                <w:right w:val="dashed" w:sz="2" w:space="0" w:color="FFFFFF"/>
                                              </w:divBdr>
                                            </w:div>
                                            <w:div w:id="407656507">
                                              <w:marLeft w:val="0"/>
                                              <w:marRight w:val="0"/>
                                              <w:marTop w:val="0"/>
                                              <w:marBottom w:val="0"/>
                                              <w:divBdr>
                                                <w:top w:val="dashed" w:sz="2" w:space="0" w:color="FFFFFF"/>
                                                <w:left w:val="dashed" w:sz="2" w:space="0" w:color="FFFFFF"/>
                                                <w:bottom w:val="dashed" w:sz="2" w:space="0" w:color="FFFFFF"/>
                                                <w:right w:val="dashed" w:sz="2" w:space="0" w:color="FFFFFF"/>
                                              </w:divBdr>
                                            </w:div>
                                            <w:div w:id="1951668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9471100">
                                          <w:marLeft w:val="0"/>
                                          <w:marRight w:val="0"/>
                                          <w:marTop w:val="0"/>
                                          <w:marBottom w:val="0"/>
                                          <w:divBdr>
                                            <w:top w:val="dashed" w:sz="2" w:space="0" w:color="FFFFFF"/>
                                            <w:left w:val="dashed" w:sz="2" w:space="0" w:color="FFFFFF"/>
                                            <w:bottom w:val="dashed" w:sz="2" w:space="0" w:color="FFFFFF"/>
                                            <w:right w:val="dashed" w:sz="2" w:space="0" w:color="FFFFFF"/>
                                          </w:divBdr>
                                        </w:div>
                                        <w:div w:id="451172260">
                                          <w:marLeft w:val="0"/>
                                          <w:marRight w:val="0"/>
                                          <w:marTop w:val="0"/>
                                          <w:marBottom w:val="0"/>
                                          <w:divBdr>
                                            <w:top w:val="dashed" w:sz="2" w:space="0" w:color="FFFFFF"/>
                                            <w:left w:val="dashed" w:sz="2" w:space="0" w:color="FFFFFF"/>
                                            <w:bottom w:val="dashed" w:sz="2" w:space="0" w:color="FFFFFF"/>
                                            <w:right w:val="dashed" w:sz="2" w:space="0" w:color="FFFFFF"/>
                                          </w:divBdr>
                                          <w:divsChild>
                                            <w:div w:id="492381870">
                                              <w:marLeft w:val="0"/>
                                              <w:marRight w:val="0"/>
                                              <w:marTop w:val="0"/>
                                              <w:marBottom w:val="0"/>
                                              <w:divBdr>
                                                <w:top w:val="dashed" w:sz="2" w:space="0" w:color="FFFFFF"/>
                                                <w:left w:val="dashed" w:sz="2" w:space="0" w:color="FFFFFF"/>
                                                <w:bottom w:val="dashed" w:sz="2" w:space="0" w:color="FFFFFF"/>
                                                <w:right w:val="dashed" w:sz="2" w:space="0" w:color="FFFFFF"/>
                                              </w:divBdr>
                                            </w:div>
                                            <w:div w:id="1651013010">
                                              <w:marLeft w:val="0"/>
                                              <w:marRight w:val="0"/>
                                              <w:marTop w:val="0"/>
                                              <w:marBottom w:val="0"/>
                                              <w:divBdr>
                                                <w:top w:val="dashed" w:sz="2" w:space="0" w:color="FFFFFF"/>
                                                <w:left w:val="dashed" w:sz="2" w:space="0" w:color="FFFFFF"/>
                                                <w:bottom w:val="dashed" w:sz="2" w:space="0" w:color="FFFFFF"/>
                                                <w:right w:val="dashed" w:sz="2" w:space="0" w:color="FFFFFF"/>
                                              </w:divBdr>
                                            </w:div>
                                            <w:div w:id="146172360">
                                              <w:marLeft w:val="0"/>
                                              <w:marRight w:val="0"/>
                                              <w:marTop w:val="0"/>
                                              <w:marBottom w:val="0"/>
                                              <w:divBdr>
                                                <w:top w:val="dashed" w:sz="2" w:space="0" w:color="FFFFFF"/>
                                                <w:left w:val="dashed" w:sz="2" w:space="0" w:color="FFFFFF"/>
                                                <w:bottom w:val="dashed" w:sz="2" w:space="0" w:color="FFFFFF"/>
                                                <w:right w:val="dashed" w:sz="2" w:space="0" w:color="FFFFFF"/>
                                              </w:divBdr>
                                            </w:div>
                                            <w:div w:id="1150712125">
                                              <w:marLeft w:val="0"/>
                                              <w:marRight w:val="0"/>
                                              <w:marTop w:val="0"/>
                                              <w:marBottom w:val="0"/>
                                              <w:divBdr>
                                                <w:top w:val="dashed" w:sz="2" w:space="0" w:color="FFFFFF"/>
                                                <w:left w:val="dashed" w:sz="2" w:space="0" w:color="FFFFFF"/>
                                                <w:bottom w:val="dashed" w:sz="2" w:space="0" w:color="FFFFFF"/>
                                                <w:right w:val="dashed" w:sz="2" w:space="0" w:color="FFFFFF"/>
                                              </w:divBdr>
                                            </w:div>
                                            <w:div w:id="1416629885">
                                              <w:marLeft w:val="0"/>
                                              <w:marRight w:val="0"/>
                                              <w:marTop w:val="0"/>
                                              <w:marBottom w:val="0"/>
                                              <w:divBdr>
                                                <w:top w:val="dashed" w:sz="2" w:space="0" w:color="FFFFFF"/>
                                                <w:left w:val="dashed" w:sz="2" w:space="0" w:color="FFFFFF"/>
                                                <w:bottom w:val="dashed" w:sz="2" w:space="0" w:color="FFFFFF"/>
                                                <w:right w:val="dashed" w:sz="2" w:space="0" w:color="FFFFFF"/>
                                              </w:divBdr>
                                            </w:div>
                                            <w:div w:id="13583108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67357012">
                                      <w:marLeft w:val="0"/>
                                      <w:marRight w:val="0"/>
                                      <w:marTop w:val="0"/>
                                      <w:marBottom w:val="0"/>
                                      <w:divBdr>
                                        <w:top w:val="dashed" w:sz="2" w:space="0" w:color="FFFFFF"/>
                                        <w:left w:val="dashed" w:sz="2" w:space="0" w:color="FFFFFF"/>
                                        <w:bottom w:val="dashed" w:sz="2" w:space="0" w:color="FFFFFF"/>
                                        <w:right w:val="dashed" w:sz="2" w:space="0" w:color="FFFFFF"/>
                                      </w:divBdr>
                                    </w:div>
                                    <w:div w:id="1854419220">
                                      <w:marLeft w:val="0"/>
                                      <w:marRight w:val="0"/>
                                      <w:marTop w:val="0"/>
                                      <w:marBottom w:val="0"/>
                                      <w:divBdr>
                                        <w:top w:val="dashed" w:sz="2" w:space="0" w:color="FFFFFF"/>
                                        <w:left w:val="dashed" w:sz="2" w:space="0" w:color="FFFFFF"/>
                                        <w:bottom w:val="dashed" w:sz="2" w:space="0" w:color="FFFFFF"/>
                                        <w:right w:val="dashed" w:sz="2" w:space="0" w:color="FFFFFF"/>
                                      </w:divBdr>
                                      <w:divsChild>
                                        <w:div w:id="23791227">
                                          <w:marLeft w:val="0"/>
                                          <w:marRight w:val="0"/>
                                          <w:marTop w:val="0"/>
                                          <w:marBottom w:val="0"/>
                                          <w:divBdr>
                                            <w:top w:val="dashed" w:sz="2" w:space="0" w:color="FFFFFF"/>
                                            <w:left w:val="dashed" w:sz="2" w:space="0" w:color="FFFFFF"/>
                                            <w:bottom w:val="dashed" w:sz="2" w:space="0" w:color="FFFFFF"/>
                                            <w:right w:val="dashed" w:sz="2" w:space="0" w:color="FFFFFF"/>
                                          </w:divBdr>
                                        </w:div>
                                        <w:div w:id="2138524283">
                                          <w:marLeft w:val="0"/>
                                          <w:marRight w:val="0"/>
                                          <w:marTop w:val="0"/>
                                          <w:marBottom w:val="0"/>
                                          <w:divBdr>
                                            <w:top w:val="dashed" w:sz="2" w:space="0" w:color="FFFFFF"/>
                                            <w:left w:val="dashed" w:sz="2" w:space="0" w:color="FFFFFF"/>
                                            <w:bottom w:val="dashed" w:sz="2" w:space="0" w:color="FFFFFF"/>
                                            <w:right w:val="dashed" w:sz="2" w:space="0" w:color="FFFFFF"/>
                                          </w:divBdr>
                                          <w:divsChild>
                                            <w:div w:id="921110830">
                                              <w:marLeft w:val="0"/>
                                              <w:marRight w:val="0"/>
                                              <w:marTop w:val="0"/>
                                              <w:marBottom w:val="0"/>
                                              <w:divBdr>
                                                <w:top w:val="dashed" w:sz="2" w:space="0" w:color="FFFFFF"/>
                                                <w:left w:val="dashed" w:sz="2" w:space="0" w:color="FFFFFF"/>
                                                <w:bottom w:val="dashed" w:sz="2" w:space="0" w:color="FFFFFF"/>
                                                <w:right w:val="dashed" w:sz="2" w:space="0" w:color="FFFFFF"/>
                                              </w:divBdr>
                                            </w:div>
                                            <w:div w:id="774373934">
                                              <w:marLeft w:val="0"/>
                                              <w:marRight w:val="0"/>
                                              <w:marTop w:val="0"/>
                                              <w:marBottom w:val="0"/>
                                              <w:divBdr>
                                                <w:top w:val="dashed" w:sz="2" w:space="0" w:color="FFFFFF"/>
                                                <w:left w:val="dashed" w:sz="2" w:space="0" w:color="FFFFFF"/>
                                                <w:bottom w:val="dashed" w:sz="2" w:space="0" w:color="FFFFFF"/>
                                                <w:right w:val="dashed" w:sz="2" w:space="0" w:color="FFFFFF"/>
                                              </w:divBdr>
                                            </w:div>
                                            <w:div w:id="355353823">
                                              <w:marLeft w:val="0"/>
                                              <w:marRight w:val="0"/>
                                              <w:marTop w:val="0"/>
                                              <w:marBottom w:val="0"/>
                                              <w:divBdr>
                                                <w:top w:val="dashed" w:sz="2" w:space="0" w:color="FFFFFF"/>
                                                <w:left w:val="dashed" w:sz="2" w:space="0" w:color="FFFFFF"/>
                                                <w:bottom w:val="dashed" w:sz="2" w:space="0" w:color="FFFFFF"/>
                                                <w:right w:val="dashed" w:sz="2" w:space="0" w:color="FFFFFF"/>
                                              </w:divBdr>
                                            </w:div>
                                            <w:div w:id="1012338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9873382">
                                          <w:marLeft w:val="0"/>
                                          <w:marRight w:val="0"/>
                                          <w:marTop w:val="0"/>
                                          <w:marBottom w:val="0"/>
                                          <w:divBdr>
                                            <w:top w:val="dashed" w:sz="2" w:space="0" w:color="FFFFFF"/>
                                            <w:left w:val="dashed" w:sz="2" w:space="0" w:color="FFFFFF"/>
                                            <w:bottom w:val="dashed" w:sz="2" w:space="0" w:color="FFFFFF"/>
                                            <w:right w:val="dashed" w:sz="2" w:space="0" w:color="FFFFFF"/>
                                          </w:divBdr>
                                        </w:div>
                                        <w:div w:id="1771701838">
                                          <w:marLeft w:val="0"/>
                                          <w:marRight w:val="0"/>
                                          <w:marTop w:val="0"/>
                                          <w:marBottom w:val="0"/>
                                          <w:divBdr>
                                            <w:top w:val="dashed" w:sz="2" w:space="0" w:color="FFFFFF"/>
                                            <w:left w:val="dashed" w:sz="2" w:space="0" w:color="FFFFFF"/>
                                            <w:bottom w:val="dashed" w:sz="2" w:space="0" w:color="FFFFFF"/>
                                            <w:right w:val="dashed" w:sz="2" w:space="0" w:color="FFFFFF"/>
                                          </w:divBdr>
                                          <w:divsChild>
                                            <w:div w:id="229077839">
                                              <w:marLeft w:val="0"/>
                                              <w:marRight w:val="0"/>
                                              <w:marTop w:val="0"/>
                                              <w:marBottom w:val="0"/>
                                              <w:divBdr>
                                                <w:top w:val="dashed" w:sz="2" w:space="0" w:color="FFFFFF"/>
                                                <w:left w:val="dashed" w:sz="2" w:space="0" w:color="FFFFFF"/>
                                                <w:bottom w:val="dashed" w:sz="2" w:space="0" w:color="FFFFFF"/>
                                                <w:right w:val="dashed" w:sz="2" w:space="0" w:color="FFFFFF"/>
                                              </w:divBdr>
                                            </w:div>
                                            <w:div w:id="1344933880">
                                              <w:marLeft w:val="0"/>
                                              <w:marRight w:val="0"/>
                                              <w:marTop w:val="0"/>
                                              <w:marBottom w:val="0"/>
                                              <w:divBdr>
                                                <w:top w:val="dashed" w:sz="2" w:space="0" w:color="FFFFFF"/>
                                                <w:left w:val="dashed" w:sz="2" w:space="0" w:color="FFFFFF"/>
                                                <w:bottom w:val="dashed" w:sz="2" w:space="0" w:color="FFFFFF"/>
                                                <w:right w:val="dashed" w:sz="2" w:space="0" w:color="FFFFFF"/>
                                              </w:divBdr>
                                            </w:div>
                                            <w:div w:id="760106029">
                                              <w:marLeft w:val="0"/>
                                              <w:marRight w:val="0"/>
                                              <w:marTop w:val="0"/>
                                              <w:marBottom w:val="0"/>
                                              <w:divBdr>
                                                <w:top w:val="dashed" w:sz="2" w:space="0" w:color="FFFFFF"/>
                                                <w:left w:val="dashed" w:sz="2" w:space="0" w:color="FFFFFF"/>
                                                <w:bottom w:val="dashed" w:sz="2" w:space="0" w:color="FFFFFF"/>
                                                <w:right w:val="dashed" w:sz="2" w:space="0" w:color="FFFFFF"/>
                                              </w:divBdr>
                                            </w:div>
                                            <w:div w:id="2024086558">
                                              <w:marLeft w:val="0"/>
                                              <w:marRight w:val="0"/>
                                              <w:marTop w:val="0"/>
                                              <w:marBottom w:val="0"/>
                                              <w:divBdr>
                                                <w:top w:val="dashed" w:sz="2" w:space="0" w:color="FFFFFF"/>
                                                <w:left w:val="dashed" w:sz="2" w:space="0" w:color="FFFFFF"/>
                                                <w:bottom w:val="dashed" w:sz="2" w:space="0" w:color="FFFFFF"/>
                                                <w:right w:val="dashed" w:sz="2" w:space="0" w:color="FFFFFF"/>
                                              </w:divBdr>
                                            </w:div>
                                            <w:div w:id="894000650">
                                              <w:marLeft w:val="0"/>
                                              <w:marRight w:val="0"/>
                                              <w:marTop w:val="0"/>
                                              <w:marBottom w:val="0"/>
                                              <w:divBdr>
                                                <w:top w:val="dashed" w:sz="2" w:space="0" w:color="FFFFFF"/>
                                                <w:left w:val="dashed" w:sz="2" w:space="0" w:color="FFFFFF"/>
                                                <w:bottom w:val="dashed" w:sz="2" w:space="0" w:color="FFFFFF"/>
                                                <w:right w:val="dashed" w:sz="2" w:space="0" w:color="FFFFFF"/>
                                              </w:divBdr>
                                            </w:div>
                                            <w:div w:id="1035616060">
                                              <w:marLeft w:val="0"/>
                                              <w:marRight w:val="0"/>
                                              <w:marTop w:val="0"/>
                                              <w:marBottom w:val="0"/>
                                              <w:divBdr>
                                                <w:top w:val="dashed" w:sz="2" w:space="0" w:color="FFFFFF"/>
                                                <w:left w:val="dashed" w:sz="2" w:space="0" w:color="FFFFFF"/>
                                                <w:bottom w:val="dashed" w:sz="2" w:space="0" w:color="FFFFFF"/>
                                                <w:right w:val="dashed" w:sz="2" w:space="0" w:color="FFFFFF"/>
                                              </w:divBdr>
                                            </w:div>
                                            <w:div w:id="1884055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8965771">
                                      <w:marLeft w:val="0"/>
                                      <w:marRight w:val="0"/>
                                      <w:marTop w:val="0"/>
                                      <w:marBottom w:val="0"/>
                                      <w:divBdr>
                                        <w:top w:val="dashed" w:sz="2" w:space="0" w:color="FFFFFF"/>
                                        <w:left w:val="dashed" w:sz="2" w:space="0" w:color="FFFFFF"/>
                                        <w:bottom w:val="dashed" w:sz="2" w:space="0" w:color="FFFFFF"/>
                                        <w:right w:val="dashed" w:sz="2" w:space="0" w:color="FFFFFF"/>
                                      </w:divBdr>
                                    </w:div>
                                    <w:div w:id="740716739">
                                      <w:marLeft w:val="0"/>
                                      <w:marRight w:val="0"/>
                                      <w:marTop w:val="0"/>
                                      <w:marBottom w:val="0"/>
                                      <w:divBdr>
                                        <w:top w:val="dashed" w:sz="2" w:space="0" w:color="FFFFFF"/>
                                        <w:left w:val="dashed" w:sz="2" w:space="0" w:color="FFFFFF"/>
                                        <w:bottom w:val="dashed" w:sz="2" w:space="0" w:color="FFFFFF"/>
                                        <w:right w:val="dashed" w:sz="2" w:space="0" w:color="FFFFFF"/>
                                      </w:divBdr>
                                      <w:divsChild>
                                        <w:div w:id="940334470">
                                          <w:marLeft w:val="0"/>
                                          <w:marRight w:val="0"/>
                                          <w:marTop w:val="0"/>
                                          <w:marBottom w:val="0"/>
                                          <w:divBdr>
                                            <w:top w:val="dashed" w:sz="2" w:space="0" w:color="FFFFFF"/>
                                            <w:left w:val="dashed" w:sz="2" w:space="0" w:color="FFFFFF"/>
                                            <w:bottom w:val="dashed" w:sz="2" w:space="0" w:color="FFFFFF"/>
                                            <w:right w:val="dashed" w:sz="2" w:space="0" w:color="FFFFFF"/>
                                          </w:divBdr>
                                        </w:div>
                                        <w:div w:id="501051656">
                                          <w:marLeft w:val="0"/>
                                          <w:marRight w:val="0"/>
                                          <w:marTop w:val="0"/>
                                          <w:marBottom w:val="0"/>
                                          <w:divBdr>
                                            <w:top w:val="dashed" w:sz="2" w:space="0" w:color="FFFFFF"/>
                                            <w:left w:val="dashed" w:sz="2" w:space="0" w:color="FFFFFF"/>
                                            <w:bottom w:val="dashed" w:sz="2" w:space="0" w:color="FFFFFF"/>
                                            <w:right w:val="dashed" w:sz="2" w:space="0" w:color="FFFFFF"/>
                                          </w:divBdr>
                                          <w:divsChild>
                                            <w:div w:id="345326331">
                                              <w:marLeft w:val="0"/>
                                              <w:marRight w:val="0"/>
                                              <w:marTop w:val="0"/>
                                              <w:marBottom w:val="0"/>
                                              <w:divBdr>
                                                <w:top w:val="dashed" w:sz="2" w:space="0" w:color="FFFFFF"/>
                                                <w:left w:val="dashed" w:sz="2" w:space="0" w:color="FFFFFF"/>
                                                <w:bottom w:val="dashed" w:sz="2" w:space="0" w:color="FFFFFF"/>
                                                <w:right w:val="dashed" w:sz="2" w:space="0" w:color="FFFFFF"/>
                                              </w:divBdr>
                                            </w:div>
                                            <w:div w:id="1484155357">
                                              <w:marLeft w:val="0"/>
                                              <w:marRight w:val="0"/>
                                              <w:marTop w:val="0"/>
                                              <w:marBottom w:val="0"/>
                                              <w:divBdr>
                                                <w:top w:val="dashed" w:sz="2" w:space="0" w:color="FFFFFF"/>
                                                <w:left w:val="dashed" w:sz="2" w:space="0" w:color="FFFFFF"/>
                                                <w:bottom w:val="dashed" w:sz="2" w:space="0" w:color="FFFFFF"/>
                                                <w:right w:val="dashed" w:sz="2" w:space="0" w:color="FFFFFF"/>
                                              </w:divBdr>
                                              <w:divsChild>
                                                <w:div w:id="797989040">
                                                  <w:marLeft w:val="0"/>
                                                  <w:marRight w:val="0"/>
                                                  <w:marTop w:val="0"/>
                                                  <w:marBottom w:val="0"/>
                                                  <w:divBdr>
                                                    <w:top w:val="dashed" w:sz="2" w:space="0" w:color="FFFFFF"/>
                                                    <w:left w:val="dashed" w:sz="2" w:space="0" w:color="FFFFFF"/>
                                                    <w:bottom w:val="dashed" w:sz="2" w:space="0" w:color="FFFFFF"/>
                                                    <w:right w:val="dashed" w:sz="2" w:space="0" w:color="FFFFFF"/>
                                                  </w:divBdr>
                                                </w:div>
                                                <w:div w:id="2131389930">
                                                  <w:marLeft w:val="0"/>
                                                  <w:marRight w:val="0"/>
                                                  <w:marTop w:val="0"/>
                                                  <w:marBottom w:val="0"/>
                                                  <w:divBdr>
                                                    <w:top w:val="dashed" w:sz="2" w:space="0" w:color="FFFFFF"/>
                                                    <w:left w:val="dashed" w:sz="2" w:space="0" w:color="FFFFFF"/>
                                                    <w:bottom w:val="dashed" w:sz="2" w:space="0" w:color="FFFFFF"/>
                                                    <w:right w:val="dashed" w:sz="2" w:space="0" w:color="FFFFFF"/>
                                                  </w:divBdr>
                                                </w:div>
                                                <w:div w:id="1559055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8122259">
                                              <w:marLeft w:val="0"/>
                                              <w:marRight w:val="0"/>
                                              <w:marTop w:val="0"/>
                                              <w:marBottom w:val="0"/>
                                              <w:divBdr>
                                                <w:top w:val="dashed" w:sz="2" w:space="0" w:color="FFFFFF"/>
                                                <w:left w:val="dashed" w:sz="2" w:space="0" w:color="FFFFFF"/>
                                                <w:bottom w:val="dashed" w:sz="2" w:space="0" w:color="FFFFFF"/>
                                                <w:right w:val="dashed" w:sz="2" w:space="0" w:color="FFFFFF"/>
                                              </w:divBdr>
                                            </w:div>
                                            <w:div w:id="824972624">
                                              <w:marLeft w:val="0"/>
                                              <w:marRight w:val="0"/>
                                              <w:marTop w:val="0"/>
                                              <w:marBottom w:val="0"/>
                                              <w:divBdr>
                                                <w:top w:val="dashed" w:sz="2" w:space="0" w:color="FFFFFF"/>
                                                <w:left w:val="dashed" w:sz="2" w:space="0" w:color="FFFFFF"/>
                                                <w:bottom w:val="dashed" w:sz="2" w:space="0" w:color="FFFFFF"/>
                                                <w:right w:val="dashed" w:sz="2" w:space="0" w:color="FFFFFF"/>
                                              </w:divBdr>
                                              <w:divsChild>
                                                <w:div w:id="369191940">
                                                  <w:marLeft w:val="0"/>
                                                  <w:marRight w:val="0"/>
                                                  <w:marTop w:val="0"/>
                                                  <w:marBottom w:val="0"/>
                                                  <w:divBdr>
                                                    <w:top w:val="dashed" w:sz="2" w:space="0" w:color="FFFFFF"/>
                                                    <w:left w:val="dashed" w:sz="2" w:space="0" w:color="FFFFFF"/>
                                                    <w:bottom w:val="dashed" w:sz="2" w:space="0" w:color="FFFFFF"/>
                                                    <w:right w:val="dashed" w:sz="2" w:space="0" w:color="FFFFFF"/>
                                                  </w:divBdr>
                                                </w:div>
                                                <w:div w:id="1925453800">
                                                  <w:marLeft w:val="0"/>
                                                  <w:marRight w:val="0"/>
                                                  <w:marTop w:val="0"/>
                                                  <w:marBottom w:val="0"/>
                                                  <w:divBdr>
                                                    <w:top w:val="dashed" w:sz="2" w:space="0" w:color="FFFFFF"/>
                                                    <w:left w:val="dashed" w:sz="2" w:space="0" w:color="FFFFFF"/>
                                                    <w:bottom w:val="dashed" w:sz="2" w:space="0" w:color="FFFFFF"/>
                                                    <w:right w:val="dashed" w:sz="2" w:space="0" w:color="FFFFFF"/>
                                                  </w:divBdr>
                                                </w:div>
                                                <w:div w:id="858085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1557534">
                                          <w:marLeft w:val="0"/>
                                          <w:marRight w:val="0"/>
                                          <w:marTop w:val="0"/>
                                          <w:marBottom w:val="0"/>
                                          <w:divBdr>
                                            <w:top w:val="dashed" w:sz="2" w:space="0" w:color="FFFFFF"/>
                                            <w:left w:val="dashed" w:sz="2" w:space="0" w:color="FFFFFF"/>
                                            <w:bottom w:val="dashed" w:sz="2" w:space="0" w:color="FFFFFF"/>
                                            <w:right w:val="dashed" w:sz="2" w:space="0" w:color="FFFFFF"/>
                                          </w:divBdr>
                                        </w:div>
                                        <w:div w:id="887107391">
                                          <w:marLeft w:val="0"/>
                                          <w:marRight w:val="0"/>
                                          <w:marTop w:val="0"/>
                                          <w:marBottom w:val="0"/>
                                          <w:divBdr>
                                            <w:top w:val="dashed" w:sz="2" w:space="0" w:color="FFFFFF"/>
                                            <w:left w:val="dashed" w:sz="2" w:space="0" w:color="FFFFFF"/>
                                            <w:bottom w:val="dashed" w:sz="2" w:space="0" w:color="FFFFFF"/>
                                            <w:right w:val="dashed" w:sz="2" w:space="0" w:color="FFFFFF"/>
                                          </w:divBdr>
                                          <w:divsChild>
                                            <w:div w:id="1889486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8760330">
                                      <w:marLeft w:val="0"/>
                                      <w:marRight w:val="0"/>
                                      <w:marTop w:val="0"/>
                                      <w:marBottom w:val="0"/>
                                      <w:divBdr>
                                        <w:top w:val="dashed" w:sz="2" w:space="0" w:color="FFFFFF"/>
                                        <w:left w:val="dashed" w:sz="2" w:space="0" w:color="FFFFFF"/>
                                        <w:bottom w:val="dashed" w:sz="2" w:space="0" w:color="FFFFFF"/>
                                        <w:right w:val="dashed" w:sz="2" w:space="0" w:color="FFFFFF"/>
                                      </w:divBdr>
                                    </w:div>
                                    <w:div w:id="122507736">
                                      <w:marLeft w:val="0"/>
                                      <w:marRight w:val="0"/>
                                      <w:marTop w:val="0"/>
                                      <w:marBottom w:val="0"/>
                                      <w:divBdr>
                                        <w:top w:val="dashed" w:sz="2" w:space="0" w:color="FFFFFF"/>
                                        <w:left w:val="dashed" w:sz="2" w:space="0" w:color="FFFFFF"/>
                                        <w:bottom w:val="dashed" w:sz="2" w:space="0" w:color="FFFFFF"/>
                                        <w:right w:val="dashed" w:sz="2" w:space="0" w:color="FFFFFF"/>
                                      </w:divBdr>
                                      <w:divsChild>
                                        <w:div w:id="32581879">
                                          <w:marLeft w:val="0"/>
                                          <w:marRight w:val="0"/>
                                          <w:marTop w:val="0"/>
                                          <w:marBottom w:val="0"/>
                                          <w:divBdr>
                                            <w:top w:val="dashed" w:sz="2" w:space="0" w:color="FFFFFF"/>
                                            <w:left w:val="dashed" w:sz="2" w:space="0" w:color="FFFFFF"/>
                                            <w:bottom w:val="dashed" w:sz="2" w:space="0" w:color="FFFFFF"/>
                                            <w:right w:val="dashed" w:sz="2" w:space="0" w:color="FFFFFF"/>
                                          </w:divBdr>
                                        </w:div>
                                        <w:div w:id="99646368">
                                          <w:marLeft w:val="0"/>
                                          <w:marRight w:val="0"/>
                                          <w:marTop w:val="0"/>
                                          <w:marBottom w:val="0"/>
                                          <w:divBdr>
                                            <w:top w:val="dashed" w:sz="2" w:space="0" w:color="FFFFFF"/>
                                            <w:left w:val="dashed" w:sz="2" w:space="0" w:color="FFFFFF"/>
                                            <w:bottom w:val="dashed" w:sz="2" w:space="0" w:color="FFFFFF"/>
                                            <w:right w:val="dashed" w:sz="2" w:space="0" w:color="FFFFFF"/>
                                          </w:divBdr>
                                          <w:divsChild>
                                            <w:div w:id="723482773">
                                              <w:marLeft w:val="0"/>
                                              <w:marRight w:val="0"/>
                                              <w:marTop w:val="0"/>
                                              <w:marBottom w:val="0"/>
                                              <w:divBdr>
                                                <w:top w:val="dashed" w:sz="2" w:space="0" w:color="FFFFFF"/>
                                                <w:left w:val="dashed" w:sz="2" w:space="0" w:color="FFFFFF"/>
                                                <w:bottom w:val="dashed" w:sz="2" w:space="0" w:color="FFFFFF"/>
                                                <w:right w:val="dashed" w:sz="2" w:space="0" w:color="FFFFFF"/>
                                              </w:divBdr>
                                            </w:div>
                                            <w:div w:id="701326626">
                                              <w:marLeft w:val="0"/>
                                              <w:marRight w:val="0"/>
                                              <w:marTop w:val="0"/>
                                              <w:marBottom w:val="0"/>
                                              <w:divBdr>
                                                <w:top w:val="dashed" w:sz="2" w:space="0" w:color="FFFFFF"/>
                                                <w:left w:val="dashed" w:sz="2" w:space="0" w:color="FFFFFF"/>
                                                <w:bottom w:val="dashed" w:sz="2" w:space="0" w:color="FFFFFF"/>
                                                <w:right w:val="dashed" w:sz="2" w:space="0" w:color="FFFFFF"/>
                                              </w:divBdr>
                                              <w:divsChild>
                                                <w:div w:id="513032423">
                                                  <w:marLeft w:val="0"/>
                                                  <w:marRight w:val="0"/>
                                                  <w:marTop w:val="0"/>
                                                  <w:marBottom w:val="0"/>
                                                  <w:divBdr>
                                                    <w:top w:val="dashed" w:sz="2" w:space="0" w:color="FFFFFF"/>
                                                    <w:left w:val="dashed" w:sz="2" w:space="0" w:color="FFFFFF"/>
                                                    <w:bottom w:val="dashed" w:sz="2" w:space="0" w:color="FFFFFF"/>
                                                    <w:right w:val="dashed" w:sz="2" w:space="0" w:color="FFFFFF"/>
                                                  </w:divBdr>
                                                </w:div>
                                                <w:div w:id="1764061328">
                                                  <w:marLeft w:val="0"/>
                                                  <w:marRight w:val="0"/>
                                                  <w:marTop w:val="0"/>
                                                  <w:marBottom w:val="0"/>
                                                  <w:divBdr>
                                                    <w:top w:val="dashed" w:sz="2" w:space="0" w:color="FFFFFF"/>
                                                    <w:left w:val="dashed" w:sz="2" w:space="0" w:color="FFFFFF"/>
                                                    <w:bottom w:val="dashed" w:sz="2" w:space="0" w:color="FFFFFF"/>
                                                    <w:right w:val="dashed" w:sz="2" w:space="0" w:color="FFFFFF"/>
                                                  </w:divBdr>
                                                </w:div>
                                                <w:div w:id="1971207666">
                                                  <w:marLeft w:val="0"/>
                                                  <w:marRight w:val="0"/>
                                                  <w:marTop w:val="0"/>
                                                  <w:marBottom w:val="0"/>
                                                  <w:divBdr>
                                                    <w:top w:val="dashed" w:sz="2" w:space="0" w:color="FFFFFF"/>
                                                    <w:left w:val="dashed" w:sz="2" w:space="0" w:color="FFFFFF"/>
                                                    <w:bottom w:val="dashed" w:sz="2" w:space="0" w:color="FFFFFF"/>
                                                    <w:right w:val="dashed" w:sz="2" w:space="0" w:color="FFFFFF"/>
                                                  </w:divBdr>
                                                </w:div>
                                                <w:div w:id="352146690">
                                                  <w:marLeft w:val="0"/>
                                                  <w:marRight w:val="0"/>
                                                  <w:marTop w:val="0"/>
                                                  <w:marBottom w:val="0"/>
                                                  <w:divBdr>
                                                    <w:top w:val="dashed" w:sz="2" w:space="0" w:color="FFFFFF"/>
                                                    <w:left w:val="dashed" w:sz="2" w:space="0" w:color="FFFFFF"/>
                                                    <w:bottom w:val="dashed" w:sz="2" w:space="0" w:color="FFFFFF"/>
                                                    <w:right w:val="dashed" w:sz="2" w:space="0" w:color="FFFFFF"/>
                                                  </w:divBdr>
                                                </w:div>
                                                <w:div w:id="16086577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6076452">
                                              <w:marLeft w:val="0"/>
                                              <w:marRight w:val="0"/>
                                              <w:marTop w:val="0"/>
                                              <w:marBottom w:val="0"/>
                                              <w:divBdr>
                                                <w:top w:val="dashed" w:sz="2" w:space="0" w:color="FFFFFF"/>
                                                <w:left w:val="dashed" w:sz="2" w:space="0" w:color="FFFFFF"/>
                                                <w:bottom w:val="dashed" w:sz="2" w:space="0" w:color="FFFFFF"/>
                                                <w:right w:val="dashed" w:sz="2" w:space="0" w:color="FFFFFF"/>
                                              </w:divBdr>
                                            </w:div>
                                            <w:div w:id="1304197072">
                                              <w:marLeft w:val="0"/>
                                              <w:marRight w:val="0"/>
                                              <w:marTop w:val="0"/>
                                              <w:marBottom w:val="0"/>
                                              <w:divBdr>
                                                <w:top w:val="dashed" w:sz="2" w:space="0" w:color="FFFFFF"/>
                                                <w:left w:val="dashed" w:sz="2" w:space="0" w:color="FFFFFF"/>
                                                <w:bottom w:val="dashed" w:sz="2" w:space="0" w:color="FFFFFF"/>
                                                <w:right w:val="dashed" w:sz="2" w:space="0" w:color="FFFFFF"/>
                                              </w:divBdr>
                                              <w:divsChild>
                                                <w:div w:id="1975674981">
                                                  <w:marLeft w:val="0"/>
                                                  <w:marRight w:val="0"/>
                                                  <w:marTop w:val="0"/>
                                                  <w:marBottom w:val="0"/>
                                                  <w:divBdr>
                                                    <w:top w:val="dashed" w:sz="2" w:space="0" w:color="FFFFFF"/>
                                                    <w:left w:val="dashed" w:sz="2" w:space="0" w:color="FFFFFF"/>
                                                    <w:bottom w:val="dashed" w:sz="2" w:space="0" w:color="FFFFFF"/>
                                                    <w:right w:val="dashed" w:sz="2" w:space="0" w:color="FFFFFF"/>
                                                  </w:divBdr>
                                                </w:div>
                                                <w:div w:id="1229731965">
                                                  <w:marLeft w:val="0"/>
                                                  <w:marRight w:val="0"/>
                                                  <w:marTop w:val="0"/>
                                                  <w:marBottom w:val="0"/>
                                                  <w:divBdr>
                                                    <w:top w:val="dashed" w:sz="2" w:space="0" w:color="FFFFFF"/>
                                                    <w:left w:val="dashed" w:sz="2" w:space="0" w:color="FFFFFF"/>
                                                    <w:bottom w:val="dashed" w:sz="2" w:space="0" w:color="FFFFFF"/>
                                                    <w:right w:val="dashed" w:sz="2" w:space="0" w:color="FFFFFF"/>
                                                  </w:divBdr>
                                                  <w:divsChild>
                                                    <w:div w:id="2147313007">
                                                      <w:marLeft w:val="0"/>
                                                      <w:marRight w:val="0"/>
                                                      <w:marTop w:val="0"/>
                                                      <w:marBottom w:val="0"/>
                                                      <w:divBdr>
                                                        <w:top w:val="dashed" w:sz="2" w:space="0" w:color="FFFFFF"/>
                                                        <w:left w:val="dashed" w:sz="2" w:space="0" w:color="FFFFFF"/>
                                                        <w:bottom w:val="dashed" w:sz="2" w:space="0" w:color="FFFFFF"/>
                                                        <w:right w:val="dashed" w:sz="2" w:space="0" w:color="FFFFFF"/>
                                                      </w:divBdr>
                                                    </w:div>
                                                    <w:div w:id="179393950">
                                                      <w:marLeft w:val="0"/>
                                                      <w:marRight w:val="0"/>
                                                      <w:marTop w:val="0"/>
                                                      <w:marBottom w:val="0"/>
                                                      <w:divBdr>
                                                        <w:top w:val="dashed" w:sz="2" w:space="0" w:color="FFFFFF"/>
                                                        <w:left w:val="dashed" w:sz="2" w:space="0" w:color="FFFFFF"/>
                                                        <w:bottom w:val="dashed" w:sz="2" w:space="0" w:color="FFFFFF"/>
                                                        <w:right w:val="dashed" w:sz="2" w:space="0" w:color="FFFFFF"/>
                                                      </w:divBdr>
                                                    </w:div>
                                                    <w:div w:id="728260355">
                                                      <w:marLeft w:val="0"/>
                                                      <w:marRight w:val="0"/>
                                                      <w:marTop w:val="0"/>
                                                      <w:marBottom w:val="0"/>
                                                      <w:divBdr>
                                                        <w:top w:val="dashed" w:sz="2" w:space="0" w:color="FFFFFF"/>
                                                        <w:left w:val="dashed" w:sz="2" w:space="0" w:color="FFFFFF"/>
                                                        <w:bottom w:val="dashed" w:sz="2" w:space="0" w:color="FFFFFF"/>
                                                        <w:right w:val="dashed" w:sz="2" w:space="0" w:color="FFFFFF"/>
                                                      </w:divBdr>
                                                    </w:div>
                                                    <w:div w:id="259415387">
                                                      <w:marLeft w:val="0"/>
                                                      <w:marRight w:val="0"/>
                                                      <w:marTop w:val="0"/>
                                                      <w:marBottom w:val="0"/>
                                                      <w:divBdr>
                                                        <w:top w:val="dashed" w:sz="2" w:space="0" w:color="FFFFFF"/>
                                                        <w:left w:val="dashed" w:sz="2" w:space="0" w:color="FFFFFF"/>
                                                        <w:bottom w:val="dashed" w:sz="2" w:space="0" w:color="FFFFFF"/>
                                                        <w:right w:val="dashed" w:sz="2" w:space="0" w:color="FFFFFF"/>
                                                      </w:divBdr>
                                                    </w:div>
                                                    <w:div w:id="10838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3205116">
                                                  <w:marLeft w:val="0"/>
                                                  <w:marRight w:val="0"/>
                                                  <w:marTop w:val="0"/>
                                                  <w:marBottom w:val="0"/>
                                                  <w:divBdr>
                                                    <w:top w:val="dashed" w:sz="2" w:space="0" w:color="FFFFFF"/>
                                                    <w:left w:val="dashed" w:sz="2" w:space="0" w:color="FFFFFF"/>
                                                    <w:bottom w:val="dashed" w:sz="2" w:space="0" w:color="FFFFFF"/>
                                                    <w:right w:val="dashed" w:sz="2" w:space="0" w:color="FFFFFF"/>
                                                  </w:divBdr>
                                                </w:div>
                                                <w:div w:id="2086031915">
                                                  <w:marLeft w:val="0"/>
                                                  <w:marRight w:val="0"/>
                                                  <w:marTop w:val="0"/>
                                                  <w:marBottom w:val="0"/>
                                                  <w:divBdr>
                                                    <w:top w:val="dashed" w:sz="2" w:space="0" w:color="FFFFFF"/>
                                                    <w:left w:val="dashed" w:sz="2" w:space="0" w:color="FFFFFF"/>
                                                    <w:bottom w:val="dashed" w:sz="2" w:space="0" w:color="FFFFFF"/>
                                                    <w:right w:val="dashed" w:sz="2" w:space="0" w:color="FFFFFF"/>
                                                  </w:divBdr>
                                                  <w:divsChild>
                                                    <w:div w:id="1625841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1224325">
                                                  <w:marLeft w:val="0"/>
                                                  <w:marRight w:val="0"/>
                                                  <w:marTop w:val="0"/>
                                                  <w:marBottom w:val="0"/>
                                                  <w:divBdr>
                                                    <w:top w:val="dashed" w:sz="2" w:space="0" w:color="FFFFFF"/>
                                                    <w:left w:val="dashed" w:sz="2" w:space="0" w:color="FFFFFF"/>
                                                    <w:bottom w:val="dashed" w:sz="2" w:space="0" w:color="FFFFFF"/>
                                                    <w:right w:val="dashed" w:sz="2" w:space="0" w:color="FFFFFF"/>
                                                  </w:divBdr>
                                                </w:div>
                                                <w:div w:id="1328628109">
                                                  <w:marLeft w:val="0"/>
                                                  <w:marRight w:val="0"/>
                                                  <w:marTop w:val="0"/>
                                                  <w:marBottom w:val="0"/>
                                                  <w:divBdr>
                                                    <w:top w:val="dashed" w:sz="2" w:space="0" w:color="FFFFFF"/>
                                                    <w:left w:val="dashed" w:sz="2" w:space="0" w:color="FFFFFF"/>
                                                    <w:bottom w:val="dashed" w:sz="2" w:space="0" w:color="FFFFFF"/>
                                                    <w:right w:val="dashed" w:sz="2" w:space="0" w:color="FFFFFF"/>
                                                  </w:divBdr>
                                                  <w:divsChild>
                                                    <w:div w:id="5269106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3378949">
                                                  <w:marLeft w:val="0"/>
                                                  <w:marRight w:val="0"/>
                                                  <w:marTop w:val="0"/>
                                                  <w:marBottom w:val="0"/>
                                                  <w:divBdr>
                                                    <w:top w:val="dashed" w:sz="2" w:space="0" w:color="FFFFFF"/>
                                                    <w:left w:val="dashed" w:sz="2" w:space="0" w:color="FFFFFF"/>
                                                    <w:bottom w:val="dashed" w:sz="2" w:space="0" w:color="FFFFFF"/>
                                                    <w:right w:val="dashed" w:sz="2" w:space="0" w:color="FFFFFF"/>
                                                  </w:divBdr>
                                                </w:div>
                                                <w:div w:id="986515665">
                                                  <w:marLeft w:val="0"/>
                                                  <w:marRight w:val="0"/>
                                                  <w:marTop w:val="0"/>
                                                  <w:marBottom w:val="0"/>
                                                  <w:divBdr>
                                                    <w:top w:val="dashed" w:sz="2" w:space="0" w:color="FFFFFF"/>
                                                    <w:left w:val="dashed" w:sz="2" w:space="0" w:color="FFFFFF"/>
                                                    <w:bottom w:val="dashed" w:sz="2" w:space="0" w:color="FFFFFF"/>
                                                    <w:right w:val="dashed" w:sz="2" w:space="0" w:color="FFFFFF"/>
                                                  </w:divBdr>
                                                  <w:divsChild>
                                                    <w:div w:id="295526450">
                                                      <w:marLeft w:val="0"/>
                                                      <w:marRight w:val="0"/>
                                                      <w:marTop w:val="0"/>
                                                      <w:marBottom w:val="0"/>
                                                      <w:divBdr>
                                                        <w:top w:val="dashed" w:sz="2" w:space="0" w:color="FFFFFF"/>
                                                        <w:left w:val="dashed" w:sz="2" w:space="0" w:color="FFFFFF"/>
                                                        <w:bottom w:val="dashed" w:sz="2" w:space="0" w:color="FFFFFF"/>
                                                        <w:right w:val="dashed" w:sz="2" w:space="0" w:color="FFFFFF"/>
                                                      </w:divBdr>
                                                    </w:div>
                                                    <w:div w:id="2137597024">
                                                      <w:marLeft w:val="0"/>
                                                      <w:marRight w:val="0"/>
                                                      <w:marTop w:val="0"/>
                                                      <w:marBottom w:val="0"/>
                                                      <w:divBdr>
                                                        <w:top w:val="dashed" w:sz="2" w:space="0" w:color="FFFFFF"/>
                                                        <w:left w:val="dashed" w:sz="2" w:space="0" w:color="FFFFFF"/>
                                                        <w:bottom w:val="dashed" w:sz="2" w:space="0" w:color="FFFFFF"/>
                                                        <w:right w:val="dashed" w:sz="2" w:space="0" w:color="FFFFFF"/>
                                                      </w:divBdr>
                                                    </w:div>
                                                    <w:div w:id="324284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22862727">
                                          <w:marLeft w:val="0"/>
                                          <w:marRight w:val="0"/>
                                          <w:marTop w:val="0"/>
                                          <w:marBottom w:val="0"/>
                                          <w:divBdr>
                                            <w:top w:val="dashed" w:sz="2" w:space="0" w:color="FFFFFF"/>
                                            <w:left w:val="dashed" w:sz="2" w:space="0" w:color="FFFFFF"/>
                                            <w:bottom w:val="dashed" w:sz="2" w:space="0" w:color="FFFFFF"/>
                                            <w:right w:val="dashed" w:sz="2" w:space="0" w:color="FFFFFF"/>
                                          </w:divBdr>
                                        </w:div>
                                        <w:div w:id="428354910">
                                          <w:marLeft w:val="0"/>
                                          <w:marRight w:val="0"/>
                                          <w:marTop w:val="0"/>
                                          <w:marBottom w:val="0"/>
                                          <w:divBdr>
                                            <w:top w:val="dashed" w:sz="2" w:space="0" w:color="FFFFFF"/>
                                            <w:left w:val="dashed" w:sz="2" w:space="0" w:color="FFFFFF"/>
                                            <w:bottom w:val="dashed" w:sz="2" w:space="0" w:color="FFFFFF"/>
                                            <w:right w:val="dashed" w:sz="2" w:space="0" w:color="FFFFFF"/>
                                          </w:divBdr>
                                          <w:divsChild>
                                            <w:div w:id="1896046251">
                                              <w:marLeft w:val="0"/>
                                              <w:marRight w:val="0"/>
                                              <w:marTop w:val="0"/>
                                              <w:marBottom w:val="0"/>
                                              <w:divBdr>
                                                <w:top w:val="dashed" w:sz="2" w:space="0" w:color="FFFFFF"/>
                                                <w:left w:val="dashed" w:sz="2" w:space="0" w:color="FFFFFF"/>
                                                <w:bottom w:val="dashed" w:sz="2" w:space="0" w:color="FFFFFF"/>
                                                <w:right w:val="dashed" w:sz="2" w:space="0" w:color="FFFFFF"/>
                                              </w:divBdr>
                                            </w:div>
                                            <w:div w:id="1906451036">
                                              <w:marLeft w:val="0"/>
                                              <w:marRight w:val="0"/>
                                              <w:marTop w:val="0"/>
                                              <w:marBottom w:val="0"/>
                                              <w:divBdr>
                                                <w:top w:val="dashed" w:sz="2" w:space="0" w:color="FFFFFF"/>
                                                <w:left w:val="dashed" w:sz="2" w:space="0" w:color="FFFFFF"/>
                                                <w:bottom w:val="dashed" w:sz="2" w:space="0" w:color="FFFFFF"/>
                                                <w:right w:val="dashed" w:sz="2" w:space="0" w:color="FFFFFF"/>
                                              </w:divBdr>
                                            </w:div>
                                            <w:div w:id="2056465265">
                                              <w:marLeft w:val="0"/>
                                              <w:marRight w:val="0"/>
                                              <w:marTop w:val="0"/>
                                              <w:marBottom w:val="0"/>
                                              <w:divBdr>
                                                <w:top w:val="dashed" w:sz="2" w:space="0" w:color="FFFFFF"/>
                                                <w:left w:val="dashed" w:sz="2" w:space="0" w:color="FFFFFF"/>
                                                <w:bottom w:val="dashed" w:sz="2" w:space="0" w:color="FFFFFF"/>
                                                <w:right w:val="dashed" w:sz="2" w:space="0" w:color="FFFFFF"/>
                                              </w:divBdr>
                                              <w:divsChild>
                                                <w:div w:id="1179075552">
                                                  <w:marLeft w:val="0"/>
                                                  <w:marRight w:val="0"/>
                                                  <w:marTop w:val="0"/>
                                                  <w:marBottom w:val="0"/>
                                                  <w:divBdr>
                                                    <w:top w:val="dashed" w:sz="2" w:space="0" w:color="FFFFFF"/>
                                                    <w:left w:val="dashed" w:sz="2" w:space="0" w:color="FFFFFF"/>
                                                    <w:bottom w:val="dashed" w:sz="2" w:space="0" w:color="FFFFFF"/>
                                                    <w:right w:val="dashed" w:sz="2" w:space="0" w:color="FFFFFF"/>
                                                  </w:divBdr>
                                                </w:div>
                                                <w:div w:id="81922088">
                                                  <w:marLeft w:val="0"/>
                                                  <w:marRight w:val="0"/>
                                                  <w:marTop w:val="0"/>
                                                  <w:marBottom w:val="0"/>
                                                  <w:divBdr>
                                                    <w:top w:val="dashed" w:sz="2" w:space="0" w:color="FFFFFF"/>
                                                    <w:left w:val="dashed" w:sz="2" w:space="0" w:color="FFFFFF"/>
                                                    <w:bottom w:val="dashed" w:sz="2" w:space="0" w:color="FFFFFF"/>
                                                    <w:right w:val="dashed" w:sz="2" w:space="0" w:color="FFFFFF"/>
                                                  </w:divBdr>
                                                </w:div>
                                                <w:div w:id="1756781332">
                                                  <w:marLeft w:val="0"/>
                                                  <w:marRight w:val="0"/>
                                                  <w:marTop w:val="0"/>
                                                  <w:marBottom w:val="0"/>
                                                  <w:divBdr>
                                                    <w:top w:val="dashed" w:sz="2" w:space="0" w:color="FFFFFF"/>
                                                    <w:left w:val="dashed" w:sz="2" w:space="0" w:color="FFFFFF"/>
                                                    <w:bottom w:val="dashed" w:sz="2" w:space="0" w:color="FFFFFF"/>
                                                    <w:right w:val="dashed" w:sz="2" w:space="0" w:color="FFFFFF"/>
                                                  </w:divBdr>
                                                </w:div>
                                                <w:div w:id="873006814">
                                                  <w:marLeft w:val="0"/>
                                                  <w:marRight w:val="0"/>
                                                  <w:marTop w:val="0"/>
                                                  <w:marBottom w:val="0"/>
                                                  <w:divBdr>
                                                    <w:top w:val="dashed" w:sz="2" w:space="0" w:color="FFFFFF"/>
                                                    <w:left w:val="dashed" w:sz="2" w:space="0" w:color="FFFFFF"/>
                                                    <w:bottom w:val="dashed" w:sz="2" w:space="0" w:color="FFFFFF"/>
                                                    <w:right w:val="dashed" w:sz="2" w:space="0" w:color="FFFFFF"/>
                                                  </w:divBdr>
                                                </w:div>
                                                <w:div w:id="2144032265">
                                                  <w:marLeft w:val="0"/>
                                                  <w:marRight w:val="0"/>
                                                  <w:marTop w:val="0"/>
                                                  <w:marBottom w:val="0"/>
                                                  <w:divBdr>
                                                    <w:top w:val="dashed" w:sz="2" w:space="0" w:color="FFFFFF"/>
                                                    <w:left w:val="dashed" w:sz="2" w:space="0" w:color="FFFFFF"/>
                                                    <w:bottom w:val="dashed" w:sz="2" w:space="0" w:color="FFFFFF"/>
                                                    <w:right w:val="dashed" w:sz="2" w:space="0" w:color="FFFFFF"/>
                                                  </w:divBdr>
                                                </w:div>
                                                <w:div w:id="950939327">
                                                  <w:marLeft w:val="0"/>
                                                  <w:marRight w:val="0"/>
                                                  <w:marTop w:val="0"/>
                                                  <w:marBottom w:val="0"/>
                                                  <w:divBdr>
                                                    <w:top w:val="dashed" w:sz="2" w:space="0" w:color="FFFFFF"/>
                                                    <w:left w:val="dashed" w:sz="2" w:space="0" w:color="FFFFFF"/>
                                                    <w:bottom w:val="dashed" w:sz="2" w:space="0" w:color="FFFFFF"/>
                                                    <w:right w:val="dashed" w:sz="2" w:space="0" w:color="FFFFFF"/>
                                                  </w:divBdr>
                                                </w:div>
                                                <w:div w:id="1481582446">
                                                  <w:marLeft w:val="0"/>
                                                  <w:marRight w:val="0"/>
                                                  <w:marTop w:val="0"/>
                                                  <w:marBottom w:val="0"/>
                                                  <w:divBdr>
                                                    <w:top w:val="dashed" w:sz="2" w:space="0" w:color="FFFFFF"/>
                                                    <w:left w:val="dashed" w:sz="2" w:space="0" w:color="FFFFFF"/>
                                                    <w:bottom w:val="dashed" w:sz="2" w:space="0" w:color="FFFFFF"/>
                                                    <w:right w:val="dashed" w:sz="2" w:space="0" w:color="FFFFFF"/>
                                                  </w:divBdr>
                                                </w:div>
                                                <w:div w:id="8249322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99976151">
                                      <w:marLeft w:val="0"/>
                                      <w:marRight w:val="0"/>
                                      <w:marTop w:val="0"/>
                                      <w:marBottom w:val="0"/>
                                      <w:divBdr>
                                        <w:top w:val="dashed" w:sz="2" w:space="0" w:color="FFFFFF"/>
                                        <w:left w:val="dashed" w:sz="2" w:space="0" w:color="FFFFFF"/>
                                        <w:bottom w:val="dashed" w:sz="2" w:space="0" w:color="FFFFFF"/>
                                        <w:right w:val="dashed" w:sz="2" w:space="0" w:color="FFFFFF"/>
                                      </w:divBdr>
                                    </w:div>
                                    <w:div w:id="673803644">
                                      <w:marLeft w:val="0"/>
                                      <w:marRight w:val="0"/>
                                      <w:marTop w:val="0"/>
                                      <w:marBottom w:val="0"/>
                                      <w:divBdr>
                                        <w:top w:val="dashed" w:sz="2" w:space="0" w:color="FFFFFF"/>
                                        <w:left w:val="dashed" w:sz="2" w:space="0" w:color="FFFFFF"/>
                                        <w:bottom w:val="dashed" w:sz="2" w:space="0" w:color="FFFFFF"/>
                                        <w:right w:val="dashed" w:sz="2" w:space="0" w:color="FFFFFF"/>
                                      </w:divBdr>
                                      <w:divsChild>
                                        <w:div w:id="1222257211">
                                          <w:marLeft w:val="0"/>
                                          <w:marRight w:val="0"/>
                                          <w:marTop w:val="0"/>
                                          <w:marBottom w:val="0"/>
                                          <w:divBdr>
                                            <w:top w:val="dashed" w:sz="2" w:space="0" w:color="FFFFFF"/>
                                            <w:left w:val="dashed" w:sz="2" w:space="0" w:color="FFFFFF"/>
                                            <w:bottom w:val="dashed" w:sz="2" w:space="0" w:color="FFFFFF"/>
                                            <w:right w:val="dashed" w:sz="2" w:space="0" w:color="FFFFFF"/>
                                          </w:divBdr>
                                        </w:div>
                                        <w:div w:id="617295941">
                                          <w:marLeft w:val="0"/>
                                          <w:marRight w:val="0"/>
                                          <w:marTop w:val="0"/>
                                          <w:marBottom w:val="0"/>
                                          <w:divBdr>
                                            <w:top w:val="dashed" w:sz="2" w:space="0" w:color="FFFFFF"/>
                                            <w:left w:val="dashed" w:sz="2" w:space="0" w:color="FFFFFF"/>
                                            <w:bottom w:val="dashed" w:sz="2" w:space="0" w:color="FFFFFF"/>
                                            <w:right w:val="dashed" w:sz="2" w:space="0" w:color="FFFFFF"/>
                                          </w:divBdr>
                                        </w:div>
                                        <w:div w:id="1465856721">
                                          <w:marLeft w:val="0"/>
                                          <w:marRight w:val="0"/>
                                          <w:marTop w:val="0"/>
                                          <w:marBottom w:val="0"/>
                                          <w:divBdr>
                                            <w:top w:val="dashed" w:sz="2" w:space="0" w:color="FFFFFF"/>
                                            <w:left w:val="dashed" w:sz="2" w:space="0" w:color="FFFFFF"/>
                                            <w:bottom w:val="dashed" w:sz="2" w:space="0" w:color="FFFFFF"/>
                                            <w:right w:val="dashed" w:sz="2" w:space="0" w:color="FFFFFF"/>
                                          </w:divBdr>
                                        </w:div>
                                        <w:div w:id="21982730">
                                          <w:marLeft w:val="0"/>
                                          <w:marRight w:val="0"/>
                                          <w:marTop w:val="0"/>
                                          <w:marBottom w:val="0"/>
                                          <w:divBdr>
                                            <w:top w:val="dashed" w:sz="2" w:space="0" w:color="FFFFFF"/>
                                            <w:left w:val="dashed" w:sz="2" w:space="0" w:color="FFFFFF"/>
                                            <w:bottom w:val="dashed" w:sz="2" w:space="0" w:color="FFFFFF"/>
                                            <w:right w:val="dashed" w:sz="2" w:space="0" w:color="FFFFFF"/>
                                          </w:divBdr>
                                        </w:div>
                                        <w:div w:id="634599106">
                                          <w:marLeft w:val="0"/>
                                          <w:marRight w:val="0"/>
                                          <w:marTop w:val="0"/>
                                          <w:marBottom w:val="0"/>
                                          <w:divBdr>
                                            <w:top w:val="dashed" w:sz="2" w:space="0" w:color="FFFFFF"/>
                                            <w:left w:val="dashed" w:sz="2" w:space="0" w:color="FFFFFF"/>
                                            <w:bottom w:val="dashed" w:sz="2" w:space="0" w:color="FFFFFF"/>
                                            <w:right w:val="dashed" w:sz="2" w:space="0" w:color="FFFFFF"/>
                                          </w:divBdr>
                                        </w:div>
                                        <w:div w:id="1354652709">
                                          <w:marLeft w:val="0"/>
                                          <w:marRight w:val="0"/>
                                          <w:marTop w:val="0"/>
                                          <w:marBottom w:val="0"/>
                                          <w:divBdr>
                                            <w:top w:val="dashed" w:sz="2" w:space="0" w:color="FFFFFF"/>
                                            <w:left w:val="dashed" w:sz="2" w:space="0" w:color="FFFFFF"/>
                                            <w:bottom w:val="dashed" w:sz="2" w:space="0" w:color="FFFFFF"/>
                                            <w:right w:val="dashed" w:sz="2" w:space="0" w:color="FFFFFF"/>
                                          </w:divBdr>
                                          <w:divsChild>
                                            <w:div w:id="1285891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2524121">
                                          <w:marLeft w:val="0"/>
                                          <w:marRight w:val="0"/>
                                          <w:marTop w:val="0"/>
                                          <w:marBottom w:val="0"/>
                                          <w:divBdr>
                                            <w:top w:val="dashed" w:sz="2" w:space="0" w:color="FFFFFF"/>
                                            <w:left w:val="dashed" w:sz="2" w:space="0" w:color="FFFFFF"/>
                                            <w:bottom w:val="dashed" w:sz="2" w:space="0" w:color="FFFFFF"/>
                                            <w:right w:val="dashed" w:sz="2" w:space="0" w:color="FFFFFF"/>
                                          </w:divBdr>
                                        </w:div>
                                        <w:div w:id="2127652909">
                                          <w:marLeft w:val="0"/>
                                          <w:marRight w:val="0"/>
                                          <w:marTop w:val="0"/>
                                          <w:marBottom w:val="0"/>
                                          <w:divBdr>
                                            <w:top w:val="dashed" w:sz="2" w:space="0" w:color="FFFFFF"/>
                                            <w:left w:val="dashed" w:sz="2" w:space="0" w:color="FFFFFF"/>
                                            <w:bottom w:val="dashed" w:sz="2" w:space="0" w:color="FFFFFF"/>
                                            <w:right w:val="dashed" w:sz="2" w:space="0" w:color="FFFFFF"/>
                                          </w:divBdr>
                                          <w:divsChild>
                                            <w:div w:id="2145001967">
                                              <w:marLeft w:val="0"/>
                                              <w:marRight w:val="0"/>
                                              <w:marTop w:val="0"/>
                                              <w:marBottom w:val="0"/>
                                              <w:divBdr>
                                                <w:top w:val="dashed" w:sz="2" w:space="0" w:color="FFFFFF"/>
                                                <w:left w:val="dashed" w:sz="2" w:space="0" w:color="FFFFFF"/>
                                                <w:bottom w:val="dashed" w:sz="2" w:space="0" w:color="FFFFFF"/>
                                                <w:right w:val="dashed" w:sz="2" w:space="0" w:color="FFFFFF"/>
                                              </w:divBdr>
                                            </w:div>
                                            <w:div w:id="1684550072">
                                              <w:marLeft w:val="0"/>
                                              <w:marRight w:val="0"/>
                                              <w:marTop w:val="0"/>
                                              <w:marBottom w:val="0"/>
                                              <w:divBdr>
                                                <w:top w:val="dashed" w:sz="2" w:space="0" w:color="FFFFFF"/>
                                                <w:left w:val="dashed" w:sz="2" w:space="0" w:color="FFFFFF"/>
                                                <w:bottom w:val="dashed" w:sz="2" w:space="0" w:color="FFFFFF"/>
                                                <w:right w:val="dashed" w:sz="2" w:space="0" w:color="FFFFFF"/>
                                              </w:divBdr>
                                            </w:div>
                                            <w:div w:id="1825001011">
                                              <w:marLeft w:val="0"/>
                                              <w:marRight w:val="0"/>
                                              <w:marTop w:val="0"/>
                                              <w:marBottom w:val="0"/>
                                              <w:divBdr>
                                                <w:top w:val="dashed" w:sz="2" w:space="0" w:color="FFFFFF"/>
                                                <w:left w:val="dashed" w:sz="2" w:space="0" w:color="FFFFFF"/>
                                                <w:bottom w:val="dashed" w:sz="2" w:space="0" w:color="FFFFFF"/>
                                                <w:right w:val="dashed" w:sz="2" w:space="0" w:color="FFFFFF"/>
                                              </w:divBdr>
                                            </w:div>
                                            <w:div w:id="330956932">
                                              <w:marLeft w:val="0"/>
                                              <w:marRight w:val="0"/>
                                              <w:marTop w:val="0"/>
                                              <w:marBottom w:val="0"/>
                                              <w:divBdr>
                                                <w:top w:val="dashed" w:sz="2" w:space="0" w:color="FFFFFF"/>
                                                <w:left w:val="dashed" w:sz="2" w:space="0" w:color="FFFFFF"/>
                                                <w:bottom w:val="dashed" w:sz="2" w:space="0" w:color="FFFFFF"/>
                                                <w:right w:val="dashed" w:sz="2" w:space="0" w:color="FFFFFF"/>
                                              </w:divBdr>
                                            </w:div>
                                            <w:div w:id="1239250636">
                                              <w:marLeft w:val="0"/>
                                              <w:marRight w:val="0"/>
                                              <w:marTop w:val="0"/>
                                              <w:marBottom w:val="0"/>
                                              <w:divBdr>
                                                <w:top w:val="dashed" w:sz="2" w:space="0" w:color="FFFFFF"/>
                                                <w:left w:val="dashed" w:sz="2" w:space="0" w:color="FFFFFF"/>
                                                <w:bottom w:val="dashed" w:sz="2" w:space="0" w:color="FFFFFF"/>
                                                <w:right w:val="dashed" w:sz="2" w:space="0" w:color="FFFFFF"/>
                                              </w:divBdr>
                                            </w:div>
                                            <w:div w:id="398601263">
                                              <w:marLeft w:val="0"/>
                                              <w:marRight w:val="0"/>
                                              <w:marTop w:val="0"/>
                                              <w:marBottom w:val="0"/>
                                              <w:divBdr>
                                                <w:top w:val="dashed" w:sz="2" w:space="0" w:color="FFFFFF"/>
                                                <w:left w:val="dashed" w:sz="2" w:space="0" w:color="FFFFFF"/>
                                                <w:bottom w:val="dashed" w:sz="2" w:space="0" w:color="FFFFFF"/>
                                                <w:right w:val="dashed" w:sz="2" w:space="0" w:color="FFFFFF"/>
                                              </w:divBdr>
                                            </w:div>
                                            <w:div w:id="603852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93535402">
                                      <w:marLeft w:val="0"/>
                                      <w:marRight w:val="0"/>
                                      <w:marTop w:val="0"/>
                                      <w:marBottom w:val="0"/>
                                      <w:divBdr>
                                        <w:top w:val="dashed" w:sz="2" w:space="0" w:color="FFFFFF"/>
                                        <w:left w:val="dashed" w:sz="2" w:space="0" w:color="FFFFFF"/>
                                        <w:bottom w:val="dashed" w:sz="2" w:space="0" w:color="FFFFFF"/>
                                        <w:right w:val="dashed" w:sz="2" w:space="0" w:color="FFFFFF"/>
                                      </w:divBdr>
                                    </w:div>
                                    <w:div w:id="1004238505">
                                      <w:marLeft w:val="0"/>
                                      <w:marRight w:val="0"/>
                                      <w:marTop w:val="0"/>
                                      <w:marBottom w:val="0"/>
                                      <w:divBdr>
                                        <w:top w:val="dashed" w:sz="2" w:space="0" w:color="FFFFFF"/>
                                        <w:left w:val="dashed" w:sz="2" w:space="0" w:color="FFFFFF"/>
                                        <w:bottom w:val="dashed" w:sz="2" w:space="0" w:color="FFFFFF"/>
                                        <w:right w:val="dashed" w:sz="2" w:space="0" w:color="FFFFFF"/>
                                      </w:divBdr>
                                      <w:divsChild>
                                        <w:div w:id="874389535">
                                          <w:marLeft w:val="0"/>
                                          <w:marRight w:val="0"/>
                                          <w:marTop w:val="0"/>
                                          <w:marBottom w:val="0"/>
                                          <w:divBdr>
                                            <w:top w:val="dashed" w:sz="2" w:space="0" w:color="FFFFFF"/>
                                            <w:left w:val="dashed" w:sz="2" w:space="0" w:color="FFFFFF"/>
                                            <w:bottom w:val="dashed" w:sz="2" w:space="0" w:color="FFFFFF"/>
                                            <w:right w:val="dashed" w:sz="2" w:space="0" w:color="FFFFFF"/>
                                          </w:divBdr>
                                        </w:div>
                                        <w:div w:id="1314944753">
                                          <w:marLeft w:val="0"/>
                                          <w:marRight w:val="0"/>
                                          <w:marTop w:val="0"/>
                                          <w:marBottom w:val="0"/>
                                          <w:divBdr>
                                            <w:top w:val="dashed" w:sz="2" w:space="0" w:color="FFFFFF"/>
                                            <w:left w:val="dashed" w:sz="2" w:space="0" w:color="FFFFFF"/>
                                            <w:bottom w:val="dashed" w:sz="2" w:space="0" w:color="FFFFFF"/>
                                            <w:right w:val="dashed" w:sz="2" w:space="0" w:color="FFFFFF"/>
                                          </w:divBdr>
                                        </w:div>
                                        <w:div w:id="336074742">
                                          <w:marLeft w:val="0"/>
                                          <w:marRight w:val="0"/>
                                          <w:marTop w:val="0"/>
                                          <w:marBottom w:val="0"/>
                                          <w:divBdr>
                                            <w:top w:val="dashed" w:sz="2" w:space="0" w:color="FFFFFF"/>
                                            <w:left w:val="dashed" w:sz="2" w:space="0" w:color="FFFFFF"/>
                                            <w:bottom w:val="dashed" w:sz="2" w:space="0" w:color="FFFFFF"/>
                                            <w:right w:val="dashed" w:sz="2" w:space="0" w:color="FFFFFF"/>
                                          </w:divBdr>
                                        </w:div>
                                        <w:div w:id="887691930">
                                          <w:marLeft w:val="0"/>
                                          <w:marRight w:val="0"/>
                                          <w:marTop w:val="0"/>
                                          <w:marBottom w:val="0"/>
                                          <w:divBdr>
                                            <w:top w:val="dashed" w:sz="2" w:space="0" w:color="FFFFFF"/>
                                            <w:left w:val="dashed" w:sz="2" w:space="0" w:color="FFFFFF"/>
                                            <w:bottom w:val="dashed" w:sz="2" w:space="0" w:color="FFFFFF"/>
                                            <w:right w:val="dashed" w:sz="2" w:space="0" w:color="FFFFFF"/>
                                          </w:divBdr>
                                          <w:divsChild>
                                            <w:div w:id="1349716232">
                                              <w:marLeft w:val="0"/>
                                              <w:marRight w:val="0"/>
                                              <w:marTop w:val="0"/>
                                              <w:marBottom w:val="0"/>
                                              <w:divBdr>
                                                <w:top w:val="dashed" w:sz="2" w:space="0" w:color="FFFFFF"/>
                                                <w:left w:val="dashed" w:sz="2" w:space="0" w:color="FFFFFF"/>
                                                <w:bottom w:val="dashed" w:sz="2" w:space="0" w:color="FFFFFF"/>
                                                <w:right w:val="dashed" w:sz="2" w:space="0" w:color="FFFFFF"/>
                                              </w:divBdr>
                                            </w:div>
                                            <w:div w:id="2115053131">
                                              <w:marLeft w:val="0"/>
                                              <w:marRight w:val="0"/>
                                              <w:marTop w:val="0"/>
                                              <w:marBottom w:val="0"/>
                                              <w:divBdr>
                                                <w:top w:val="dashed" w:sz="2" w:space="0" w:color="FFFFFF"/>
                                                <w:left w:val="dashed" w:sz="2" w:space="0" w:color="FFFFFF"/>
                                                <w:bottom w:val="dashed" w:sz="2" w:space="0" w:color="FFFFFF"/>
                                                <w:right w:val="dashed" w:sz="2" w:space="0" w:color="FFFFFF"/>
                                              </w:divBdr>
                                            </w:div>
                                            <w:div w:id="670376544">
                                              <w:marLeft w:val="0"/>
                                              <w:marRight w:val="0"/>
                                              <w:marTop w:val="0"/>
                                              <w:marBottom w:val="0"/>
                                              <w:divBdr>
                                                <w:top w:val="dashed" w:sz="2" w:space="0" w:color="FFFFFF"/>
                                                <w:left w:val="dashed" w:sz="2" w:space="0" w:color="FFFFFF"/>
                                                <w:bottom w:val="dashed" w:sz="2" w:space="0" w:color="FFFFFF"/>
                                                <w:right w:val="dashed" w:sz="2" w:space="0" w:color="FFFFFF"/>
                                              </w:divBdr>
                                            </w:div>
                                            <w:div w:id="1079867011">
                                              <w:marLeft w:val="0"/>
                                              <w:marRight w:val="0"/>
                                              <w:marTop w:val="0"/>
                                              <w:marBottom w:val="0"/>
                                              <w:divBdr>
                                                <w:top w:val="dashed" w:sz="2" w:space="0" w:color="FFFFFF"/>
                                                <w:left w:val="dashed" w:sz="2" w:space="0" w:color="FFFFFF"/>
                                                <w:bottom w:val="dashed" w:sz="2" w:space="0" w:color="FFFFFF"/>
                                                <w:right w:val="dashed" w:sz="2" w:space="0" w:color="FFFFFF"/>
                                              </w:divBdr>
                                            </w:div>
                                            <w:div w:id="834104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394442">
                                          <w:marLeft w:val="0"/>
                                          <w:marRight w:val="0"/>
                                          <w:marTop w:val="0"/>
                                          <w:marBottom w:val="0"/>
                                          <w:divBdr>
                                            <w:top w:val="dashed" w:sz="2" w:space="0" w:color="FFFFFF"/>
                                            <w:left w:val="dashed" w:sz="2" w:space="0" w:color="FFFFFF"/>
                                            <w:bottom w:val="dashed" w:sz="2" w:space="0" w:color="FFFFFF"/>
                                            <w:right w:val="dashed" w:sz="2" w:space="0" w:color="FFFFFF"/>
                                          </w:divBdr>
                                        </w:div>
                                        <w:div w:id="1661887637">
                                          <w:marLeft w:val="0"/>
                                          <w:marRight w:val="0"/>
                                          <w:marTop w:val="0"/>
                                          <w:marBottom w:val="0"/>
                                          <w:divBdr>
                                            <w:top w:val="dashed" w:sz="2" w:space="0" w:color="FFFFFF"/>
                                            <w:left w:val="dashed" w:sz="2" w:space="0" w:color="FFFFFF"/>
                                            <w:bottom w:val="dashed" w:sz="2" w:space="0" w:color="FFFFFF"/>
                                            <w:right w:val="dashed" w:sz="2" w:space="0" w:color="FFFFFF"/>
                                          </w:divBdr>
                                          <w:divsChild>
                                            <w:div w:id="178617055">
                                              <w:marLeft w:val="0"/>
                                              <w:marRight w:val="0"/>
                                              <w:marTop w:val="0"/>
                                              <w:marBottom w:val="0"/>
                                              <w:divBdr>
                                                <w:top w:val="dashed" w:sz="2" w:space="0" w:color="FFFFFF"/>
                                                <w:left w:val="dashed" w:sz="2" w:space="0" w:color="FFFFFF"/>
                                                <w:bottom w:val="dashed" w:sz="2" w:space="0" w:color="FFFFFF"/>
                                                <w:right w:val="dashed" w:sz="2" w:space="0" w:color="FFFFFF"/>
                                              </w:divBdr>
                                            </w:div>
                                            <w:div w:id="1896044449">
                                              <w:marLeft w:val="0"/>
                                              <w:marRight w:val="0"/>
                                              <w:marTop w:val="0"/>
                                              <w:marBottom w:val="0"/>
                                              <w:divBdr>
                                                <w:top w:val="dashed" w:sz="2" w:space="0" w:color="FFFFFF"/>
                                                <w:left w:val="dashed" w:sz="2" w:space="0" w:color="FFFFFF"/>
                                                <w:bottom w:val="dashed" w:sz="2" w:space="0" w:color="FFFFFF"/>
                                                <w:right w:val="dashed" w:sz="2" w:space="0" w:color="FFFFFF"/>
                                              </w:divBdr>
                                            </w:div>
                                            <w:div w:id="1828278377">
                                              <w:marLeft w:val="0"/>
                                              <w:marRight w:val="0"/>
                                              <w:marTop w:val="0"/>
                                              <w:marBottom w:val="0"/>
                                              <w:divBdr>
                                                <w:top w:val="dashed" w:sz="2" w:space="0" w:color="FFFFFF"/>
                                                <w:left w:val="dashed" w:sz="2" w:space="0" w:color="FFFFFF"/>
                                                <w:bottom w:val="dashed" w:sz="2" w:space="0" w:color="FFFFFF"/>
                                                <w:right w:val="dashed" w:sz="2" w:space="0" w:color="FFFFFF"/>
                                              </w:divBdr>
                                            </w:div>
                                            <w:div w:id="1976793925">
                                              <w:marLeft w:val="0"/>
                                              <w:marRight w:val="0"/>
                                              <w:marTop w:val="0"/>
                                              <w:marBottom w:val="0"/>
                                              <w:divBdr>
                                                <w:top w:val="dashed" w:sz="2" w:space="0" w:color="FFFFFF"/>
                                                <w:left w:val="dashed" w:sz="2" w:space="0" w:color="FFFFFF"/>
                                                <w:bottom w:val="dashed" w:sz="2" w:space="0" w:color="FFFFFF"/>
                                                <w:right w:val="dashed" w:sz="2" w:space="0" w:color="FFFFFF"/>
                                              </w:divBdr>
                                            </w:div>
                                            <w:div w:id="784351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12009257">
                                      <w:marLeft w:val="0"/>
                                      <w:marRight w:val="0"/>
                                      <w:marTop w:val="0"/>
                                      <w:marBottom w:val="0"/>
                                      <w:divBdr>
                                        <w:top w:val="dashed" w:sz="2" w:space="0" w:color="FFFFFF"/>
                                        <w:left w:val="dashed" w:sz="2" w:space="0" w:color="FFFFFF"/>
                                        <w:bottom w:val="dashed" w:sz="2" w:space="0" w:color="FFFFFF"/>
                                        <w:right w:val="dashed" w:sz="2" w:space="0" w:color="FFFFFF"/>
                                      </w:divBdr>
                                    </w:div>
                                    <w:div w:id="292638561">
                                      <w:marLeft w:val="0"/>
                                      <w:marRight w:val="0"/>
                                      <w:marTop w:val="0"/>
                                      <w:marBottom w:val="0"/>
                                      <w:divBdr>
                                        <w:top w:val="dashed" w:sz="2" w:space="0" w:color="FFFFFF"/>
                                        <w:left w:val="dashed" w:sz="2" w:space="0" w:color="FFFFFF"/>
                                        <w:bottom w:val="dashed" w:sz="2" w:space="0" w:color="FFFFFF"/>
                                        <w:right w:val="dashed" w:sz="2" w:space="0" w:color="FFFFFF"/>
                                      </w:divBdr>
                                      <w:divsChild>
                                        <w:div w:id="147017618">
                                          <w:marLeft w:val="0"/>
                                          <w:marRight w:val="0"/>
                                          <w:marTop w:val="0"/>
                                          <w:marBottom w:val="0"/>
                                          <w:divBdr>
                                            <w:top w:val="dashed" w:sz="2" w:space="0" w:color="FFFFFF"/>
                                            <w:left w:val="dashed" w:sz="2" w:space="0" w:color="FFFFFF"/>
                                            <w:bottom w:val="dashed" w:sz="2" w:space="0" w:color="FFFFFF"/>
                                            <w:right w:val="dashed" w:sz="2" w:space="0" w:color="FFFFFF"/>
                                          </w:divBdr>
                                        </w:div>
                                        <w:div w:id="247348760">
                                          <w:marLeft w:val="0"/>
                                          <w:marRight w:val="0"/>
                                          <w:marTop w:val="0"/>
                                          <w:marBottom w:val="0"/>
                                          <w:divBdr>
                                            <w:top w:val="dashed" w:sz="2" w:space="0" w:color="FFFFFF"/>
                                            <w:left w:val="dashed" w:sz="2" w:space="0" w:color="FFFFFF"/>
                                            <w:bottom w:val="dashed" w:sz="2" w:space="0" w:color="FFFFFF"/>
                                            <w:right w:val="dashed" w:sz="2" w:space="0" w:color="FFFFFF"/>
                                          </w:divBdr>
                                          <w:divsChild>
                                            <w:div w:id="898517577">
                                              <w:marLeft w:val="0"/>
                                              <w:marRight w:val="0"/>
                                              <w:marTop w:val="0"/>
                                              <w:marBottom w:val="0"/>
                                              <w:divBdr>
                                                <w:top w:val="dashed" w:sz="2" w:space="0" w:color="FFFFFF"/>
                                                <w:left w:val="dashed" w:sz="2" w:space="0" w:color="FFFFFF"/>
                                                <w:bottom w:val="dashed" w:sz="2" w:space="0" w:color="FFFFFF"/>
                                                <w:right w:val="dashed" w:sz="2" w:space="0" w:color="FFFFFF"/>
                                              </w:divBdr>
                                            </w:div>
                                            <w:div w:id="19841906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5000699">
                                          <w:marLeft w:val="0"/>
                                          <w:marRight w:val="0"/>
                                          <w:marTop w:val="0"/>
                                          <w:marBottom w:val="0"/>
                                          <w:divBdr>
                                            <w:top w:val="dashed" w:sz="2" w:space="0" w:color="FFFFFF"/>
                                            <w:left w:val="dashed" w:sz="2" w:space="0" w:color="FFFFFF"/>
                                            <w:bottom w:val="dashed" w:sz="2" w:space="0" w:color="FFFFFF"/>
                                            <w:right w:val="dashed" w:sz="2" w:space="0" w:color="FFFFFF"/>
                                          </w:divBdr>
                                        </w:div>
                                        <w:div w:id="684407971">
                                          <w:marLeft w:val="0"/>
                                          <w:marRight w:val="0"/>
                                          <w:marTop w:val="0"/>
                                          <w:marBottom w:val="0"/>
                                          <w:divBdr>
                                            <w:top w:val="dashed" w:sz="2" w:space="0" w:color="FFFFFF"/>
                                            <w:left w:val="dashed" w:sz="2" w:space="0" w:color="FFFFFF"/>
                                            <w:bottom w:val="dashed" w:sz="2" w:space="0" w:color="FFFFFF"/>
                                            <w:right w:val="dashed" w:sz="2" w:space="0" w:color="FFFFFF"/>
                                          </w:divBdr>
                                          <w:divsChild>
                                            <w:div w:id="1341784531">
                                              <w:marLeft w:val="0"/>
                                              <w:marRight w:val="0"/>
                                              <w:marTop w:val="0"/>
                                              <w:marBottom w:val="0"/>
                                              <w:divBdr>
                                                <w:top w:val="dashed" w:sz="2" w:space="0" w:color="FFFFFF"/>
                                                <w:left w:val="dashed" w:sz="2" w:space="0" w:color="FFFFFF"/>
                                                <w:bottom w:val="dashed" w:sz="2" w:space="0" w:color="FFFFFF"/>
                                                <w:right w:val="dashed" w:sz="2" w:space="0" w:color="FFFFFF"/>
                                              </w:divBdr>
                                            </w:div>
                                            <w:div w:id="1836142548">
                                              <w:marLeft w:val="0"/>
                                              <w:marRight w:val="0"/>
                                              <w:marTop w:val="0"/>
                                              <w:marBottom w:val="0"/>
                                              <w:divBdr>
                                                <w:top w:val="dashed" w:sz="2" w:space="0" w:color="FFFFFF"/>
                                                <w:left w:val="dashed" w:sz="2" w:space="0" w:color="FFFFFF"/>
                                                <w:bottom w:val="dashed" w:sz="2" w:space="0" w:color="FFFFFF"/>
                                                <w:right w:val="dashed" w:sz="2" w:space="0" w:color="FFFFFF"/>
                                              </w:divBdr>
                                              <w:divsChild>
                                                <w:div w:id="1975208420">
                                                  <w:marLeft w:val="0"/>
                                                  <w:marRight w:val="0"/>
                                                  <w:marTop w:val="0"/>
                                                  <w:marBottom w:val="0"/>
                                                  <w:divBdr>
                                                    <w:top w:val="dashed" w:sz="2" w:space="0" w:color="FFFFFF"/>
                                                    <w:left w:val="dashed" w:sz="2" w:space="0" w:color="FFFFFF"/>
                                                    <w:bottom w:val="dashed" w:sz="2" w:space="0" w:color="FFFFFF"/>
                                                    <w:right w:val="dashed" w:sz="2" w:space="0" w:color="FFFFFF"/>
                                                  </w:divBdr>
                                                </w:div>
                                                <w:div w:id="1541896602">
                                                  <w:marLeft w:val="0"/>
                                                  <w:marRight w:val="0"/>
                                                  <w:marTop w:val="0"/>
                                                  <w:marBottom w:val="0"/>
                                                  <w:divBdr>
                                                    <w:top w:val="dashed" w:sz="2" w:space="0" w:color="FFFFFF"/>
                                                    <w:left w:val="dashed" w:sz="2" w:space="0" w:color="FFFFFF"/>
                                                    <w:bottom w:val="dashed" w:sz="2" w:space="0" w:color="FFFFFF"/>
                                                    <w:right w:val="dashed" w:sz="2" w:space="0" w:color="FFFFFF"/>
                                                  </w:divBdr>
                                                </w:div>
                                                <w:div w:id="759762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758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1311978">
                                          <w:marLeft w:val="0"/>
                                          <w:marRight w:val="0"/>
                                          <w:marTop w:val="0"/>
                                          <w:marBottom w:val="0"/>
                                          <w:divBdr>
                                            <w:top w:val="dashed" w:sz="2" w:space="0" w:color="FFFFFF"/>
                                            <w:left w:val="dashed" w:sz="2" w:space="0" w:color="FFFFFF"/>
                                            <w:bottom w:val="dashed" w:sz="2" w:space="0" w:color="FFFFFF"/>
                                            <w:right w:val="dashed" w:sz="2" w:space="0" w:color="FFFFFF"/>
                                          </w:divBdr>
                                        </w:div>
                                        <w:div w:id="1655641177">
                                          <w:marLeft w:val="0"/>
                                          <w:marRight w:val="0"/>
                                          <w:marTop w:val="0"/>
                                          <w:marBottom w:val="0"/>
                                          <w:divBdr>
                                            <w:top w:val="dashed" w:sz="2" w:space="0" w:color="FFFFFF"/>
                                            <w:left w:val="dashed" w:sz="2" w:space="0" w:color="FFFFFF"/>
                                            <w:bottom w:val="dashed" w:sz="2" w:space="0" w:color="FFFFFF"/>
                                            <w:right w:val="dashed" w:sz="2" w:space="0" w:color="FFFFFF"/>
                                          </w:divBdr>
                                          <w:divsChild>
                                            <w:div w:id="20178805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944068">
                                          <w:marLeft w:val="0"/>
                                          <w:marRight w:val="0"/>
                                          <w:marTop w:val="0"/>
                                          <w:marBottom w:val="0"/>
                                          <w:divBdr>
                                            <w:top w:val="dashed" w:sz="2" w:space="0" w:color="FFFFFF"/>
                                            <w:left w:val="dashed" w:sz="2" w:space="0" w:color="FFFFFF"/>
                                            <w:bottom w:val="dashed" w:sz="2" w:space="0" w:color="FFFFFF"/>
                                            <w:right w:val="dashed" w:sz="2" w:space="0" w:color="FFFFFF"/>
                                          </w:divBdr>
                                        </w:div>
                                        <w:div w:id="162279625">
                                          <w:marLeft w:val="0"/>
                                          <w:marRight w:val="0"/>
                                          <w:marTop w:val="0"/>
                                          <w:marBottom w:val="0"/>
                                          <w:divBdr>
                                            <w:top w:val="dashed" w:sz="2" w:space="0" w:color="FFFFFF"/>
                                            <w:left w:val="dashed" w:sz="2" w:space="0" w:color="FFFFFF"/>
                                            <w:bottom w:val="dashed" w:sz="2" w:space="0" w:color="FFFFFF"/>
                                            <w:right w:val="dashed" w:sz="2" w:space="0" w:color="FFFFFF"/>
                                          </w:divBdr>
                                          <w:divsChild>
                                            <w:div w:id="1065760138">
                                              <w:marLeft w:val="0"/>
                                              <w:marRight w:val="0"/>
                                              <w:marTop w:val="0"/>
                                              <w:marBottom w:val="0"/>
                                              <w:divBdr>
                                                <w:top w:val="dashed" w:sz="2" w:space="0" w:color="FFFFFF"/>
                                                <w:left w:val="dashed" w:sz="2" w:space="0" w:color="FFFFFF"/>
                                                <w:bottom w:val="dashed" w:sz="2" w:space="0" w:color="FFFFFF"/>
                                                <w:right w:val="dashed" w:sz="2" w:space="0" w:color="FFFFFF"/>
                                              </w:divBdr>
                                            </w:div>
                                            <w:div w:id="243951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8305437">
                                          <w:marLeft w:val="0"/>
                                          <w:marRight w:val="0"/>
                                          <w:marTop w:val="0"/>
                                          <w:marBottom w:val="0"/>
                                          <w:divBdr>
                                            <w:top w:val="dashed" w:sz="2" w:space="0" w:color="FFFFFF"/>
                                            <w:left w:val="dashed" w:sz="2" w:space="0" w:color="FFFFFF"/>
                                            <w:bottom w:val="dashed" w:sz="2" w:space="0" w:color="FFFFFF"/>
                                            <w:right w:val="dashed" w:sz="2" w:space="0" w:color="FFFFFF"/>
                                          </w:divBdr>
                                        </w:div>
                                        <w:div w:id="2089686989">
                                          <w:marLeft w:val="0"/>
                                          <w:marRight w:val="0"/>
                                          <w:marTop w:val="0"/>
                                          <w:marBottom w:val="0"/>
                                          <w:divBdr>
                                            <w:top w:val="dashed" w:sz="2" w:space="0" w:color="FFFFFF"/>
                                            <w:left w:val="dashed" w:sz="2" w:space="0" w:color="FFFFFF"/>
                                            <w:bottom w:val="dashed" w:sz="2" w:space="0" w:color="FFFFFF"/>
                                            <w:right w:val="dashed" w:sz="2" w:space="0" w:color="FFFFFF"/>
                                          </w:divBdr>
                                          <w:divsChild>
                                            <w:div w:id="833567550">
                                              <w:marLeft w:val="0"/>
                                              <w:marRight w:val="0"/>
                                              <w:marTop w:val="0"/>
                                              <w:marBottom w:val="0"/>
                                              <w:divBdr>
                                                <w:top w:val="dashed" w:sz="2" w:space="0" w:color="FFFFFF"/>
                                                <w:left w:val="dashed" w:sz="2" w:space="0" w:color="FFFFFF"/>
                                                <w:bottom w:val="dashed" w:sz="2" w:space="0" w:color="FFFFFF"/>
                                                <w:right w:val="dashed" w:sz="2" w:space="0" w:color="FFFFFF"/>
                                              </w:divBdr>
                                            </w:div>
                                            <w:div w:id="1613394432">
                                              <w:marLeft w:val="0"/>
                                              <w:marRight w:val="0"/>
                                              <w:marTop w:val="0"/>
                                              <w:marBottom w:val="0"/>
                                              <w:divBdr>
                                                <w:top w:val="dashed" w:sz="2" w:space="0" w:color="FFFFFF"/>
                                                <w:left w:val="dashed" w:sz="2" w:space="0" w:color="FFFFFF"/>
                                                <w:bottom w:val="dashed" w:sz="2" w:space="0" w:color="FFFFFF"/>
                                                <w:right w:val="dashed" w:sz="2" w:space="0" w:color="FFFFFF"/>
                                              </w:divBdr>
                                            </w:div>
                                            <w:div w:id="643970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61156051">
                                      <w:marLeft w:val="0"/>
                                      <w:marRight w:val="0"/>
                                      <w:marTop w:val="0"/>
                                      <w:marBottom w:val="0"/>
                                      <w:divBdr>
                                        <w:top w:val="dashed" w:sz="2" w:space="0" w:color="FFFFFF"/>
                                        <w:left w:val="dashed" w:sz="2" w:space="0" w:color="FFFFFF"/>
                                        <w:bottom w:val="dashed" w:sz="2" w:space="0" w:color="FFFFFF"/>
                                        <w:right w:val="dashed" w:sz="2" w:space="0" w:color="FFFFFF"/>
                                      </w:divBdr>
                                    </w:div>
                                    <w:div w:id="2020345722">
                                      <w:marLeft w:val="0"/>
                                      <w:marRight w:val="0"/>
                                      <w:marTop w:val="0"/>
                                      <w:marBottom w:val="0"/>
                                      <w:divBdr>
                                        <w:top w:val="dashed" w:sz="2" w:space="0" w:color="FFFFFF"/>
                                        <w:left w:val="dashed" w:sz="2" w:space="0" w:color="FFFFFF"/>
                                        <w:bottom w:val="dashed" w:sz="2" w:space="0" w:color="FFFFFF"/>
                                        <w:right w:val="dashed" w:sz="2" w:space="0" w:color="FFFFFF"/>
                                      </w:divBdr>
                                      <w:divsChild>
                                        <w:div w:id="1260798441">
                                          <w:marLeft w:val="0"/>
                                          <w:marRight w:val="0"/>
                                          <w:marTop w:val="0"/>
                                          <w:marBottom w:val="0"/>
                                          <w:divBdr>
                                            <w:top w:val="dashed" w:sz="2" w:space="0" w:color="FFFFFF"/>
                                            <w:left w:val="dashed" w:sz="2" w:space="0" w:color="FFFFFF"/>
                                            <w:bottom w:val="dashed" w:sz="2" w:space="0" w:color="FFFFFF"/>
                                            <w:right w:val="dashed" w:sz="2" w:space="0" w:color="FFFFFF"/>
                                          </w:divBdr>
                                        </w:div>
                                        <w:div w:id="790782907">
                                          <w:marLeft w:val="0"/>
                                          <w:marRight w:val="0"/>
                                          <w:marTop w:val="0"/>
                                          <w:marBottom w:val="0"/>
                                          <w:divBdr>
                                            <w:top w:val="dashed" w:sz="2" w:space="0" w:color="FFFFFF"/>
                                            <w:left w:val="dashed" w:sz="2" w:space="0" w:color="FFFFFF"/>
                                            <w:bottom w:val="dashed" w:sz="2" w:space="0" w:color="FFFFFF"/>
                                            <w:right w:val="dashed" w:sz="2" w:space="0" w:color="FFFFFF"/>
                                          </w:divBdr>
                                          <w:divsChild>
                                            <w:div w:id="274605861">
                                              <w:marLeft w:val="0"/>
                                              <w:marRight w:val="0"/>
                                              <w:marTop w:val="0"/>
                                              <w:marBottom w:val="0"/>
                                              <w:divBdr>
                                                <w:top w:val="dashed" w:sz="2" w:space="0" w:color="FFFFFF"/>
                                                <w:left w:val="dashed" w:sz="2" w:space="0" w:color="FFFFFF"/>
                                                <w:bottom w:val="dashed" w:sz="2" w:space="0" w:color="FFFFFF"/>
                                                <w:right w:val="dashed" w:sz="2" w:space="0" w:color="FFFFFF"/>
                                              </w:divBdr>
                                            </w:div>
                                            <w:div w:id="1943564459">
                                              <w:marLeft w:val="0"/>
                                              <w:marRight w:val="0"/>
                                              <w:marTop w:val="0"/>
                                              <w:marBottom w:val="0"/>
                                              <w:divBdr>
                                                <w:top w:val="dashed" w:sz="2" w:space="0" w:color="FFFFFF"/>
                                                <w:left w:val="dashed" w:sz="2" w:space="0" w:color="FFFFFF"/>
                                                <w:bottom w:val="dashed" w:sz="2" w:space="0" w:color="FFFFFF"/>
                                                <w:right w:val="dashed" w:sz="2" w:space="0" w:color="FFFFFF"/>
                                              </w:divBdr>
                                              <w:divsChild>
                                                <w:div w:id="1544561727">
                                                  <w:marLeft w:val="0"/>
                                                  <w:marRight w:val="0"/>
                                                  <w:marTop w:val="0"/>
                                                  <w:marBottom w:val="0"/>
                                                  <w:divBdr>
                                                    <w:top w:val="dashed" w:sz="2" w:space="0" w:color="FFFFFF"/>
                                                    <w:left w:val="dashed" w:sz="2" w:space="0" w:color="FFFFFF"/>
                                                    <w:bottom w:val="dashed" w:sz="2" w:space="0" w:color="FFFFFF"/>
                                                    <w:right w:val="dashed" w:sz="2" w:space="0" w:color="FFFFFF"/>
                                                  </w:divBdr>
                                                </w:div>
                                                <w:div w:id="1032373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72220">
                                              <w:marLeft w:val="0"/>
                                              <w:marRight w:val="0"/>
                                              <w:marTop w:val="0"/>
                                              <w:marBottom w:val="0"/>
                                              <w:divBdr>
                                                <w:top w:val="dashed" w:sz="2" w:space="0" w:color="FFFFFF"/>
                                                <w:left w:val="dashed" w:sz="2" w:space="0" w:color="FFFFFF"/>
                                                <w:bottom w:val="dashed" w:sz="2" w:space="0" w:color="FFFFFF"/>
                                                <w:right w:val="dashed" w:sz="2" w:space="0" w:color="FFFFFF"/>
                                              </w:divBdr>
                                            </w:div>
                                            <w:div w:id="336925514">
                                              <w:marLeft w:val="0"/>
                                              <w:marRight w:val="0"/>
                                              <w:marTop w:val="0"/>
                                              <w:marBottom w:val="0"/>
                                              <w:divBdr>
                                                <w:top w:val="dashed" w:sz="2" w:space="0" w:color="FFFFFF"/>
                                                <w:left w:val="dashed" w:sz="2" w:space="0" w:color="FFFFFF"/>
                                                <w:bottom w:val="dashed" w:sz="2" w:space="0" w:color="FFFFFF"/>
                                                <w:right w:val="dashed" w:sz="2" w:space="0" w:color="FFFFFF"/>
                                              </w:divBdr>
                                              <w:divsChild>
                                                <w:div w:id="344793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372219">
                                              <w:marLeft w:val="0"/>
                                              <w:marRight w:val="0"/>
                                              <w:marTop w:val="0"/>
                                              <w:marBottom w:val="0"/>
                                              <w:divBdr>
                                                <w:top w:val="dashed" w:sz="2" w:space="0" w:color="FFFFFF"/>
                                                <w:left w:val="dashed" w:sz="2" w:space="0" w:color="FFFFFF"/>
                                                <w:bottom w:val="dashed" w:sz="2" w:space="0" w:color="FFFFFF"/>
                                                <w:right w:val="dashed" w:sz="2" w:space="0" w:color="FFFFFF"/>
                                              </w:divBdr>
                                            </w:div>
                                            <w:div w:id="317684906">
                                              <w:marLeft w:val="0"/>
                                              <w:marRight w:val="0"/>
                                              <w:marTop w:val="0"/>
                                              <w:marBottom w:val="0"/>
                                              <w:divBdr>
                                                <w:top w:val="dashed" w:sz="2" w:space="0" w:color="FFFFFF"/>
                                                <w:left w:val="dashed" w:sz="2" w:space="0" w:color="FFFFFF"/>
                                                <w:bottom w:val="dashed" w:sz="2" w:space="0" w:color="FFFFFF"/>
                                                <w:right w:val="dashed" w:sz="2" w:space="0" w:color="FFFFFF"/>
                                              </w:divBdr>
                                              <w:divsChild>
                                                <w:div w:id="1372073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8581187">
                                              <w:marLeft w:val="0"/>
                                              <w:marRight w:val="0"/>
                                              <w:marTop w:val="0"/>
                                              <w:marBottom w:val="0"/>
                                              <w:divBdr>
                                                <w:top w:val="dashed" w:sz="2" w:space="0" w:color="FFFFFF"/>
                                                <w:left w:val="dashed" w:sz="2" w:space="0" w:color="FFFFFF"/>
                                                <w:bottom w:val="dashed" w:sz="2" w:space="0" w:color="FFFFFF"/>
                                                <w:right w:val="dashed" w:sz="2" w:space="0" w:color="FFFFFF"/>
                                              </w:divBdr>
                                            </w:div>
                                            <w:div w:id="952901293">
                                              <w:marLeft w:val="0"/>
                                              <w:marRight w:val="0"/>
                                              <w:marTop w:val="0"/>
                                              <w:marBottom w:val="0"/>
                                              <w:divBdr>
                                                <w:top w:val="dashed" w:sz="2" w:space="0" w:color="FFFFFF"/>
                                                <w:left w:val="dashed" w:sz="2" w:space="0" w:color="FFFFFF"/>
                                                <w:bottom w:val="dashed" w:sz="2" w:space="0" w:color="FFFFFF"/>
                                                <w:right w:val="dashed" w:sz="2" w:space="0" w:color="FFFFFF"/>
                                              </w:divBdr>
                                              <w:divsChild>
                                                <w:div w:id="1963418288">
                                                  <w:marLeft w:val="0"/>
                                                  <w:marRight w:val="0"/>
                                                  <w:marTop w:val="0"/>
                                                  <w:marBottom w:val="0"/>
                                                  <w:divBdr>
                                                    <w:top w:val="dashed" w:sz="2" w:space="0" w:color="FFFFFF"/>
                                                    <w:left w:val="dashed" w:sz="2" w:space="0" w:color="FFFFFF"/>
                                                    <w:bottom w:val="dashed" w:sz="2" w:space="0" w:color="FFFFFF"/>
                                                    <w:right w:val="dashed" w:sz="2" w:space="0" w:color="FFFFFF"/>
                                                  </w:divBdr>
                                                </w:div>
                                                <w:div w:id="3649834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5575603">
                                              <w:marLeft w:val="0"/>
                                              <w:marRight w:val="0"/>
                                              <w:marTop w:val="0"/>
                                              <w:marBottom w:val="0"/>
                                              <w:divBdr>
                                                <w:top w:val="dashed" w:sz="2" w:space="0" w:color="FFFFFF"/>
                                                <w:left w:val="dashed" w:sz="2" w:space="0" w:color="FFFFFF"/>
                                                <w:bottom w:val="dashed" w:sz="2" w:space="0" w:color="FFFFFF"/>
                                                <w:right w:val="dashed" w:sz="2" w:space="0" w:color="FFFFFF"/>
                                              </w:divBdr>
                                            </w:div>
                                            <w:div w:id="2023822471">
                                              <w:marLeft w:val="0"/>
                                              <w:marRight w:val="0"/>
                                              <w:marTop w:val="0"/>
                                              <w:marBottom w:val="0"/>
                                              <w:divBdr>
                                                <w:top w:val="dashed" w:sz="2" w:space="0" w:color="FFFFFF"/>
                                                <w:left w:val="dashed" w:sz="2" w:space="0" w:color="FFFFFF"/>
                                                <w:bottom w:val="dashed" w:sz="2" w:space="0" w:color="FFFFFF"/>
                                                <w:right w:val="dashed" w:sz="2" w:space="0" w:color="FFFFFF"/>
                                              </w:divBdr>
                                              <w:divsChild>
                                                <w:div w:id="1342471764">
                                                  <w:marLeft w:val="0"/>
                                                  <w:marRight w:val="0"/>
                                                  <w:marTop w:val="0"/>
                                                  <w:marBottom w:val="0"/>
                                                  <w:divBdr>
                                                    <w:top w:val="dashed" w:sz="2" w:space="0" w:color="FFFFFF"/>
                                                    <w:left w:val="dashed" w:sz="2" w:space="0" w:color="FFFFFF"/>
                                                    <w:bottom w:val="dashed" w:sz="2" w:space="0" w:color="FFFFFF"/>
                                                    <w:right w:val="dashed" w:sz="2" w:space="0" w:color="FFFFFF"/>
                                                  </w:divBdr>
                                                </w:div>
                                                <w:div w:id="401560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1416701">
                                              <w:marLeft w:val="0"/>
                                              <w:marRight w:val="0"/>
                                              <w:marTop w:val="0"/>
                                              <w:marBottom w:val="0"/>
                                              <w:divBdr>
                                                <w:top w:val="dashed" w:sz="2" w:space="0" w:color="FFFFFF"/>
                                                <w:left w:val="dashed" w:sz="2" w:space="0" w:color="FFFFFF"/>
                                                <w:bottom w:val="dashed" w:sz="2" w:space="0" w:color="FFFFFF"/>
                                                <w:right w:val="dashed" w:sz="2" w:space="0" w:color="FFFFFF"/>
                                              </w:divBdr>
                                            </w:div>
                                            <w:div w:id="1705250548">
                                              <w:marLeft w:val="0"/>
                                              <w:marRight w:val="0"/>
                                              <w:marTop w:val="0"/>
                                              <w:marBottom w:val="0"/>
                                              <w:divBdr>
                                                <w:top w:val="dashed" w:sz="2" w:space="0" w:color="FFFFFF"/>
                                                <w:left w:val="dashed" w:sz="2" w:space="0" w:color="FFFFFF"/>
                                                <w:bottom w:val="dashed" w:sz="2" w:space="0" w:color="FFFFFF"/>
                                                <w:right w:val="dashed" w:sz="2" w:space="0" w:color="FFFFFF"/>
                                              </w:divBdr>
                                              <w:divsChild>
                                                <w:div w:id="80765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20083668">
                                          <w:marLeft w:val="0"/>
                                          <w:marRight w:val="0"/>
                                          <w:marTop w:val="0"/>
                                          <w:marBottom w:val="0"/>
                                          <w:divBdr>
                                            <w:top w:val="dashed" w:sz="2" w:space="0" w:color="FFFFFF"/>
                                            <w:left w:val="dashed" w:sz="2" w:space="0" w:color="FFFFFF"/>
                                            <w:bottom w:val="dashed" w:sz="2" w:space="0" w:color="FFFFFF"/>
                                            <w:right w:val="dashed" w:sz="2" w:space="0" w:color="FFFFFF"/>
                                          </w:divBdr>
                                        </w:div>
                                        <w:div w:id="1359161950">
                                          <w:marLeft w:val="0"/>
                                          <w:marRight w:val="0"/>
                                          <w:marTop w:val="0"/>
                                          <w:marBottom w:val="0"/>
                                          <w:divBdr>
                                            <w:top w:val="dashed" w:sz="2" w:space="0" w:color="FFFFFF"/>
                                            <w:left w:val="dashed" w:sz="2" w:space="0" w:color="FFFFFF"/>
                                            <w:bottom w:val="dashed" w:sz="2" w:space="0" w:color="FFFFFF"/>
                                            <w:right w:val="dashed" w:sz="2" w:space="0" w:color="FFFFFF"/>
                                          </w:divBdr>
                                          <w:divsChild>
                                            <w:div w:id="1333684202">
                                              <w:marLeft w:val="0"/>
                                              <w:marRight w:val="0"/>
                                              <w:marTop w:val="0"/>
                                              <w:marBottom w:val="0"/>
                                              <w:divBdr>
                                                <w:top w:val="dashed" w:sz="2" w:space="0" w:color="FFFFFF"/>
                                                <w:left w:val="dashed" w:sz="2" w:space="0" w:color="FFFFFF"/>
                                                <w:bottom w:val="dashed" w:sz="2" w:space="0" w:color="FFFFFF"/>
                                                <w:right w:val="dashed" w:sz="2" w:space="0" w:color="FFFFFF"/>
                                              </w:divBdr>
                                            </w:div>
                                            <w:div w:id="16784852">
                                              <w:marLeft w:val="0"/>
                                              <w:marRight w:val="0"/>
                                              <w:marTop w:val="0"/>
                                              <w:marBottom w:val="0"/>
                                              <w:divBdr>
                                                <w:top w:val="dashed" w:sz="2" w:space="0" w:color="FFFFFF"/>
                                                <w:left w:val="dashed" w:sz="2" w:space="0" w:color="FFFFFF"/>
                                                <w:bottom w:val="dashed" w:sz="2" w:space="0" w:color="FFFFFF"/>
                                                <w:right w:val="dashed" w:sz="2" w:space="0" w:color="FFFFFF"/>
                                              </w:divBdr>
                                              <w:divsChild>
                                                <w:div w:id="806972776">
                                                  <w:marLeft w:val="0"/>
                                                  <w:marRight w:val="0"/>
                                                  <w:marTop w:val="0"/>
                                                  <w:marBottom w:val="0"/>
                                                  <w:divBdr>
                                                    <w:top w:val="dashed" w:sz="2" w:space="0" w:color="FFFFFF"/>
                                                    <w:left w:val="dashed" w:sz="2" w:space="0" w:color="FFFFFF"/>
                                                    <w:bottom w:val="dashed" w:sz="2" w:space="0" w:color="FFFFFF"/>
                                                    <w:right w:val="dashed" w:sz="2" w:space="0" w:color="FFFFFF"/>
                                                  </w:divBdr>
                                                </w:div>
                                                <w:div w:id="1252153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5985619">
                                              <w:marLeft w:val="0"/>
                                              <w:marRight w:val="0"/>
                                              <w:marTop w:val="0"/>
                                              <w:marBottom w:val="0"/>
                                              <w:divBdr>
                                                <w:top w:val="dashed" w:sz="2" w:space="0" w:color="FFFFFF"/>
                                                <w:left w:val="dashed" w:sz="2" w:space="0" w:color="FFFFFF"/>
                                                <w:bottom w:val="dashed" w:sz="2" w:space="0" w:color="FFFFFF"/>
                                                <w:right w:val="dashed" w:sz="2" w:space="0" w:color="FFFFFF"/>
                                              </w:divBdr>
                                            </w:div>
                                            <w:div w:id="511796491">
                                              <w:marLeft w:val="0"/>
                                              <w:marRight w:val="0"/>
                                              <w:marTop w:val="0"/>
                                              <w:marBottom w:val="0"/>
                                              <w:divBdr>
                                                <w:top w:val="dashed" w:sz="2" w:space="0" w:color="FFFFFF"/>
                                                <w:left w:val="dashed" w:sz="2" w:space="0" w:color="FFFFFF"/>
                                                <w:bottom w:val="dashed" w:sz="2" w:space="0" w:color="FFFFFF"/>
                                                <w:right w:val="dashed" w:sz="2" w:space="0" w:color="FFFFFF"/>
                                              </w:divBdr>
                                              <w:divsChild>
                                                <w:div w:id="1695302169">
                                                  <w:marLeft w:val="0"/>
                                                  <w:marRight w:val="0"/>
                                                  <w:marTop w:val="0"/>
                                                  <w:marBottom w:val="0"/>
                                                  <w:divBdr>
                                                    <w:top w:val="dashed" w:sz="2" w:space="0" w:color="FFFFFF"/>
                                                    <w:left w:val="dashed" w:sz="2" w:space="0" w:color="FFFFFF"/>
                                                    <w:bottom w:val="dashed" w:sz="2" w:space="0" w:color="FFFFFF"/>
                                                    <w:right w:val="dashed" w:sz="2" w:space="0" w:color="FFFFFF"/>
                                                  </w:divBdr>
                                                </w:div>
                                                <w:div w:id="1229422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012900">
                                              <w:marLeft w:val="0"/>
                                              <w:marRight w:val="0"/>
                                              <w:marTop w:val="0"/>
                                              <w:marBottom w:val="0"/>
                                              <w:divBdr>
                                                <w:top w:val="dashed" w:sz="2" w:space="0" w:color="FFFFFF"/>
                                                <w:left w:val="dashed" w:sz="2" w:space="0" w:color="FFFFFF"/>
                                                <w:bottom w:val="dashed" w:sz="2" w:space="0" w:color="FFFFFF"/>
                                                <w:right w:val="dashed" w:sz="2" w:space="0" w:color="FFFFFF"/>
                                              </w:divBdr>
                                            </w:div>
                                            <w:div w:id="1653099486">
                                              <w:marLeft w:val="0"/>
                                              <w:marRight w:val="0"/>
                                              <w:marTop w:val="0"/>
                                              <w:marBottom w:val="0"/>
                                              <w:divBdr>
                                                <w:top w:val="dashed" w:sz="2" w:space="0" w:color="FFFFFF"/>
                                                <w:left w:val="dashed" w:sz="2" w:space="0" w:color="FFFFFF"/>
                                                <w:bottom w:val="dashed" w:sz="2" w:space="0" w:color="FFFFFF"/>
                                                <w:right w:val="dashed" w:sz="2" w:space="0" w:color="FFFFFF"/>
                                              </w:divBdr>
                                              <w:divsChild>
                                                <w:div w:id="1882473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8509088">
                                              <w:marLeft w:val="0"/>
                                              <w:marRight w:val="0"/>
                                              <w:marTop w:val="0"/>
                                              <w:marBottom w:val="0"/>
                                              <w:divBdr>
                                                <w:top w:val="dashed" w:sz="2" w:space="0" w:color="FFFFFF"/>
                                                <w:left w:val="dashed" w:sz="2" w:space="0" w:color="FFFFFF"/>
                                                <w:bottom w:val="dashed" w:sz="2" w:space="0" w:color="FFFFFF"/>
                                                <w:right w:val="dashed" w:sz="2" w:space="0" w:color="FFFFFF"/>
                                              </w:divBdr>
                                            </w:div>
                                            <w:div w:id="946279431">
                                              <w:marLeft w:val="0"/>
                                              <w:marRight w:val="0"/>
                                              <w:marTop w:val="0"/>
                                              <w:marBottom w:val="0"/>
                                              <w:divBdr>
                                                <w:top w:val="dashed" w:sz="2" w:space="0" w:color="FFFFFF"/>
                                                <w:left w:val="dashed" w:sz="2" w:space="0" w:color="FFFFFF"/>
                                                <w:bottom w:val="dashed" w:sz="2" w:space="0" w:color="FFFFFF"/>
                                                <w:right w:val="dashed" w:sz="2" w:space="0" w:color="FFFFFF"/>
                                              </w:divBdr>
                                              <w:divsChild>
                                                <w:div w:id="1877888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90808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7719271">
                              <w:marLeft w:val="0"/>
                              <w:marRight w:val="0"/>
                              <w:marTop w:val="0"/>
                              <w:marBottom w:val="0"/>
                              <w:divBdr>
                                <w:top w:val="dashed" w:sz="2" w:space="0" w:color="FFFFFF"/>
                                <w:left w:val="dashed" w:sz="2" w:space="0" w:color="FFFFFF"/>
                                <w:bottom w:val="dashed" w:sz="2" w:space="0" w:color="FFFFFF"/>
                                <w:right w:val="dashed" w:sz="2" w:space="0" w:color="FFFFFF"/>
                              </w:divBdr>
                            </w:div>
                            <w:div w:id="1843158173">
                              <w:marLeft w:val="0"/>
                              <w:marRight w:val="0"/>
                              <w:marTop w:val="0"/>
                              <w:marBottom w:val="0"/>
                              <w:divBdr>
                                <w:top w:val="dashed" w:sz="2" w:space="0" w:color="FFFFFF"/>
                                <w:left w:val="dashed" w:sz="2" w:space="0" w:color="FFFFFF"/>
                                <w:bottom w:val="dashed" w:sz="2" w:space="0" w:color="FFFFFF"/>
                                <w:right w:val="dashed" w:sz="2" w:space="0" w:color="FFFFFF"/>
                              </w:divBdr>
                              <w:divsChild>
                                <w:div w:id="993602563">
                                  <w:marLeft w:val="0"/>
                                  <w:marRight w:val="0"/>
                                  <w:marTop w:val="0"/>
                                  <w:marBottom w:val="0"/>
                                  <w:divBdr>
                                    <w:top w:val="dashed" w:sz="2" w:space="0" w:color="FFFFFF"/>
                                    <w:left w:val="dashed" w:sz="2" w:space="0" w:color="FFFFFF"/>
                                    <w:bottom w:val="dashed" w:sz="2" w:space="0" w:color="FFFFFF"/>
                                    <w:right w:val="dashed" w:sz="2" w:space="0" w:color="FFFFFF"/>
                                  </w:divBdr>
                                </w:div>
                                <w:div w:id="38013114">
                                  <w:marLeft w:val="0"/>
                                  <w:marRight w:val="0"/>
                                  <w:marTop w:val="0"/>
                                  <w:marBottom w:val="0"/>
                                  <w:divBdr>
                                    <w:top w:val="dashed" w:sz="2" w:space="0" w:color="FFFFFF"/>
                                    <w:left w:val="dashed" w:sz="2" w:space="0" w:color="FFFFFF"/>
                                    <w:bottom w:val="dashed" w:sz="2" w:space="0" w:color="FFFFFF"/>
                                    <w:right w:val="dashed" w:sz="2" w:space="0" w:color="FFFFFF"/>
                                  </w:divBdr>
                                  <w:divsChild>
                                    <w:div w:id="2040934110">
                                      <w:marLeft w:val="0"/>
                                      <w:marRight w:val="0"/>
                                      <w:marTop w:val="0"/>
                                      <w:marBottom w:val="0"/>
                                      <w:divBdr>
                                        <w:top w:val="dashed" w:sz="2" w:space="0" w:color="FFFFFF"/>
                                        <w:left w:val="dashed" w:sz="2" w:space="0" w:color="FFFFFF"/>
                                        <w:bottom w:val="dashed" w:sz="2" w:space="0" w:color="FFFFFF"/>
                                        <w:right w:val="dashed" w:sz="2" w:space="0" w:color="FFFFFF"/>
                                      </w:divBdr>
                                    </w:div>
                                    <w:div w:id="494421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2306567">
                                  <w:marLeft w:val="0"/>
                                  <w:marRight w:val="0"/>
                                  <w:marTop w:val="0"/>
                                  <w:marBottom w:val="0"/>
                                  <w:divBdr>
                                    <w:top w:val="dashed" w:sz="2" w:space="0" w:color="FFFFFF"/>
                                    <w:left w:val="dashed" w:sz="2" w:space="0" w:color="FFFFFF"/>
                                    <w:bottom w:val="dashed" w:sz="2" w:space="0" w:color="FFFFFF"/>
                                    <w:right w:val="dashed" w:sz="2" w:space="0" w:color="FFFFFF"/>
                                  </w:divBdr>
                                </w:div>
                                <w:div w:id="246312493">
                                  <w:marLeft w:val="0"/>
                                  <w:marRight w:val="0"/>
                                  <w:marTop w:val="0"/>
                                  <w:marBottom w:val="0"/>
                                  <w:divBdr>
                                    <w:top w:val="dashed" w:sz="2" w:space="0" w:color="FFFFFF"/>
                                    <w:left w:val="dashed" w:sz="2" w:space="0" w:color="FFFFFF"/>
                                    <w:bottom w:val="dashed" w:sz="2" w:space="0" w:color="FFFFFF"/>
                                    <w:right w:val="dashed" w:sz="2" w:space="0" w:color="FFFFFF"/>
                                  </w:divBdr>
                                  <w:divsChild>
                                    <w:div w:id="672683359">
                                      <w:marLeft w:val="0"/>
                                      <w:marRight w:val="0"/>
                                      <w:marTop w:val="0"/>
                                      <w:marBottom w:val="0"/>
                                      <w:divBdr>
                                        <w:top w:val="dashed" w:sz="2" w:space="0" w:color="FFFFFF"/>
                                        <w:left w:val="dashed" w:sz="2" w:space="0" w:color="FFFFFF"/>
                                        <w:bottom w:val="dashed" w:sz="2" w:space="0" w:color="FFFFFF"/>
                                        <w:right w:val="dashed" w:sz="2" w:space="0" w:color="FFFFFF"/>
                                      </w:divBdr>
                                    </w:div>
                                    <w:div w:id="1252616302">
                                      <w:marLeft w:val="0"/>
                                      <w:marRight w:val="0"/>
                                      <w:marTop w:val="0"/>
                                      <w:marBottom w:val="0"/>
                                      <w:divBdr>
                                        <w:top w:val="dashed" w:sz="2" w:space="0" w:color="FFFFFF"/>
                                        <w:left w:val="dashed" w:sz="2" w:space="0" w:color="FFFFFF"/>
                                        <w:bottom w:val="dashed" w:sz="2" w:space="0" w:color="FFFFFF"/>
                                        <w:right w:val="dashed" w:sz="2" w:space="0" w:color="FFFFFF"/>
                                      </w:divBdr>
                                    </w:div>
                                    <w:div w:id="1994528641">
                                      <w:marLeft w:val="0"/>
                                      <w:marRight w:val="0"/>
                                      <w:marTop w:val="0"/>
                                      <w:marBottom w:val="0"/>
                                      <w:divBdr>
                                        <w:top w:val="dashed" w:sz="2" w:space="0" w:color="FFFFFF"/>
                                        <w:left w:val="dashed" w:sz="2" w:space="0" w:color="FFFFFF"/>
                                        <w:bottom w:val="dashed" w:sz="2" w:space="0" w:color="FFFFFF"/>
                                        <w:right w:val="dashed" w:sz="2" w:space="0" w:color="FFFFFF"/>
                                      </w:divBdr>
                                    </w:div>
                                    <w:div w:id="957758811">
                                      <w:marLeft w:val="0"/>
                                      <w:marRight w:val="0"/>
                                      <w:marTop w:val="0"/>
                                      <w:marBottom w:val="0"/>
                                      <w:divBdr>
                                        <w:top w:val="dashed" w:sz="2" w:space="0" w:color="FFFFFF"/>
                                        <w:left w:val="dashed" w:sz="2" w:space="0" w:color="FFFFFF"/>
                                        <w:bottom w:val="dashed" w:sz="2" w:space="0" w:color="FFFFFF"/>
                                        <w:right w:val="dashed" w:sz="2" w:space="0" w:color="FFFFFF"/>
                                      </w:divBdr>
                                    </w:div>
                                    <w:div w:id="1444610120">
                                      <w:marLeft w:val="0"/>
                                      <w:marRight w:val="0"/>
                                      <w:marTop w:val="0"/>
                                      <w:marBottom w:val="0"/>
                                      <w:divBdr>
                                        <w:top w:val="dashed" w:sz="2" w:space="0" w:color="FFFFFF"/>
                                        <w:left w:val="dashed" w:sz="2" w:space="0" w:color="FFFFFF"/>
                                        <w:bottom w:val="dashed" w:sz="2" w:space="0" w:color="FFFFFF"/>
                                        <w:right w:val="dashed" w:sz="2" w:space="0" w:color="FFFFFF"/>
                                      </w:divBdr>
                                    </w:div>
                                    <w:div w:id="1303274258">
                                      <w:marLeft w:val="0"/>
                                      <w:marRight w:val="0"/>
                                      <w:marTop w:val="0"/>
                                      <w:marBottom w:val="0"/>
                                      <w:divBdr>
                                        <w:top w:val="dashed" w:sz="2" w:space="0" w:color="FFFFFF"/>
                                        <w:left w:val="dashed" w:sz="2" w:space="0" w:color="FFFFFF"/>
                                        <w:bottom w:val="dashed" w:sz="2" w:space="0" w:color="FFFFFF"/>
                                        <w:right w:val="dashed" w:sz="2" w:space="0" w:color="FFFFFF"/>
                                      </w:divBdr>
                                    </w:div>
                                    <w:div w:id="1209800849">
                                      <w:marLeft w:val="0"/>
                                      <w:marRight w:val="0"/>
                                      <w:marTop w:val="0"/>
                                      <w:marBottom w:val="0"/>
                                      <w:divBdr>
                                        <w:top w:val="dashed" w:sz="2" w:space="0" w:color="FFFFFF"/>
                                        <w:left w:val="dashed" w:sz="2" w:space="0" w:color="FFFFFF"/>
                                        <w:bottom w:val="dashed" w:sz="2" w:space="0" w:color="FFFFFF"/>
                                        <w:right w:val="dashed" w:sz="2" w:space="0" w:color="FFFFFF"/>
                                      </w:divBdr>
                                    </w:div>
                                    <w:div w:id="327440943">
                                      <w:marLeft w:val="0"/>
                                      <w:marRight w:val="0"/>
                                      <w:marTop w:val="0"/>
                                      <w:marBottom w:val="0"/>
                                      <w:divBdr>
                                        <w:top w:val="dashed" w:sz="2" w:space="0" w:color="FFFFFF"/>
                                        <w:left w:val="dashed" w:sz="2" w:space="0" w:color="FFFFFF"/>
                                        <w:bottom w:val="dashed" w:sz="2" w:space="0" w:color="FFFFFF"/>
                                        <w:right w:val="dashed" w:sz="2" w:space="0" w:color="FFFFFF"/>
                                      </w:divBdr>
                                    </w:div>
                                    <w:div w:id="1452629130">
                                      <w:marLeft w:val="0"/>
                                      <w:marRight w:val="0"/>
                                      <w:marTop w:val="0"/>
                                      <w:marBottom w:val="0"/>
                                      <w:divBdr>
                                        <w:top w:val="dashed" w:sz="2" w:space="0" w:color="FFFFFF"/>
                                        <w:left w:val="dashed" w:sz="2" w:space="0" w:color="FFFFFF"/>
                                        <w:bottom w:val="dashed" w:sz="2" w:space="0" w:color="FFFFFF"/>
                                        <w:right w:val="dashed" w:sz="2" w:space="0" w:color="FFFFFF"/>
                                      </w:divBdr>
                                    </w:div>
                                    <w:div w:id="892427005">
                                      <w:marLeft w:val="0"/>
                                      <w:marRight w:val="0"/>
                                      <w:marTop w:val="0"/>
                                      <w:marBottom w:val="0"/>
                                      <w:divBdr>
                                        <w:top w:val="dashed" w:sz="2" w:space="0" w:color="FFFFFF"/>
                                        <w:left w:val="dashed" w:sz="2" w:space="0" w:color="FFFFFF"/>
                                        <w:bottom w:val="dashed" w:sz="2" w:space="0" w:color="FFFFFF"/>
                                        <w:right w:val="dashed" w:sz="2" w:space="0" w:color="FFFFFF"/>
                                      </w:divBdr>
                                    </w:div>
                                    <w:div w:id="857741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3613831">
                                  <w:marLeft w:val="0"/>
                                  <w:marRight w:val="0"/>
                                  <w:marTop w:val="0"/>
                                  <w:marBottom w:val="0"/>
                                  <w:divBdr>
                                    <w:top w:val="dashed" w:sz="2" w:space="0" w:color="FFFFFF"/>
                                    <w:left w:val="dashed" w:sz="2" w:space="0" w:color="FFFFFF"/>
                                    <w:bottom w:val="dashed" w:sz="2" w:space="0" w:color="FFFFFF"/>
                                    <w:right w:val="dashed" w:sz="2" w:space="0" w:color="FFFFFF"/>
                                  </w:divBdr>
                                </w:div>
                                <w:div w:id="667952102">
                                  <w:marLeft w:val="0"/>
                                  <w:marRight w:val="0"/>
                                  <w:marTop w:val="0"/>
                                  <w:marBottom w:val="0"/>
                                  <w:divBdr>
                                    <w:top w:val="dashed" w:sz="2" w:space="0" w:color="FFFFFF"/>
                                    <w:left w:val="dashed" w:sz="2" w:space="0" w:color="FFFFFF"/>
                                    <w:bottom w:val="dashed" w:sz="2" w:space="0" w:color="FFFFFF"/>
                                    <w:right w:val="dashed" w:sz="2" w:space="0" w:color="FFFFFF"/>
                                  </w:divBdr>
                                  <w:divsChild>
                                    <w:div w:id="643315431">
                                      <w:marLeft w:val="0"/>
                                      <w:marRight w:val="0"/>
                                      <w:marTop w:val="0"/>
                                      <w:marBottom w:val="0"/>
                                      <w:divBdr>
                                        <w:top w:val="dashed" w:sz="2" w:space="0" w:color="FFFFFF"/>
                                        <w:left w:val="dashed" w:sz="2" w:space="0" w:color="FFFFFF"/>
                                        <w:bottom w:val="dashed" w:sz="2" w:space="0" w:color="FFFFFF"/>
                                        <w:right w:val="dashed" w:sz="2" w:space="0" w:color="FFFFFF"/>
                                      </w:divBdr>
                                    </w:div>
                                    <w:div w:id="1097748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8779823">
                                  <w:marLeft w:val="0"/>
                                  <w:marRight w:val="0"/>
                                  <w:marTop w:val="0"/>
                                  <w:marBottom w:val="0"/>
                                  <w:divBdr>
                                    <w:top w:val="dashed" w:sz="2" w:space="0" w:color="FFFFFF"/>
                                    <w:left w:val="dashed" w:sz="2" w:space="0" w:color="FFFFFF"/>
                                    <w:bottom w:val="dashed" w:sz="2" w:space="0" w:color="FFFFFF"/>
                                    <w:right w:val="dashed" w:sz="2" w:space="0" w:color="FFFFFF"/>
                                  </w:divBdr>
                                </w:div>
                                <w:div w:id="1532457378">
                                  <w:marLeft w:val="0"/>
                                  <w:marRight w:val="0"/>
                                  <w:marTop w:val="0"/>
                                  <w:marBottom w:val="0"/>
                                  <w:divBdr>
                                    <w:top w:val="dashed" w:sz="2" w:space="0" w:color="FFFFFF"/>
                                    <w:left w:val="dashed" w:sz="2" w:space="0" w:color="FFFFFF"/>
                                    <w:bottom w:val="dashed" w:sz="2" w:space="0" w:color="FFFFFF"/>
                                    <w:right w:val="dashed" w:sz="2" w:space="0" w:color="FFFFFF"/>
                                  </w:divBdr>
                                  <w:divsChild>
                                    <w:div w:id="2016763113">
                                      <w:marLeft w:val="0"/>
                                      <w:marRight w:val="0"/>
                                      <w:marTop w:val="0"/>
                                      <w:marBottom w:val="0"/>
                                      <w:divBdr>
                                        <w:top w:val="dashed" w:sz="2" w:space="0" w:color="FFFFFF"/>
                                        <w:left w:val="dashed" w:sz="2" w:space="0" w:color="FFFFFF"/>
                                        <w:bottom w:val="dashed" w:sz="2" w:space="0" w:color="FFFFFF"/>
                                        <w:right w:val="dashed" w:sz="2" w:space="0" w:color="FFFFFF"/>
                                      </w:divBdr>
                                    </w:div>
                                    <w:div w:id="1794208988">
                                      <w:marLeft w:val="0"/>
                                      <w:marRight w:val="0"/>
                                      <w:marTop w:val="0"/>
                                      <w:marBottom w:val="0"/>
                                      <w:divBdr>
                                        <w:top w:val="dashed" w:sz="2" w:space="0" w:color="FFFFFF"/>
                                        <w:left w:val="dashed" w:sz="2" w:space="0" w:color="FFFFFF"/>
                                        <w:bottom w:val="dashed" w:sz="2" w:space="0" w:color="FFFFFF"/>
                                        <w:right w:val="dashed" w:sz="2" w:space="0" w:color="FFFFFF"/>
                                      </w:divBdr>
                                    </w:div>
                                    <w:div w:id="1396971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26590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3926007">
          <w:marLeft w:val="450"/>
          <w:marRight w:val="0"/>
          <w:marTop w:val="0"/>
          <w:marBottom w:val="0"/>
          <w:divBdr>
            <w:top w:val="none" w:sz="0" w:space="0" w:color="auto"/>
            <w:left w:val="single" w:sz="6" w:space="0" w:color="F0F0F0"/>
            <w:bottom w:val="single" w:sz="6" w:space="4" w:color="F0F0F0"/>
            <w:right w:val="single" w:sz="6" w:space="0" w:color="F0F0F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rept.ro/00137318.htm" TargetMode="External"/><Relationship Id="rId18" Type="http://schemas.openxmlformats.org/officeDocument/2006/relationships/hyperlink" Target="https://idrept.ro/00123850.htm" TargetMode="External"/><Relationship Id="rId26" Type="http://schemas.openxmlformats.org/officeDocument/2006/relationships/hyperlink" Target="https://idrept.ro/00100886.htm" TargetMode="External"/><Relationship Id="rId39" Type="http://schemas.openxmlformats.org/officeDocument/2006/relationships/hyperlink" Target="https://idrept.ro/00068397.htm" TargetMode="External"/><Relationship Id="rId3" Type="http://schemas.openxmlformats.org/officeDocument/2006/relationships/numbering" Target="numbering.xml"/><Relationship Id="rId21" Type="http://schemas.openxmlformats.org/officeDocument/2006/relationships/hyperlink" Target="https://idrept.ro/00086077.htm" TargetMode="External"/><Relationship Id="rId34" Type="http://schemas.openxmlformats.org/officeDocument/2006/relationships/hyperlink" Target="https://idrept.ro/00011308.htm"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idrept.ro/00137318.htm" TargetMode="External"/><Relationship Id="rId17" Type="http://schemas.openxmlformats.org/officeDocument/2006/relationships/hyperlink" Target="https://idrept.ro/00117068.htm" TargetMode="External"/><Relationship Id="rId25" Type="http://schemas.openxmlformats.org/officeDocument/2006/relationships/hyperlink" Target="https://idrept.ro/00091746.htm" TargetMode="External"/><Relationship Id="rId33" Type="http://schemas.openxmlformats.org/officeDocument/2006/relationships/hyperlink" Target="https://idrept.ro/00011308.htm" TargetMode="External"/><Relationship Id="rId38" Type="http://schemas.openxmlformats.org/officeDocument/2006/relationships/hyperlink" Target="https://idrept.ro/00186657.htm" TargetMode="External"/><Relationship Id="rId2" Type="http://schemas.openxmlformats.org/officeDocument/2006/relationships/customXml" Target="../customXml/item2.xml"/><Relationship Id="rId16" Type="http://schemas.openxmlformats.org/officeDocument/2006/relationships/hyperlink" Target="https://idrept.ro/00192717.htm" TargetMode="External"/><Relationship Id="rId20" Type="http://schemas.openxmlformats.org/officeDocument/2006/relationships/hyperlink" Target="https://idrept.ro/00086077.htm" TargetMode="External"/><Relationship Id="rId29" Type="http://schemas.openxmlformats.org/officeDocument/2006/relationships/hyperlink" Target="https://idrept.ro/00100886.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rept.ro/00137318.htm" TargetMode="External"/><Relationship Id="rId24" Type="http://schemas.openxmlformats.org/officeDocument/2006/relationships/hyperlink" Target="https://idrept.ro/00086087.htm" TargetMode="External"/><Relationship Id="rId32" Type="http://schemas.openxmlformats.org/officeDocument/2006/relationships/hyperlink" Target="https://idrept.ro/00162853.htm" TargetMode="External"/><Relationship Id="rId37" Type="http://schemas.openxmlformats.org/officeDocument/2006/relationships/hyperlink" Target="https://idrept.ro/00007644.htm" TargetMode="External"/><Relationship Id="rId40" Type="http://schemas.openxmlformats.org/officeDocument/2006/relationships/hyperlink" Target="https://idrept.ro/00068397.htm"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gif"/><Relationship Id="rId23" Type="http://schemas.openxmlformats.org/officeDocument/2006/relationships/hyperlink" Target="https://idrept.ro/00100886.htm" TargetMode="External"/><Relationship Id="rId28" Type="http://schemas.openxmlformats.org/officeDocument/2006/relationships/hyperlink" Target="https://idrept.ro/00091746.htm" TargetMode="External"/><Relationship Id="rId36" Type="http://schemas.openxmlformats.org/officeDocument/2006/relationships/hyperlink" Target="https://idrept.ro/00007644.htm" TargetMode="External"/><Relationship Id="rId10" Type="http://schemas.openxmlformats.org/officeDocument/2006/relationships/hyperlink" Target="https://idrept.ro/00137318.htm" TargetMode="External"/><Relationship Id="rId19" Type="http://schemas.openxmlformats.org/officeDocument/2006/relationships/hyperlink" Target="https://idrept.ro/00086077.htm" TargetMode="External"/><Relationship Id="rId31" Type="http://schemas.openxmlformats.org/officeDocument/2006/relationships/hyperlink" Target="https://idrept.ro/00056016.htm" TargetMode="External"/><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idrept.ro/00137318.htm" TargetMode="External"/><Relationship Id="rId14" Type="http://schemas.openxmlformats.org/officeDocument/2006/relationships/hyperlink" Target="https://idrept.ro/00162321.htm" TargetMode="External"/><Relationship Id="rId22" Type="http://schemas.openxmlformats.org/officeDocument/2006/relationships/hyperlink" Target="https://idrept.ro/00091746.htm" TargetMode="External"/><Relationship Id="rId27" Type="http://schemas.openxmlformats.org/officeDocument/2006/relationships/hyperlink" Target="https://idrept.ro/00079679.htm" TargetMode="External"/><Relationship Id="rId30" Type="http://schemas.openxmlformats.org/officeDocument/2006/relationships/hyperlink" Target="https://idrept.ro/00040212.htm" TargetMode="External"/><Relationship Id="rId35" Type="http://schemas.openxmlformats.org/officeDocument/2006/relationships/hyperlink" Target="https://idrept.ro/00009543.htm"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uroavocatura.ro/legislatie/1345/Legea_153_2017,_Actualizata_2019,_privind_salarizarea_personalului_platit_din_fonduri_publice" TargetMode="External"/><Relationship Id="rId2" Type="http://schemas.openxmlformats.org/officeDocument/2006/relationships/hyperlink" Target="http://www.mcp-avocati.ro" TargetMode="External"/><Relationship Id="rId1" Type="http://schemas.openxmlformats.org/officeDocument/2006/relationships/hyperlink" Target="http://www.avocat-dreptul-muncii.eu/servicii_litigii_de_munca.ph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euroavocatura.ro/legislatie/1345/Legea_153_2017,_Actualizata_2019,_privind_salarizarea_personalului_platit_din_fonduri_publ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B5004"/>
    <w:rsid w:val="009B5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453F5A84994B4798D6B63586BA47AA">
    <w:name w:val="C2453F5A84994B4798D6B63586BA47AA"/>
    <w:rsid w:val="009B5004"/>
  </w:style>
  <w:style w:type="paragraph" w:customStyle="1" w:styleId="3A51BCE4C6864AB8960F0A83732FF820">
    <w:name w:val="3A51BCE4C6864AB8960F0A83732FF820"/>
    <w:rsid w:val="009B5004"/>
  </w:style>
  <w:style w:type="paragraph" w:customStyle="1" w:styleId="DC74C1B788B04B148A17F62F1AC850B8">
    <w:name w:val="DC74C1B788B04B148A17F62F1AC850B8"/>
    <w:rsid w:val="009B5004"/>
  </w:style>
  <w:style w:type="paragraph" w:customStyle="1" w:styleId="04992CB4A56F4594801B1B0656975E0F">
    <w:name w:val="04992CB4A56F4594801B1B0656975E0F"/>
    <w:rsid w:val="009B5004"/>
  </w:style>
  <w:style w:type="paragraph" w:customStyle="1" w:styleId="1A1144A7E6234548BD4EB964698C465E">
    <w:name w:val="1A1144A7E6234548BD4EB964698C465E"/>
    <w:rsid w:val="009B500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8368B7-F4C1-47D8-A075-EEADFBD1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213</Pages>
  <Words>65610</Words>
  <Characters>373978</Characters>
  <Application>Microsoft Office Word</Application>
  <DocSecurity>0</DocSecurity>
  <Lines>3116</Lines>
  <Paragraphs>877</Paragraphs>
  <ScaleCrop>false</ScaleCrop>
  <HeadingPairs>
    <vt:vector size="2" baseType="variant">
      <vt:variant>
        <vt:lpstr>Title</vt:lpstr>
      </vt:variant>
      <vt:variant>
        <vt:i4>1</vt:i4>
      </vt:variant>
    </vt:vector>
  </HeadingPairs>
  <TitlesOfParts>
    <vt:vector size="1" baseType="lpstr">
      <vt:lpstr>Anexe Legea 153/2017 - privind salarizarea personalului plătit din fonduri publice </vt:lpstr>
    </vt:vector>
  </TitlesOfParts>
  <Company/>
  <LinksUpToDate>false</LinksUpToDate>
  <CharactersWithSpaces>438711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Anexe Legea 153/2017 - privind salarizarea personalului plătit din fonduri publice</dc:title>
  <dc:creator>Catalin</dc:creator>
  <cp:lastModifiedBy>Catalin</cp:lastModifiedBy>
  <cp:revision>2</cp:revision>
  <cp:lastPrinted>2018-12-26T13:00:00Z</cp:lastPrinted>
  <dcterms:created xsi:type="dcterms:W3CDTF">2018-12-26T13:01:00Z</dcterms:created>
  <dcterms:modified xsi:type="dcterms:W3CDTF">2018-12-26T13:01:00Z</dcterms:modified>
</cp:coreProperties>
</file>